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72"/>
        </w:rPr>
        <w:t>MEDGALAXY</w:t>
      </w:r>
    </w:p>
    <w:p>
      <w:pPr>
        <w:jc w:val="center"/>
      </w:pPr>
      <w:r>
        <w:rPr>
          <w:color w:val="555577"/>
          <w:sz w:val="36"/>
        </w:rPr>
        <w:t>Technical Specification</w:t>
      </w:r>
    </w:p>
    <w:p/>
    <w:p>
      <w:pPr>
        <w:jc w:val="center"/>
      </w:pPr>
      <w:r>
        <w:rPr>
          <w:color w:val="777799"/>
          <w:sz w:val="24"/>
        </w:rPr>
        <w:t>3D Disease Research Visualization</w:t>
        <w:br/>
        <w:t>March 2026</w:t>
      </w:r>
    </w:p>
    <w:p>
      <w:r>
        <w:br w:type="page"/>
      </w:r>
    </w:p>
    <w:p>
      <w:pPr>
        <w:pStyle w:val="Heading1"/>
      </w:pPr>
      <w:r>
        <w:t>1. Executive Summary</w:t>
      </w:r>
    </w:p>
    <w:p>
      <w:r>
        <w:rPr>
          <w:b w:val="0"/>
        </w:rPr>
        <w:t>MedGalaxy is an interactive 3D web visualization of global disease research, mapping 153 diseases by publication volume, mortality, and research intensity. Built with React, Three.js, and D3.js, it combines sophisticated GPU-accelerated rendering, force-directed layout simulation, custom GLSL shaders, and narrative storytelling to reveal research gaps and attention mismatches in global health.</w:t>
      </w:r>
    </w:p>
    <w:p>
      <w:pPr>
        <w:pStyle w:val="Heading3"/>
      </w:pPr>
      <w:r>
        <w:t>Key Metrics</w:t>
      </w:r>
    </w:p>
    <w:p>
      <w:pPr>
        <w:pStyle w:val="ListBullet"/>
        <w:ind w:left="360"/>
      </w:pPr>
      <w:r>
        <w:t>153 diseases represented as instanced mesh nodes</w:t>
      </w:r>
    </w:p>
    <w:p>
      <w:pPr>
        <w:pStyle w:val="ListBullet"/>
        <w:ind w:left="360"/>
      </w:pPr>
      <w:r>
        <w:t>~700 edges showing disease research correlations</w:t>
      </w:r>
    </w:p>
    <w:p>
      <w:pPr>
        <w:pStyle w:val="ListBullet"/>
        <w:ind w:left="360"/>
      </w:pPr>
      <w:r>
        <w:t>Automatic HIGH / MEDIUM / LOW performance tier detection</w:t>
      </w:r>
    </w:p>
    <w:p>
      <w:pPr>
        <w:pStyle w:val="ListBullet"/>
        <w:ind w:left="360"/>
      </w:pPr>
      <w:r>
        <w:t>Dual layout modes: Solar (category-based) and Network (organic)</w:t>
      </w:r>
    </w:p>
    <w:p>
      <w:pPr>
        <w:pStyle w:val="ListBullet"/>
        <w:ind w:left="360"/>
      </w:pPr>
      <w:r>
        <w:t>60 FPS target with single-draw-call InstancedMesh rendering</w:t>
      </w:r>
    </w:p>
    <w:p>
      <w:pPr>
        <w:pStyle w:val="ListBullet"/>
        <w:ind w:left="360"/>
      </w:pPr>
      <w:r>
        <w:t>6 guided story tours + gamified Galaxy Roulette discovery mode</w:t>
      </w:r>
    </w:p>
    <w:p>
      <w:r>
        <w:br w:type="page"/>
      </w:r>
    </w:p>
    <w:p>
      <w:pPr>
        <w:pStyle w:val="Heading1"/>
      </w:pPr>
      <w:r>
        <w:t>2. Technology Stack</w:t>
      </w:r>
    </w:p>
    <w:p>
      <w:pPr>
        <w:pStyle w:val="Heading2"/>
      </w:pPr>
      <w:r>
        <w:t>2.1 Core Framework</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Technology</w:t>
            </w:r>
          </w:p>
        </w:tc>
        <w:tc>
          <w:tcPr>
            <w:tcW w:type="dxa" w:w="2880"/>
          </w:tcPr>
          <w:p>
            <w:r>
              <w:rPr>
                <w:b/>
                <w:sz w:val="18"/>
              </w:rPr>
              <w:t>Version</w:t>
            </w:r>
          </w:p>
        </w:tc>
        <w:tc>
          <w:tcPr>
            <w:tcW w:type="dxa" w:w="2880"/>
          </w:tcPr>
          <w:p>
            <w:r>
              <w:rPr>
                <w:b/>
                <w:sz w:val="18"/>
              </w:rPr>
              <w:t>Purpose</w:t>
            </w:r>
          </w:p>
        </w:tc>
      </w:tr>
      <w:tr>
        <w:tc>
          <w:tcPr>
            <w:tcW w:type="dxa" w:w="2880"/>
          </w:tcPr>
          <w:p>
            <w:r>
              <w:rPr>
                <w:sz w:val="18"/>
              </w:rPr>
              <w:t>React</w:t>
            </w:r>
          </w:p>
        </w:tc>
        <w:tc>
          <w:tcPr>
            <w:tcW w:type="dxa" w:w="2880"/>
          </w:tcPr>
          <w:p>
            <w:r>
              <w:rPr>
                <w:sz w:val="18"/>
              </w:rPr>
              <w:t>18.3.1</w:t>
            </w:r>
          </w:p>
        </w:tc>
        <w:tc>
          <w:tcPr>
            <w:tcW w:type="dxa" w:w="2880"/>
          </w:tcPr>
          <w:p>
            <w:r>
              <w:rPr>
                <w:sz w:val="18"/>
              </w:rPr>
              <w:t>UI component framework</w:t>
            </w:r>
          </w:p>
        </w:tc>
      </w:tr>
      <w:tr>
        <w:tc>
          <w:tcPr>
            <w:tcW w:type="dxa" w:w="2880"/>
          </w:tcPr>
          <w:p>
            <w:r>
              <w:rPr>
                <w:sz w:val="18"/>
              </w:rPr>
              <w:t>Three.js</w:t>
            </w:r>
          </w:p>
        </w:tc>
        <w:tc>
          <w:tcPr>
            <w:tcW w:type="dxa" w:w="2880"/>
          </w:tcPr>
          <w:p>
            <w:r>
              <w:rPr>
                <w:sz w:val="18"/>
              </w:rPr>
              <w:t>r183</w:t>
            </w:r>
          </w:p>
        </w:tc>
        <w:tc>
          <w:tcPr>
            <w:tcW w:type="dxa" w:w="2880"/>
          </w:tcPr>
          <w:p>
            <w:r>
              <w:rPr>
                <w:sz w:val="18"/>
              </w:rPr>
              <w:t>3D rendering engine (WebGL)</w:t>
            </w:r>
          </w:p>
        </w:tc>
      </w:tr>
      <w:tr>
        <w:tc>
          <w:tcPr>
            <w:tcW w:type="dxa" w:w="2880"/>
          </w:tcPr>
          <w:p>
            <w:r>
              <w:rPr>
                <w:sz w:val="18"/>
              </w:rPr>
              <w:t>@react-three/fiber</w:t>
            </w:r>
          </w:p>
        </w:tc>
        <w:tc>
          <w:tcPr>
            <w:tcW w:type="dxa" w:w="2880"/>
          </w:tcPr>
          <w:p>
            <w:r>
              <w:rPr>
                <w:sz w:val="18"/>
              </w:rPr>
              <w:t>8.18.0</w:t>
            </w:r>
          </w:p>
        </w:tc>
        <w:tc>
          <w:tcPr>
            <w:tcW w:type="dxa" w:w="2880"/>
          </w:tcPr>
          <w:p>
            <w:r>
              <w:rPr>
                <w:sz w:val="18"/>
              </w:rPr>
              <w:t>React renderer for Three.js</w:t>
            </w:r>
          </w:p>
        </w:tc>
      </w:tr>
      <w:tr>
        <w:tc>
          <w:tcPr>
            <w:tcW w:type="dxa" w:w="2880"/>
          </w:tcPr>
          <w:p>
            <w:r>
              <w:rPr>
                <w:sz w:val="18"/>
              </w:rPr>
              <w:t>@react-three/drei</w:t>
            </w:r>
          </w:p>
        </w:tc>
        <w:tc>
          <w:tcPr>
            <w:tcW w:type="dxa" w:w="2880"/>
          </w:tcPr>
          <w:p>
            <w:r>
              <w:rPr>
                <w:sz w:val="18"/>
              </w:rPr>
              <w:t>9.122.0</w:t>
            </w:r>
          </w:p>
        </w:tc>
        <w:tc>
          <w:tcPr>
            <w:tcW w:type="dxa" w:w="2880"/>
          </w:tcPr>
          <w:p>
            <w:r>
              <w:rPr>
                <w:sz w:val="18"/>
              </w:rPr>
              <w:t>Utilities (OrbitControls, helpers)</w:t>
            </w:r>
          </w:p>
        </w:tc>
      </w:tr>
      <w:tr>
        <w:tc>
          <w:tcPr>
            <w:tcW w:type="dxa" w:w="2880"/>
          </w:tcPr>
          <w:p>
            <w:r>
              <w:rPr>
                <w:sz w:val="18"/>
              </w:rPr>
              <w:t>@react-three/postprocessing</w:t>
            </w:r>
          </w:p>
        </w:tc>
        <w:tc>
          <w:tcPr>
            <w:tcW w:type="dxa" w:w="2880"/>
          </w:tcPr>
          <w:p>
            <w:r>
              <w:rPr>
                <w:sz w:val="18"/>
              </w:rPr>
              <w:t>2.19.1</w:t>
            </w:r>
          </w:p>
        </w:tc>
        <w:tc>
          <w:tcPr>
            <w:tcW w:type="dxa" w:w="2880"/>
          </w:tcPr>
          <w:p>
            <w:r>
              <w:rPr>
                <w:sz w:val="18"/>
              </w:rPr>
              <w:t>Depth-of-field, bloom effects</w:t>
            </w:r>
          </w:p>
        </w:tc>
      </w:tr>
      <w:tr>
        <w:tc>
          <w:tcPr>
            <w:tcW w:type="dxa" w:w="2880"/>
          </w:tcPr>
          <w:p>
            <w:r>
              <w:rPr>
                <w:sz w:val="18"/>
              </w:rPr>
              <w:t>D3.js</w:t>
            </w:r>
          </w:p>
        </w:tc>
        <w:tc>
          <w:tcPr>
            <w:tcW w:type="dxa" w:w="2880"/>
          </w:tcPr>
          <w:p>
            <w:r>
              <w:rPr>
                <w:sz w:val="18"/>
              </w:rPr>
              <w:t>7.9.0</w:t>
            </w:r>
          </w:p>
        </w:tc>
        <w:tc>
          <w:tcPr>
            <w:tcW w:type="dxa" w:w="2880"/>
          </w:tcPr>
          <w:p>
            <w:r>
              <w:rPr>
                <w:sz w:val="18"/>
              </w:rPr>
              <w:t>Force simulation, layout computation</w:t>
            </w:r>
          </w:p>
        </w:tc>
      </w:tr>
      <w:tr>
        <w:tc>
          <w:tcPr>
            <w:tcW w:type="dxa" w:w="2880"/>
          </w:tcPr>
          <w:p>
            <w:r>
              <w:rPr>
                <w:sz w:val="18"/>
              </w:rPr>
              <w:t>Zustand</w:t>
            </w:r>
          </w:p>
        </w:tc>
        <w:tc>
          <w:tcPr>
            <w:tcW w:type="dxa" w:w="2880"/>
          </w:tcPr>
          <w:p>
            <w:r>
              <w:rPr>
                <w:sz w:val="18"/>
              </w:rPr>
              <w:t>5.0.11</w:t>
            </w:r>
          </w:p>
        </w:tc>
        <w:tc>
          <w:tcPr>
            <w:tcW w:type="dxa" w:w="2880"/>
          </w:tcPr>
          <w:p>
            <w:r>
              <w:rPr>
                <w:sz w:val="18"/>
              </w:rPr>
              <w:t>Reactive state management</w:t>
            </w:r>
          </w:p>
        </w:tc>
      </w:tr>
      <w:tr>
        <w:tc>
          <w:tcPr>
            <w:tcW w:type="dxa" w:w="2880"/>
          </w:tcPr>
          <w:p>
            <w:r>
              <w:rPr>
                <w:sz w:val="18"/>
              </w:rPr>
              <w:t>GSAP</w:t>
            </w:r>
          </w:p>
        </w:tc>
        <w:tc>
          <w:tcPr>
            <w:tcW w:type="dxa" w:w="2880"/>
          </w:tcPr>
          <w:p>
            <w:r>
              <w:rPr>
                <w:sz w:val="18"/>
              </w:rPr>
              <w:t>3.14.2</w:t>
            </w:r>
          </w:p>
        </w:tc>
        <w:tc>
          <w:tcPr>
            <w:tcW w:type="dxa" w:w="2880"/>
          </w:tcPr>
          <w:p>
            <w:r>
              <w:rPr>
                <w:sz w:val="18"/>
              </w:rPr>
              <w:t>Animation tweens (camera, layout transitions)</w:t>
            </w:r>
          </w:p>
        </w:tc>
      </w:tr>
      <w:tr>
        <w:tc>
          <w:tcPr>
            <w:tcW w:type="dxa" w:w="2880"/>
          </w:tcPr>
          <w:p>
            <w:r>
              <w:rPr>
                <w:sz w:val="18"/>
              </w:rPr>
              <w:t>Framer Motion</w:t>
            </w:r>
          </w:p>
        </w:tc>
        <w:tc>
          <w:tcPr>
            <w:tcW w:type="dxa" w:w="2880"/>
          </w:tcPr>
          <w:p>
            <w:r>
              <w:rPr>
                <w:sz w:val="18"/>
              </w:rPr>
              <w:t>12.35.0</w:t>
            </w:r>
          </w:p>
        </w:tc>
        <w:tc>
          <w:tcPr>
            <w:tcW w:type="dxa" w:w="2880"/>
          </w:tcPr>
          <w:p>
            <w:r>
              <w:rPr>
                <w:sz w:val="18"/>
              </w:rPr>
              <w:t>Component enter/exit animations</w:t>
            </w:r>
          </w:p>
        </w:tc>
      </w:tr>
    </w:tbl>
    <w:p>
      <w:pPr>
        <w:pStyle w:val="Heading2"/>
      </w:pPr>
      <w:r>
        <w:t>2.2 Build &amp; Styling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Technology</w:t>
            </w:r>
          </w:p>
        </w:tc>
        <w:tc>
          <w:tcPr>
            <w:tcW w:type="dxa" w:w="2880"/>
          </w:tcPr>
          <w:p>
            <w:r>
              <w:rPr>
                <w:b/>
                <w:sz w:val="18"/>
              </w:rPr>
              <w:t>Version</w:t>
            </w:r>
          </w:p>
        </w:tc>
        <w:tc>
          <w:tcPr>
            <w:tcW w:type="dxa" w:w="2880"/>
          </w:tcPr>
          <w:p>
            <w:r>
              <w:rPr>
                <w:b/>
                <w:sz w:val="18"/>
              </w:rPr>
              <w:t>Purpose</w:t>
            </w:r>
          </w:p>
        </w:tc>
      </w:tr>
      <w:tr>
        <w:tc>
          <w:tcPr>
            <w:tcW w:type="dxa" w:w="2880"/>
          </w:tcPr>
          <w:p>
            <w:r>
              <w:rPr>
                <w:sz w:val="18"/>
              </w:rPr>
              <w:t>Vite</w:t>
            </w:r>
          </w:p>
        </w:tc>
        <w:tc>
          <w:tcPr>
            <w:tcW w:type="dxa" w:w="2880"/>
          </w:tcPr>
          <w:p>
            <w:r>
              <w:rPr>
                <w:sz w:val="18"/>
              </w:rPr>
              <w:t>6.0.0</w:t>
            </w:r>
          </w:p>
        </w:tc>
        <w:tc>
          <w:tcPr>
            <w:tcW w:type="dxa" w:w="2880"/>
          </w:tcPr>
          <w:p>
            <w:r>
              <w:rPr>
                <w:sz w:val="18"/>
              </w:rPr>
              <w:t>Build tool and dev server</w:t>
            </w:r>
          </w:p>
        </w:tc>
      </w:tr>
      <w:tr>
        <w:tc>
          <w:tcPr>
            <w:tcW w:type="dxa" w:w="2880"/>
          </w:tcPr>
          <w:p>
            <w:r>
              <w:rPr>
                <w:sz w:val="18"/>
              </w:rPr>
              <w:t>Tailwind CSS</w:t>
            </w:r>
          </w:p>
        </w:tc>
        <w:tc>
          <w:tcPr>
            <w:tcW w:type="dxa" w:w="2880"/>
          </w:tcPr>
          <w:p>
            <w:r>
              <w:rPr>
                <w:sz w:val="18"/>
              </w:rPr>
              <w:t>4.2.1</w:t>
            </w:r>
          </w:p>
        </w:tc>
        <w:tc>
          <w:tcPr>
            <w:tcW w:type="dxa" w:w="2880"/>
          </w:tcPr>
          <w:p>
            <w:r>
              <w:rPr>
                <w:sz w:val="18"/>
              </w:rPr>
              <w:t>Utility-first CSS framework</w:t>
            </w:r>
          </w:p>
        </w:tc>
      </w:tr>
      <w:tr>
        <w:tc>
          <w:tcPr>
            <w:tcW w:type="dxa" w:w="2880"/>
          </w:tcPr>
          <w:p>
            <w:r>
              <w:rPr>
                <w:sz w:val="18"/>
              </w:rPr>
              <w:t>IBM Plex Mono</w:t>
            </w:r>
          </w:p>
        </w:tc>
        <w:tc>
          <w:tcPr>
            <w:tcW w:type="dxa" w:w="2880"/>
          </w:tcPr>
          <w:p>
            <w:r>
              <w:rPr>
                <w:sz w:val="18"/>
              </w:rPr>
              <w:t>Web font</w:t>
            </w:r>
          </w:p>
        </w:tc>
        <w:tc>
          <w:tcPr>
            <w:tcW w:type="dxa" w:w="2880"/>
          </w:tcPr>
          <w:p>
            <w:r>
              <w:rPr>
                <w:sz w:val="18"/>
              </w:rPr>
              <w:t>Primary typeface (monospace, 400-700)</w:t>
            </w:r>
          </w:p>
        </w:tc>
      </w:tr>
    </w:tbl>
    <w:p>
      <w:pPr>
        <w:pStyle w:val="Heading2"/>
      </w:pPr>
      <w:r>
        <w:t>2.3 Deployment</w:t>
      </w:r>
    </w:p>
    <w:p>
      <w:pPr>
        <w:pStyle w:val="ListBullet"/>
        <w:ind w:left="360"/>
      </w:pPr>
      <w:r>
        <w:t>Static hosting on Vercel (free tier)</w:t>
      </w:r>
    </w:p>
    <w:p>
      <w:pPr>
        <w:pStyle w:val="ListBullet"/>
        <w:ind w:left="360"/>
      </w:pPr>
      <w:r>
        <w:t>Production build: ~600 KB JS (gzipped)</w:t>
      </w:r>
    </w:p>
    <w:p>
      <w:pPr>
        <w:pStyle w:val="ListBullet"/>
        <w:ind w:left="360"/>
      </w:pPr>
      <w:r>
        <w:t>No server-side dependencies; fully client-rendered</w:t>
      </w:r>
    </w:p>
    <w:p>
      <w:r>
        <w:br w:type="page"/>
      </w:r>
    </w:p>
    <w:p>
      <w:pPr>
        <w:pStyle w:val="Heading1"/>
      </w:pPr>
      <w:r>
        <w:t>3. Data Architecture</w:t>
      </w:r>
    </w:p>
    <w:p>
      <w:pPr>
        <w:pStyle w:val="Heading2"/>
      </w:pPr>
      <w:r>
        <w:t>3.1 Data Sources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Size</w:t>
            </w:r>
          </w:p>
        </w:tc>
        <w:tc>
          <w:tcPr>
            <w:tcW w:type="dxa" w:w="2880"/>
          </w:tcPr>
          <w:p>
            <w:r>
              <w:rPr>
                <w:b/>
                <w:sz w:val="18"/>
              </w:rPr>
              <w:t>Contents</w:t>
            </w:r>
          </w:p>
        </w:tc>
      </w:tr>
      <w:tr>
        <w:tc>
          <w:tcPr>
            <w:tcW w:type="dxa" w:w="2880"/>
          </w:tcPr>
          <w:p>
            <w:r>
              <w:rPr>
                <w:sz w:val="18"/>
              </w:rPr>
              <w:t>diseases.json</w:t>
            </w:r>
          </w:p>
        </w:tc>
        <w:tc>
          <w:tcPr>
            <w:tcW w:type="dxa" w:w="2880"/>
          </w:tcPr>
          <w:p>
            <w:r>
              <w:rPr>
                <w:sz w:val="18"/>
              </w:rPr>
              <w:t>68 KB</w:t>
            </w:r>
          </w:p>
        </w:tc>
        <w:tc>
          <w:tcPr>
            <w:tcW w:type="dxa" w:w="2880"/>
          </w:tcPr>
          <w:p>
            <w:r>
              <w:rPr>
                <w:sz w:val="18"/>
              </w:rPr>
              <w:t>153 disease objects with id, label, category, papers, mortality, trend, fundingGap, yearlyPapers[2014-2024]</w:t>
            </w:r>
          </w:p>
        </w:tc>
      </w:tr>
      <w:tr>
        <w:tc>
          <w:tcPr>
            <w:tcW w:type="dxa" w:w="2880"/>
          </w:tcPr>
          <w:p>
            <w:r>
              <w:rPr>
                <w:sz w:val="18"/>
              </w:rPr>
              <w:t>connections.json</w:t>
            </w:r>
          </w:p>
        </w:tc>
        <w:tc>
          <w:tcPr>
            <w:tcW w:type="dxa" w:w="2880"/>
          </w:tcPr>
          <w:p>
            <w:r>
              <w:rPr>
                <w:sz w:val="18"/>
              </w:rPr>
              <w:t>85 KB</w:t>
            </w:r>
          </w:p>
        </w:tc>
        <w:tc>
          <w:tcPr>
            <w:tcW w:type="dxa" w:w="2880"/>
          </w:tcPr>
          <w:p>
            <w:r>
              <w:rPr>
                <w:sz w:val="18"/>
              </w:rPr>
              <w:t>~700 edges with source, target, sharedPapers, trend data</w:t>
            </w:r>
          </w:p>
        </w:tc>
      </w:tr>
      <w:tr>
        <w:tc>
          <w:tcPr>
            <w:tcW w:type="dxa" w:w="2880"/>
          </w:tcPr>
          <w:p>
            <w:r>
              <w:rPr>
                <w:sz w:val="18"/>
              </w:rPr>
              <w:t>disease-insights.json</w:t>
            </w:r>
          </w:p>
        </w:tc>
        <w:tc>
          <w:tcPr>
            <w:tcW w:type="dxa" w:w="2880"/>
          </w:tcPr>
          <w:p>
            <w:r>
              <w:rPr>
                <w:sz w:val="18"/>
              </w:rPr>
              <w:t>495 KB</w:t>
            </w:r>
          </w:p>
        </w:tc>
        <w:tc>
          <w:tcPr>
            <w:tcW w:type="dxa" w:w="2880"/>
          </w:tcPr>
          <w:p>
            <w:r>
              <w:rPr>
                <w:sz w:val="18"/>
              </w:rPr>
              <w:t>Rich descriptions, extended metadata for sidebar details</w:t>
            </w:r>
          </w:p>
        </w:tc>
      </w:tr>
    </w:tbl>
    <w:p>
      <w:pPr>
        <w:pStyle w:val="Heading2"/>
      </w:pPr>
      <w:r>
        <w:t>3.2 Disease Categories (10)</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Color</w:t>
            </w:r>
          </w:p>
        </w:tc>
        <w:tc>
          <w:tcPr>
            <w:tcW w:type="dxa" w:w="2880"/>
          </w:tcPr>
          <w:p>
            <w:r>
              <w:rPr>
                <w:b/>
                <w:sz w:val="18"/>
              </w:rPr>
              <w:t>Hex</w:t>
            </w:r>
          </w:p>
        </w:tc>
      </w:tr>
      <w:tr>
        <w:tc>
          <w:tcPr>
            <w:tcW w:type="dxa" w:w="2880"/>
          </w:tcPr>
          <w:p>
            <w:r>
              <w:rPr>
                <w:sz w:val="18"/>
              </w:rPr>
              <w:t>Tropical / NTD</w:t>
            </w:r>
          </w:p>
        </w:tc>
        <w:tc>
          <w:tcPr>
            <w:tcW w:type="dxa" w:w="2880"/>
          </w:tcPr>
          <w:p>
            <w:r>
              <w:rPr>
                <w:sz w:val="18"/>
              </w:rPr>
              <w:t>Green</w:t>
            </w:r>
          </w:p>
        </w:tc>
        <w:tc>
          <w:tcPr>
            <w:tcW w:type="dxa" w:w="2880"/>
          </w:tcPr>
          <w:p>
            <w:r>
              <w:rPr>
                <w:sz w:val="18"/>
              </w:rPr>
              <w:t>#00ff6a</w:t>
            </w:r>
          </w:p>
        </w:tc>
      </w:tr>
      <w:tr>
        <w:tc>
          <w:tcPr>
            <w:tcW w:type="dxa" w:w="2880"/>
          </w:tcPr>
          <w:p>
            <w:r>
              <w:rPr>
                <w:sz w:val="18"/>
              </w:rPr>
              <w:t>Cancer</w:t>
            </w:r>
          </w:p>
        </w:tc>
        <w:tc>
          <w:tcPr>
            <w:tcW w:type="dxa" w:w="2880"/>
          </w:tcPr>
          <w:p>
            <w:r>
              <w:rPr>
                <w:sz w:val="18"/>
              </w:rPr>
              <w:t>Red</w:t>
            </w:r>
          </w:p>
        </w:tc>
        <w:tc>
          <w:tcPr>
            <w:tcW w:type="dxa" w:w="2880"/>
          </w:tcPr>
          <w:p>
            <w:r>
              <w:rPr>
                <w:sz w:val="18"/>
              </w:rPr>
              <w:t>#ff3333</w:t>
            </w:r>
          </w:p>
        </w:tc>
      </w:tr>
      <w:tr>
        <w:tc>
          <w:tcPr>
            <w:tcW w:type="dxa" w:w="2880"/>
          </w:tcPr>
          <w:p>
            <w:r>
              <w:rPr>
                <w:sz w:val="18"/>
              </w:rPr>
              <w:t>Cardiovascular</w:t>
            </w:r>
          </w:p>
        </w:tc>
        <w:tc>
          <w:tcPr>
            <w:tcW w:type="dxa" w:w="2880"/>
          </w:tcPr>
          <w:p>
            <w:r>
              <w:rPr>
                <w:sz w:val="18"/>
              </w:rPr>
              <w:t>Orange</w:t>
            </w:r>
          </w:p>
        </w:tc>
        <w:tc>
          <w:tcPr>
            <w:tcW w:type="dxa" w:w="2880"/>
          </w:tcPr>
          <w:p>
            <w:r>
              <w:rPr>
                <w:sz w:val="18"/>
              </w:rPr>
              <w:t>#ff8c1a</w:t>
            </w:r>
          </w:p>
        </w:tc>
      </w:tr>
      <w:tr>
        <w:tc>
          <w:tcPr>
            <w:tcW w:type="dxa" w:w="2880"/>
          </w:tcPr>
          <w:p>
            <w:r>
              <w:rPr>
                <w:sz w:val="18"/>
              </w:rPr>
              <w:t>Neurological</w:t>
            </w:r>
          </w:p>
        </w:tc>
        <w:tc>
          <w:tcPr>
            <w:tcW w:type="dxa" w:w="2880"/>
          </w:tcPr>
          <w:p>
            <w:r>
              <w:rPr>
                <w:sz w:val="18"/>
              </w:rPr>
              <w:t>Purple</w:t>
            </w:r>
          </w:p>
        </w:tc>
        <w:tc>
          <w:tcPr>
            <w:tcW w:type="dxa" w:w="2880"/>
          </w:tcPr>
          <w:p>
            <w:r>
              <w:rPr>
                <w:sz w:val="18"/>
              </w:rPr>
              <w:t>#b44dff</w:t>
            </w:r>
          </w:p>
        </w:tc>
      </w:tr>
      <w:tr>
        <w:tc>
          <w:tcPr>
            <w:tcW w:type="dxa" w:w="2880"/>
          </w:tcPr>
          <w:p>
            <w:r>
              <w:rPr>
                <w:sz w:val="18"/>
              </w:rPr>
              <w:t>Respiratory</w:t>
            </w:r>
          </w:p>
        </w:tc>
        <w:tc>
          <w:tcPr>
            <w:tcW w:type="dxa" w:w="2880"/>
          </w:tcPr>
          <w:p>
            <w:r>
              <w:rPr>
                <w:sz w:val="18"/>
              </w:rPr>
              <w:t>Blue</w:t>
            </w:r>
          </w:p>
        </w:tc>
        <w:tc>
          <w:tcPr>
            <w:tcW w:type="dxa" w:w="2880"/>
          </w:tcPr>
          <w:p>
            <w:r>
              <w:rPr>
                <w:sz w:val="18"/>
              </w:rPr>
              <w:t>#3399ff</w:t>
            </w:r>
          </w:p>
        </w:tc>
      </w:tr>
      <w:tr>
        <w:tc>
          <w:tcPr>
            <w:tcW w:type="dxa" w:w="2880"/>
          </w:tcPr>
          <w:p>
            <w:r>
              <w:rPr>
                <w:sz w:val="18"/>
              </w:rPr>
              <w:t>Autoimmune</w:t>
            </w:r>
          </w:p>
        </w:tc>
        <w:tc>
          <w:tcPr>
            <w:tcW w:type="dxa" w:w="2880"/>
          </w:tcPr>
          <w:p>
            <w:r>
              <w:rPr>
                <w:sz w:val="18"/>
              </w:rPr>
              <w:t>Pink</w:t>
            </w:r>
          </w:p>
        </w:tc>
        <w:tc>
          <w:tcPr>
            <w:tcW w:type="dxa" w:w="2880"/>
          </w:tcPr>
          <w:p>
            <w:r>
              <w:rPr>
                <w:sz w:val="18"/>
              </w:rPr>
              <w:t>#ff3d8e</w:t>
            </w:r>
          </w:p>
        </w:tc>
      </w:tr>
      <w:tr>
        <w:tc>
          <w:tcPr>
            <w:tcW w:type="dxa" w:w="2880"/>
          </w:tcPr>
          <w:p>
            <w:r>
              <w:rPr>
                <w:sz w:val="18"/>
              </w:rPr>
              <w:t>Metabolic</w:t>
            </w:r>
          </w:p>
        </w:tc>
        <w:tc>
          <w:tcPr>
            <w:tcW w:type="dxa" w:w="2880"/>
          </w:tcPr>
          <w:p>
            <w:r>
              <w:rPr>
                <w:sz w:val="18"/>
              </w:rPr>
              <w:t>Yellow</w:t>
            </w:r>
          </w:p>
        </w:tc>
        <w:tc>
          <w:tcPr>
            <w:tcW w:type="dxa" w:w="2880"/>
          </w:tcPr>
          <w:p>
            <w:r>
              <w:rPr>
                <w:sz w:val="18"/>
              </w:rPr>
              <w:t>#ffd500</w:t>
            </w:r>
          </w:p>
        </w:tc>
      </w:tr>
      <w:tr>
        <w:tc>
          <w:tcPr>
            <w:tcW w:type="dxa" w:w="2880"/>
          </w:tcPr>
          <w:p>
            <w:r>
              <w:rPr>
                <w:sz w:val="18"/>
              </w:rPr>
              <w:t>Infectious</w:t>
            </w:r>
          </w:p>
        </w:tc>
        <w:tc>
          <w:tcPr>
            <w:tcW w:type="dxa" w:w="2880"/>
          </w:tcPr>
          <w:p>
            <w:r>
              <w:rPr>
                <w:sz w:val="18"/>
              </w:rPr>
              <w:t>Teal</w:t>
            </w:r>
          </w:p>
        </w:tc>
        <w:tc>
          <w:tcPr>
            <w:tcW w:type="dxa" w:w="2880"/>
          </w:tcPr>
          <w:p>
            <w:r>
              <w:rPr>
                <w:sz w:val="18"/>
              </w:rPr>
              <w:t>#00e6b8</w:t>
            </w:r>
          </w:p>
        </w:tc>
      </w:tr>
      <w:tr>
        <w:tc>
          <w:tcPr>
            <w:tcW w:type="dxa" w:w="2880"/>
          </w:tcPr>
          <w:p>
            <w:r>
              <w:rPr>
                <w:sz w:val="18"/>
              </w:rPr>
              <w:t>Genetic</w:t>
            </w:r>
          </w:p>
        </w:tc>
        <w:tc>
          <w:tcPr>
            <w:tcW w:type="dxa" w:w="2880"/>
          </w:tcPr>
          <w:p>
            <w:r>
              <w:rPr>
                <w:sz w:val="18"/>
              </w:rPr>
              <w:t>Magenta</w:t>
            </w:r>
          </w:p>
        </w:tc>
        <w:tc>
          <w:tcPr>
            <w:tcW w:type="dxa" w:w="2880"/>
          </w:tcPr>
          <w:p>
            <w:r>
              <w:rPr>
                <w:sz w:val="18"/>
              </w:rPr>
              <w:t>#ff5cbf</w:t>
            </w:r>
          </w:p>
        </w:tc>
      </w:tr>
      <w:tr>
        <w:tc>
          <w:tcPr>
            <w:tcW w:type="dxa" w:w="2880"/>
          </w:tcPr>
          <w:p>
            <w:r>
              <w:rPr>
                <w:sz w:val="18"/>
              </w:rPr>
              <w:t>Mental Health</w:t>
            </w:r>
          </w:p>
        </w:tc>
        <w:tc>
          <w:tcPr>
            <w:tcW w:type="dxa" w:w="2880"/>
          </w:tcPr>
          <w:p>
            <w:r>
              <w:rPr>
                <w:sz w:val="18"/>
              </w:rPr>
              <w:t>Violet</w:t>
            </w:r>
          </w:p>
        </w:tc>
        <w:tc>
          <w:tcPr>
            <w:tcW w:type="dxa" w:w="2880"/>
          </w:tcPr>
          <w:p>
            <w:r>
              <w:rPr>
                <w:sz w:val="18"/>
              </w:rPr>
              <w:t>#7c3aed</w:t>
            </w:r>
          </w:p>
        </w:tc>
      </w:tr>
    </w:tbl>
    <w:p>
      <w:pPr>
        <w:pStyle w:val="Heading2"/>
      </w:pPr>
      <w:r>
        <w:t>3.3 Data Processing Pipeline</w:t>
      </w:r>
    </w:p>
    <w:p>
      <w:r>
        <w:rPr>
          <w:b w:val="0"/>
        </w:rPr>
        <w:t>On application mount, processData() in helpers.js:</w:t>
      </w:r>
    </w:p>
    <w:p>
      <w:pPr>
        <w:pStyle w:val="ListBullet"/>
        <w:ind w:left="360"/>
      </w:pPr>
      <w:r>
        <w:t>Normalizes edge scores (sharedPapers / max)</w:t>
      </w:r>
    </w:p>
    <w:p>
      <w:pPr>
        <w:pStyle w:val="ListBullet"/>
        <w:ind w:left="360"/>
      </w:pPr>
      <w:r>
        <w:t>Builds neighbor adjacency map (Map&lt;nodeIdx, Set&lt;connectedIndices&gt;&gt;)</w:t>
      </w:r>
    </w:p>
    <w:p>
      <w:pPr>
        <w:pStyle w:val="ListBullet"/>
        <w:ind w:left="360"/>
      </w:pPr>
      <w:r>
        <w:t>Selects layout edges: top-7 connections per node by score</w:t>
      </w:r>
    </w:p>
    <w:p>
      <w:pPr>
        <w:pStyle w:val="ListBullet"/>
        <w:ind w:left="360"/>
      </w:pPr>
      <w:r>
        <w:t>Separates display edges (all ~700) from layout edges (subset for force sim)</w:t>
      </w:r>
    </w:p>
    <w:p>
      <w:pPr>
        <w:pStyle w:val="ListBullet"/>
        <w:ind w:left="360"/>
      </w:pPr>
      <w:r>
        <w:t>Constructs idMap for O(1) disease ID lookups</w:t>
      </w:r>
    </w:p>
    <w:p>
      <w:r>
        <w:br w:type="page"/>
      </w:r>
    </w:p>
    <w:p>
      <w:pPr>
        <w:pStyle w:val="Heading1"/>
      </w:pPr>
      <w:r>
        <w:t>4. State Management (Zustand)</w:t>
      </w:r>
    </w:p>
    <w:p>
      <w:r>
        <w:rPr>
          <w:b w:val="0"/>
        </w:rPr>
        <w:t>All application state is centralized in a single Zustand store with subscribeWithSelector middleware, enabling fine-grained reactive subscriptions that minimize re-renders.</w:t>
      </w:r>
    </w:p>
    <w:p>
      <w:pPr>
        <w:pStyle w:val="Heading2"/>
      </w:pPr>
      <w:r>
        <w:t>4.1 State Categories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Key Fields</w:t>
            </w:r>
          </w:p>
        </w:tc>
        <w:tc>
          <w:tcPr>
            <w:tcW w:type="dxa" w:w="2880"/>
          </w:tcPr>
          <w:p>
            <w:r>
              <w:rPr>
                <w:b/>
                <w:sz w:val="18"/>
              </w:rPr>
              <w:t>Description</w:t>
            </w:r>
          </w:p>
        </w:tc>
      </w:tr>
      <w:tr>
        <w:tc>
          <w:tcPr>
            <w:tcW w:type="dxa" w:w="2880"/>
          </w:tcPr>
          <w:p>
            <w:r>
              <w:rPr>
                <w:sz w:val="18"/>
              </w:rPr>
              <w:t>Processed Data</w:t>
            </w:r>
          </w:p>
        </w:tc>
        <w:tc>
          <w:tcPr>
            <w:tcW w:type="dxa" w:w="2880"/>
          </w:tcPr>
          <w:p>
            <w:r>
              <w:rPr>
                <w:sz w:val="18"/>
              </w:rPr>
              <w:t>diseases, displayEdges, neighbors, connCounts, idMap</w:t>
            </w:r>
          </w:p>
        </w:tc>
        <w:tc>
          <w:tcPr>
            <w:tcW w:type="dxa" w:w="2880"/>
          </w:tcPr>
          <w:p>
            <w:r>
              <w:rPr>
                <w:sz w:val="18"/>
              </w:rPr>
              <w:t>Immutable data computed on mount</w:t>
            </w:r>
          </w:p>
        </w:tc>
      </w:tr>
      <w:tr>
        <w:tc>
          <w:tcPr>
            <w:tcW w:type="dxa" w:w="2880"/>
          </w:tcPr>
          <w:p>
            <w:r>
              <w:rPr>
                <w:sz w:val="18"/>
              </w:rPr>
              <w:t>Layouts</w:t>
            </w:r>
          </w:p>
        </w:tc>
        <w:tc>
          <w:tcPr>
            <w:tcW w:type="dxa" w:w="2880"/>
          </w:tcPr>
          <w:p>
            <w:r>
              <w:rPr>
                <w:sz w:val="18"/>
              </w:rPr>
              <w:t>catPos, netPos, curPos, rawMax</w:t>
            </w:r>
          </w:p>
        </w:tc>
        <w:tc>
          <w:tcPr>
            <w:tcW w:type="dxa" w:w="2880"/>
          </w:tcPr>
          <w:p>
            <w:r>
              <w:rPr>
                <w:sz w:val="18"/>
              </w:rPr>
              <w:t>Pre-computed positions; curPos is mutable and shared by reference</w:t>
            </w:r>
          </w:p>
        </w:tc>
      </w:tr>
      <w:tr>
        <w:tc>
          <w:tcPr>
            <w:tcW w:type="dxa" w:w="2880"/>
          </w:tcPr>
          <w:p>
            <w:r>
              <w:rPr>
                <w:sz w:val="18"/>
              </w:rPr>
              <w:t>Selection</w:t>
            </w:r>
          </w:p>
        </w:tc>
        <w:tc>
          <w:tcPr>
            <w:tcW w:type="dxa" w:w="2880"/>
          </w:tcPr>
          <w:p>
            <w:r>
              <w:rPr>
                <w:sz w:val="18"/>
              </w:rPr>
              <w:t>selectedNode, hoveredNode</w:t>
            </w:r>
          </w:p>
        </w:tc>
        <w:tc>
          <w:tcPr>
            <w:tcW w:type="dxa" w:w="2880"/>
          </w:tcPr>
          <w:p>
            <w:r>
              <w:rPr>
                <w:sz w:val="18"/>
              </w:rPr>
              <w:t>{ index, disease } objects or null</w:t>
            </w:r>
          </w:p>
        </w:tc>
      </w:tr>
      <w:tr>
        <w:tc>
          <w:tcPr>
            <w:tcW w:type="dxa" w:w="2880"/>
          </w:tcPr>
          <w:p>
            <w:r>
              <w:rPr>
                <w:sz w:val="18"/>
              </w:rPr>
              <w:t>Active Modes</w:t>
            </w:r>
          </w:p>
        </w:tc>
        <w:tc>
          <w:tcPr>
            <w:tcW w:type="dxa" w:w="2880"/>
          </w:tcPr>
          <w:p>
            <w:r>
              <w:rPr>
                <w:sz w:val="18"/>
              </w:rPr>
              <w:t>activeMode</w:t>
            </w:r>
          </w:p>
        </w:tc>
        <w:tc>
          <w:tcPr>
            <w:tcW w:type="dxa" w:w="2880"/>
          </w:tcPr>
          <w:p>
            <w:r>
              <w:rPr>
                <w:sz w:val="18"/>
              </w:rPr>
              <w:t>null | 'explode' | 'connections' | 'velocity' | 'attention'</w:t>
            </w:r>
          </w:p>
        </w:tc>
      </w:tr>
      <w:tr>
        <w:tc>
          <w:tcPr>
            <w:tcW w:type="dxa" w:w="2880"/>
          </w:tcPr>
          <w:p>
            <w:r>
              <w:rPr>
                <w:sz w:val="18"/>
              </w:rPr>
              <w:t>Story Tours</w:t>
            </w:r>
          </w:p>
        </w:tc>
        <w:tc>
          <w:tcPr>
            <w:tcW w:type="dxa" w:w="2880"/>
          </w:tcPr>
          <w:p>
            <w:r>
              <w:rPr>
                <w:sz w:val="18"/>
              </w:rPr>
              <w:t>storyActive, storyStep, storyCaption, storyVisible</w:t>
            </w:r>
          </w:p>
        </w:tc>
        <w:tc>
          <w:tcPr>
            <w:tcW w:type="dxa" w:w="2880"/>
          </w:tcPr>
          <w:p>
            <w:r>
              <w:rPr>
                <w:sz w:val="18"/>
              </w:rPr>
              <w:t>Guided narrative state machine</w:t>
            </w:r>
          </w:p>
        </w:tc>
      </w:tr>
      <w:tr>
        <w:tc>
          <w:tcPr>
            <w:tcW w:type="dxa" w:w="2880"/>
          </w:tcPr>
          <w:p>
            <w:r>
              <w:rPr>
                <w:sz w:val="18"/>
              </w:rPr>
              <w:t>Filters</w:t>
            </w:r>
          </w:p>
        </w:tc>
        <w:tc>
          <w:tcPr>
            <w:tcW w:type="dxa" w:w="2880"/>
          </w:tcPr>
          <w:p>
            <w:r>
              <w:rPr>
                <w:sz w:val="18"/>
              </w:rPr>
              <w:t>sizeMode, shaderMode, activeCats, searchQuery</w:t>
            </w:r>
          </w:p>
        </w:tc>
        <w:tc>
          <w:tcPr>
            <w:tcW w:type="dxa" w:w="2880"/>
          </w:tcPr>
          <w:p>
            <w:r>
              <w:rPr>
                <w:sz w:val="18"/>
              </w:rPr>
              <w:t>UI filter controls</w:t>
            </w:r>
          </w:p>
        </w:tc>
      </w:tr>
      <w:tr>
        <w:tc>
          <w:tcPr>
            <w:tcW w:type="dxa" w:w="2880"/>
          </w:tcPr>
          <w:p>
            <w:r>
              <w:rPr>
                <w:sz w:val="18"/>
              </w:rPr>
              <w:t>Neglect Mode</w:t>
            </w:r>
          </w:p>
        </w:tc>
        <w:tc>
          <w:tcPr>
            <w:tcW w:type="dxa" w:w="2880"/>
          </w:tcPr>
          <w:p>
            <w:r>
              <w:rPr>
                <w:sz w:val="18"/>
              </w:rPr>
              <w:t>neglectMode</w:t>
            </w:r>
          </w:p>
        </w:tc>
        <w:tc>
          <w:tcPr>
            <w:tcW w:type="dxa" w:w="2880"/>
          </w:tcPr>
          <w:p>
            <w:r>
              <w:rPr>
                <w:sz w:val="18"/>
              </w:rPr>
              <w:t>Recolors nodes by papers-per-death ratio</w:t>
            </w:r>
          </w:p>
        </w:tc>
      </w:tr>
      <w:tr>
        <w:tc>
          <w:tcPr>
            <w:tcW w:type="dxa" w:w="2880"/>
          </w:tcPr>
          <w:p>
            <w:r>
              <w:rPr>
                <w:sz w:val="18"/>
              </w:rPr>
              <w:t>Spotlight</w:t>
            </w:r>
          </w:p>
        </w:tc>
        <w:tc>
          <w:tcPr>
            <w:tcW w:type="dxa" w:w="2880"/>
          </w:tcPr>
          <w:p>
            <w:r>
              <w:rPr>
                <w:sz w:val="18"/>
              </w:rPr>
              <w:t>spotlightActive, spotlightCaption</w:t>
            </w:r>
          </w:p>
        </w:tc>
        <w:tc>
          <w:tcPr>
            <w:tcW w:type="dxa" w:w="2880"/>
          </w:tcPr>
          <w:p>
            <w:r>
              <w:rPr>
                <w:sz w:val="18"/>
              </w:rPr>
              <w:t>Auto-cycling disease highlights</w:t>
            </w:r>
          </w:p>
        </w:tc>
      </w:tr>
      <w:tr>
        <w:tc>
          <w:tcPr>
            <w:tcW w:type="dxa" w:w="2880"/>
          </w:tcPr>
          <w:p>
            <w:r>
              <w:rPr>
                <w:sz w:val="18"/>
              </w:rPr>
              <w:t>Galaxy Roulette</w:t>
            </w:r>
          </w:p>
        </w:tc>
        <w:tc>
          <w:tcPr>
            <w:tcW w:type="dxa" w:w="2880"/>
          </w:tcPr>
          <w:p>
            <w:r>
              <w:rPr>
                <w:sz w:val="18"/>
              </w:rPr>
              <w:t>roulettePhase, rouletteWinner, rouletteEligible, rouletteRingNodes</w:t>
            </w:r>
          </w:p>
        </w:tc>
        <w:tc>
          <w:tcPr>
            <w:tcW w:type="dxa" w:w="2880"/>
          </w:tcPr>
          <w:p>
            <w:r>
              <w:rPr>
                <w:sz w:val="18"/>
              </w:rPr>
              <w:t>Gamified random selector phases</w:t>
            </w:r>
          </w:p>
        </w:tc>
      </w:tr>
      <w:tr>
        <w:tc>
          <w:tcPr>
            <w:tcW w:type="dxa" w:w="2880"/>
          </w:tcPr>
          <w:p>
            <w:r>
              <w:rPr>
                <w:sz w:val="18"/>
              </w:rPr>
              <w:t>Intro</w:t>
            </w:r>
          </w:p>
        </w:tc>
        <w:tc>
          <w:tcPr>
            <w:tcW w:type="dxa" w:w="2880"/>
          </w:tcPr>
          <w:p>
            <w:r>
              <w:rPr>
                <w:sz w:val="18"/>
              </w:rPr>
              <w:t>introStarted, introPhase (0-5), introProgress (0-1)</w:t>
            </w:r>
          </w:p>
        </w:tc>
        <w:tc>
          <w:tcPr>
            <w:tcW w:type="dxa" w:w="2880"/>
          </w:tcPr>
          <w:p>
            <w:r>
              <w:rPr>
                <w:sz w:val="18"/>
              </w:rPr>
              <w:t>Landing sequence state</w:t>
            </w:r>
          </w:p>
        </w:tc>
      </w:tr>
      <w:tr>
        <w:tc>
          <w:tcPr>
            <w:tcW w:type="dxa" w:w="2880"/>
          </w:tcPr>
          <w:p>
            <w:r>
              <w:rPr>
                <w:sz w:val="18"/>
              </w:rPr>
              <w:t>Camera</w:t>
            </w:r>
          </w:p>
        </w:tc>
        <w:tc>
          <w:tcPr>
            <w:tcW w:type="dxa" w:w="2880"/>
          </w:tcPr>
          <w:p>
            <w:r>
              <w:rPr>
                <w:sz w:val="18"/>
              </w:rPr>
              <w:t>flyTarget { position, radius, duration }</w:t>
            </w:r>
          </w:p>
        </w:tc>
        <w:tc>
          <w:tcPr>
            <w:tcW w:type="dxa" w:w="2880"/>
          </w:tcPr>
          <w:p>
            <w:r>
              <w:rPr>
                <w:sz w:val="18"/>
              </w:rPr>
              <w:t>Camera animation target</w:t>
            </w:r>
          </w:p>
        </w:tc>
      </w:tr>
    </w:tbl>
    <w:p>
      <w:pPr>
        <w:pStyle w:val="Heading2"/>
      </w:pPr>
      <w:r>
        <w:t>4.2 Key Actions</w:t>
      </w:r>
    </w:p>
    <w:p>
      <w:pPr>
        <w:pStyle w:val="ListBullet"/>
        <w:ind w:left="360"/>
      </w:pPr>
      <w:r>
        <w:t>selectDisease(idx) — sets selectedNode + flyTarget with tier-aware zoom distance</w:t>
      </w:r>
    </w:p>
    <w:p>
      <w:pPr>
        <w:pStyle w:val="ListBullet"/>
        <w:ind w:left="360"/>
      </w:pPr>
      <w:r>
        <w:t>deselect() — clears selection, returns camera to default</w:t>
      </w:r>
    </w:p>
    <w:p>
      <w:pPr>
        <w:pStyle w:val="ListBullet"/>
        <w:ind w:left="360"/>
      </w:pPr>
      <w:r>
        <w:t>toggleCat(cat) — toggles category filter (or ALL)</w:t>
      </w:r>
    </w:p>
    <w:p>
      <w:pPr>
        <w:pStyle w:val="ListBullet"/>
        <w:ind w:left="360"/>
      </w:pPr>
      <w:r>
        <w:t>startRoulette() — snapshots state, computes eligible pool, initiates assembling phase</w:t>
      </w:r>
    </w:p>
    <w:p>
      <w:pPr>
        <w:pStyle w:val="ListBullet"/>
        <w:ind w:left="360"/>
      </w:pPr>
      <w:r>
        <w:t>stopRoulette() — restores pre-roulette snapshot, resets all roulette fields</w:t>
      </w:r>
    </w:p>
    <w:p>
      <w:r>
        <w:br w:type="page"/>
      </w:r>
    </w:p>
    <w:p>
      <w:pPr>
        <w:pStyle w:val="Heading1"/>
      </w:pPr>
      <w:r>
        <w:t>5. Layout Engine</w:t>
      </w:r>
    </w:p>
    <w:p>
      <w:pPr>
        <w:pStyle w:val="Heading2"/>
      </w:pPr>
      <w:r>
        <w:t>5.1 Solar Layout (Category View — Default)</w:t>
      </w:r>
    </w:p>
    <w:p>
      <w:r>
        <w:rPr>
          <w:b w:val="0"/>
        </w:rPr>
        <w:t>A deterministic orbital arrangement that groups diseases by category:</w:t>
      </w:r>
    </w:p>
    <w:p>
      <w:pPr>
        <w:pStyle w:val="ListBullet"/>
        <w:ind w:left="360"/>
      </w:pPr>
      <w:r>
        <w:t>Diseases sorted by paper count (descending)</w:t>
      </w:r>
    </w:p>
    <w:p>
      <w:pPr>
        <w:pStyle w:val="ListBullet"/>
        <w:ind w:left="360"/>
      </w:pPr>
      <w:r>
        <w:t>Rank-0 (most published) placed at origin as the "sun"</w:t>
      </w:r>
    </w:p>
    <w:p>
      <w:pPr>
        <w:pStyle w:val="ListBullet"/>
        <w:ind w:left="360"/>
      </w:pPr>
      <w:r>
        <w:t>Cumulative orbit radii computed from actual node sizes (nR function)</w:t>
      </w:r>
    </w:p>
    <w:p>
      <w:pPr>
        <w:pStyle w:val="ListBullet"/>
        <w:ind w:left="360"/>
      </w:pPr>
      <w:r>
        <w:t>Hybrid compression: inner orbits preserved (big nodes need space), outer range compressed via sqrt curve</w:t>
      </w:r>
    </w:p>
    <w:p>
      <w:pPr>
        <w:pStyle w:val="ListBullet"/>
        <w:ind w:left="360"/>
      </w:pPr>
      <w:r>
        <w:t>Nodes scattered on Fibonacci sphere using golden angle rotation (137.508°)</w:t>
      </w:r>
    </w:p>
    <w:p>
      <w:pPr>
        <w:pStyle w:val="ListBullet"/>
        <w:ind w:left="360"/>
      </w:pPr>
      <w:r>
        <w:t>Result: concentric orbital structure with clear category clustering</w:t>
      </w:r>
    </w:p>
    <w:p>
      <w:pPr>
        <w:pStyle w:val="Heading2"/>
      </w:pPr>
      <w:r>
        <w:t>5.2 Network Layout (Organic View)</w:t>
      </w:r>
    </w:p>
    <w:p>
      <w:r>
        <w:rPr>
          <w:b w:val="0"/>
        </w:rPr>
        <w:t>A force-directed layout revealing organic research clusters:</w:t>
      </w:r>
    </w:p>
    <w:p>
      <w:pPr>
        <w:pStyle w:val="ListBullet"/>
        <w:ind w:left="360"/>
      </w:pPr>
      <w:r>
        <w:t>Random initial positions in 3D space</w:t>
      </w:r>
    </w:p>
    <w:p>
      <w:pPr>
        <w:pStyle w:val="ListBullet"/>
        <w:ind w:left="360"/>
      </w:pPr>
      <w:r>
        <w:t>D3 force simulation (300 ticks):</w:t>
      </w:r>
    </w:p>
    <w:p>
      <w:pPr>
        <w:pStyle w:val="ListBullet"/>
        <w:ind w:left="720"/>
      </w:pPr>
      <w:r>
        <w:t>Charge force: repulsion strength -40</w:t>
      </w:r>
    </w:p>
    <w:p>
      <w:pPr>
        <w:pStyle w:val="ListBullet"/>
        <w:ind w:left="720"/>
      </w:pPr>
      <w:r>
        <w:t>Link force: 40px ideal distance, strength proportional to edge score</w:t>
      </w:r>
    </w:p>
    <w:p>
      <w:pPr>
        <w:pStyle w:val="ListBullet"/>
        <w:ind w:left="720"/>
      </w:pPr>
      <w:r>
        <w:t>Center force: 0.03 strength (gentle pull toward origin)</w:t>
      </w:r>
    </w:p>
    <w:p>
      <w:pPr>
        <w:pStyle w:val="ListBullet"/>
        <w:ind w:left="720"/>
      </w:pPr>
      <w:r>
        <w:t>Collision force: prevents node overlap</w:t>
      </w:r>
    </w:p>
    <w:p>
      <w:pPr>
        <w:pStyle w:val="ListBullet"/>
        <w:ind w:left="360"/>
      </w:pPr>
      <w:r>
        <w:t>Custom Z-repulsion loop prevents z-axis clustering</w:t>
      </w:r>
    </w:p>
    <w:p>
      <w:pPr>
        <w:pStyle w:val="ListBullet"/>
        <w:ind w:left="360"/>
      </w:pPr>
      <w:r>
        <w:t>Result: emergent clusters based on shared research connections</w:t>
      </w:r>
    </w:p>
    <w:p>
      <w:pPr>
        <w:pStyle w:val="Heading2"/>
      </w:pPr>
      <w:r>
        <w:t>5.3 Position Interpolation</w:t>
      </w:r>
    </w:p>
    <w:p>
      <w:r>
        <w:rPr>
          <w:b w:val="0"/>
        </w:rPr>
        <w:t>Both layouts are pre-computed on mount. IdleDrift lerps curPos toward the target layout (catPos or netPos) when no active mode is running. The lerp rate is frame-rate adaptive: 1 - 0.3^dt.</w:t>
      </w:r>
    </w:p>
    <w:p>
      <w:r>
        <w:br w:type="page"/>
      </w:r>
    </w:p>
    <w:p>
      <w:pPr>
        <w:pStyle w:val="Heading1"/>
      </w:pPr>
      <w:r>
        <w:t>6. Custom GLSL Shader System</w:t>
      </w:r>
    </w:p>
    <w:p>
      <w:r>
        <w:rPr>
          <w:b w:val="0"/>
        </w:rPr>
        <w:t>MedGalaxy uses three custom shader pairs (vertex + fragment) for nodes and edges, with automatic fallback to MeshPhongMaterial on LOW tier devices.</w:t>
      </w:r>
    </w:p>
    <w:p>
      <w:pPr>
        <w:pStyle w:val="Heading2"/>
      </w:pPr>
      <w:r>
        <w:t>6.1 Plasma Shader (HIGH Tier Nodes)</w:t>
      </w:r>
    </w:p>
    <w:p>
      <w:r>
        <w:rPr>
          <w:b/>
        </w:rPr>
        <w:t>The premium node material with physically-inspired lighting and procedural surface detail.</w:t>
      </w:r>
    </w:p>
    <w:p>
      <w:pPr>
        <w:pStyle w:val="Heading3"/>
      </w:pPr>
      <w:r>
        <w:t>Lighting Model</w:t>
      </w:r>
    </w:p>
    <w:p>
      <w:pPr>
        <w:pStyle w:val="ListBullet"/>
        <w:ind w:left="360"/>
      </w:pPr>
      <w:r>
        <w:t>Key light: directional from normalized [0.6, 0.8, 0.5]</w:t>
      </w:r>
    </w:p>
    <w:p>
      <w:pPr>
        <w:pStyle w:val="ListBullet"/>
        <w:ind w:left="360"/>
      </w:pPr>
      <w:r>
        <w:t>Fill light: back-side bounce (0.18 intensity)</w:t>
      </w:r>
    </w:p>
    <w:p>
      <w:pPr>
        <w:pStyle w:val="ListBullet"/>
        <w:ind w:left="360"/>
      </w:pPr>
      <w:r>
        <w:t>Ambient: 0.12 base illumination</w:t>
      </w:r>
    </w:p>
    <w:p>
      <w:pPr>
        <w:pStyle w:val="ListBullet"/>
        <w:ind w:left="360"/>
      </w:pPr>
      <w:r>
        <w:t>Specular: Blinn-Phong (exponent 32, intensity 0.25)</w:t>
      </w:r>
    </w:p>
    <w:p>
      <w:pPr>
        <w:pStyle w:val="ListBullet"/>
        <w:ind w:left="360"/>
      </w:pPr>
      <w:r>
        <w:t>Fresnel rim: (1 - NdotV)^3.5, intensity 0.3 — edge glow effect</w:t>
      </w:r>
    </w:p>
    <w:p>
      <w:pPr>
        <w:pStyle w:val="ListBullet"/>
        <w:ind w:left="360"/>
      </w:pPr>
      <w:r>
        <w:t>Subsurface scattering: backlighting simulation (0.12 intensity)</w:t>
      </w:r>
    </w:p>
    <w:p>
      <w:pPr>
        <w:pStyle w:val="Heading3"/>
      </w:pPr>
      <w:r>
        <w:t>Surface Detail</w:t>
      </w:r>
    </w:p>
    <w:p>
      <w:pPr>
        <w:pStyle w:val="ListBullet"/>
        <w:ind w:left="360"/>
      </w:pPr>
      <w:r>
        <w:t>Crater texture: Voronoi-based bowl depth (CRATER_DEPTH 0.35)</w:t>
      </w:r>
    </w:p>
    <w:p>
      <w:pPr>
        <w:pStyle w:val="ListBullet"/>
        <w:ind w:left="360"/>
      </w:pPr>
      <w:r>
        <w:t>Bump mapping: finite differences on Voronoi distance field</w:t>
      </w:r>
    </w:p>
    <w:p>
      <w:pPr>
        <w:pStyle w:val="ListBullet"/>
        <w:ind w:left="360"/>
      </w:pPr>
      <w:r>
        <w:t>Static FBM rocky texture overlay (2 octaves of noise)</w:t>
      </w:r>
    </w:p>
    <w:p>
      <w:pPr>
        <w:pStyle w:val="ListBullet"/>
        <w:ind w:left="360"/>
      </w:pPr>
      <w:r>
        <w:t>Optional animated plasma effect (togglable)</w:t>
      </w:r>
    </w:p>
    <w:p>
      <w:pPr>
        <w:pStyle w:val="ListBullet"/>
        <w:ind w:left="360"/>
      </w:pPr>
      <w:r>
        <w:t>Exponential fog for depth cueing (fogNear/fogFar from data extent)</w:t>
      </w:r>
    </w:p>
    <w:p>
      <w:pPr>
        <w:pStyle w:val="ListBullet"/>
        <w:ind w:left="360"/>
      </w:pPr>
      <w:r>
        <w:t>Alpha: 0.82-0.97 based on view angle, fades with fog distance</w:t>
      </w:r>
    </w:p>
    <w:p>
      <w:pPr>
        <w:pStyle w:val="Heading2"/>
      </w:pPr>
      <w:r>
        <w:t>6.2 Pulse Shader (MEDIUM/HIGH Tier Nodes)</w:t>
      </w:r>
    </w:p>
    <w:p>
      <w:r>
        <w:rPr>
          <w:b/>
        </w:rPr>
        <w:t>A lighter shader with animated pulse rings for visual interest.</w:t>
      </w:r>
    </w:p>
    <w:p>
      <w:pPr>
        <w:pStyle w:val="ListBullet"/>
        <w:ind w:left="360"/>
      </w:pPr>
      <w:r>
        <w:t>Same directional + rim + SSS lighting as Plasma</w:t>
      </w:r>
    </w:p>
    <w:p>
      <w:pPr>
        <w:pStyle w:val="ListBullet"/>
        <w:ind w:left="360"/>
      </w:pPr>
      <w:r>
        <w:t>Pulse rings: latitude-based sine waves propagating down the sphere</w:t>
      </w:r>
    </w:p>
    <w:p>
      <w:pPr>
        <w:pStyle w:val="ListBullet"/>
        <w:ind w:left="360"/>
      </w:pPr>
      <w:r>
        <w:t>Double pulse: main + counter-pulse at 0.5 phase offset</w:t>
      </w:r>
    </w:p>
    <w:p>
      <w:pPr>
        <w:pStyle w:val="ListBullet"/>
        <w:ind w:left="360"/>
      </w:pPr>
      <w:r>
        <w:t>Ring equation: ring = lat * 3.0 - time * 2.5 - phase</w:t>
      </w:r>
    </w:p>
    <w:p>
      <w:pPr>
        <w:pStyle w:val="ListBullet"/>
        <w:ind w:left="360"/>
      </w:pPr>
      <w:r>
        <w:t>Modulates diffuse color by ~20% (PULSE_MIX 0.2)</w:t>
      </w:r>
    </w:p>
    <w:p>
      <w:pPr>
        <w:pStyle w:val="Heading2"/>
      </w:pPr>
      <w:r>
        <w:t>6.3 Edge Shader (Connection Ribbons)</w:t>
      </w:r>
    </w:p>
    <w:p>
      <w:r>
        <w:rPr>
          <w:b/>
        </w:rPr>
        <w:t>Custom material for the curved edge ribbons connecting disease nodes.</w:t>
      </w:r>
    </w:p>
    <w:p>
      <w:pPr>
        <w:pStyle w:val="ListBullet"/>
        <w:ind w:left="360"/>
      </w:pPr>
      <w:r>
        <w:t>Per-edge attributes: aT (0-1 position), aVis (visibility), aPhase (pulse offset)</w:t>
      </w:r>
    </w:p>
    <w:p>
      <w:pPr>
        <w:pStyle w:val="ListBullet"/>
        <w:ind w:left="360"/>
      </w:pPr>
      <w:r>
        <w:t>Taper: sin(t * pi) for soft falloff at endpoints</w:t>
      </w:r>
    </w:p>
    <w:p>
      <w:pPr>
        <w:pStyle w:val="ListBullet"/>
        <w:ind w:left="360"/>
      </w:pPr>
      <w:r>
        <w:t>Traveling pulse: dual animated bumps moving along edge</w:t>
      </w:r>
    </w:p>
    <w:p>
      <w:pPr>
        <w:pStyle w:val="ListBullet"/>
        <w:ind w:left="360"/>
      </w:pPr>
      <w:r>
        <w:t>Primary pulse: 4-second cycle with Gaussian kernel</w:t>
      </w:r>
    </w:p>
    <w:p>
      <w:pPr>
        <w:pStyle w:val="ListBullet"/>
        <w:ind w:left="360"/>
      </w:pPr>
      <w:r>
        <w:t>Secondary pulse: 5.5-second cycle at 50% amplitude</w:t>
      </w:r>
    </w:p>
    <w:p>
      <w:pPr>
        <w:pStyle w:val="ListBullet"/>
        <w:ind w:left="360"/>
      </w:pPr>
      <w:r>
        <w:t>Color: blended source + target category colors, brightens with pulse</w:t>
      </w:r>
    </w:p>
    <w:p>
      <w:pPr>
        <w:pStyle w:val="ListBullet"/>
        <w:ind w:left="360"/>
      </w:pPr>
      <w:r>
        <w:t>Alpha: 0.0-0.9 with additive blending for ribbon glow</w:t>
      </w:r>
    </w:p>
    <w:p>
      <w:pPr>
        <w:pStyle w:val="Heading2"/>
      </w:pPr>
      <w:r>
        <w:t>6.4 Per-Instance Attributes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Attribute</w:t>
            </w:r>
          </w:p>
        </w:tc>
        <w:tc>
          <w:tcPr>
            <w:tcW w:type="dxa" w:w="2880"/>
          </w:tcPr>
          <w:p>
            <w:r>
              <w:rPr>
                <w:b/>
                <w:sz w:val="18"/>
              </w:rPr>
              <w:t>Type</w:t>
            </w:r>
          </w:p>
        </w:tc>
        <w:tc>
          <w:tcPr>
            <w:tcW w:type="dxa" w:w="2880"/>
          </w:tcPr>
          <w:p>
            <w:r>
              <w:rPr>
                <w:b/>
                <w:sz w:val="18"/>
              </w:rPr>
              <w:t>Purpose</w:t>
            </w:r>
          </w:p>
        </w:tc>
      </w:tr>
      <w:tr>
        <w:tc>
          <w:tcPr>
            <w:tcW w:type="dxa" w:w="2880"/>
          </w:tcPr>
          <w:p>
            <w:r>
              <w:rPr>
                <w:sz w:val="18"/>
              </w:rPr>
              <w:t>aPhase</w:t>
            </w:r>
          </w:p>
        </w:tc>
        <w:tc>
          <w:tcPr>
            <w:tcW w:type="dxa" w:w="2880"/>
          </w:tcPr>
          <w:p>
            <w:r>
              <w:rPr>
                <w:sz w:val="18"/>
              </w:rPr>
              <w:t>float</w:t>
            </w:r>
          </w:p>
        </w:tc>
        <w:tc>
          <w:tcPr>
            <w:tcW w:type="dxa" w:w="2880"/>
          </w:tcPr>
          <w:p>
            <w:r>
              <w:rPr>
                <w:sz w:val="18"/>
              </w:rPr>
              <w:t>Random per-instance offset for temporal variation</w:t>
            </w:r>
          </w:p>
        </w:tc>
      </w:tr>
      <w:tr>
        <w:tc>
          <w:tcPr>
            <w:tcW w:type="dxa" w:w="2880"/>
          </w:tcPr>
          <w:p>
            <w:r>
              <w:rPr>
                <w:sz w:val="18"/>
              </w:rPr>
              <w:t>aCatId</w:t>
            </w:r>
          </w:p>
        </w:tc>
        <w:tc>
          <w:tcPr>
            <w:tcW w:type="dxa" w:w="2880"/>
          </w:tcPr>
          <w:p>
            <w:r>
              <w:rPr>
                <w:sz w:val="18"/>
              </w:rPr>
              <w:t>float</w:t>
            </w:r>
          </w:p>
        </w:tc>
        <w:tc>
          <w:tcPr>
            <w:tcW w:type="dxa" w:w="2880"/>
          </w:tcPr>
          <w:p>
            <w:r>
              <w:rPr>
                <w:sz w:val="18"/>
              </w:rPr>
              <w:t>Category index for potential color lookups</w:t>
            </w:r>
          </w:p>
        </w:tc>
      </w:tr>
      <w:tr>
        <w:tc>
          <w:tcPr>
            <w:tcW w:type="dxa" w:w="2880"/>
          </w:tcPr>
          <w:p>
            <w:r>
              <w:rPr>
                <w:sz w:val="18"/>
              </w:rPr>
              <w:t>instanceColor</w:t>
            </w:r>
          </w:p>
        </w:tc>
        <w:tc>
          <w:tcPr>
            <w:tcW w:type="dxa" w:w="2880"/>
          </w:tcPr>
          <w:p>
            <w:r>
              <w:rPr>
                <w:sz w:val="18"/>
              </w:rPr>
              <w:t>vec3</w:t>
            </w:r>
          </w:p>
        </w:tc>
        <w:tc>
          <w:tcPr>
            <w:tcW w:type="dxa" w:w="2880"/>
          </w:tcPr>
          <w:p>
            <w:r>
              <w:rPr>
                <w:sz w:val="18"/>
              </w:rPr>
              <w:t>Per-instance category color (dynamic)</w:t>
            </w:r>
          </w:p>
        </w:tc>
      </w:tr>
      <w:tr>
        <w:tc>
          <w:tcPr>
            <w:tcW w:type="dxa" w:w="2880"/>
          </w:tcPr>
          <w:p>
            <w:r>
              <w:rPr>
                <w:sz w:val="18"/>
              </w:rPr>
              <w:t>instanceMatrix</w:t>
            </w:r>
          </w:p>
        </w:tc>
        <w:tc>
          <w:tcPr>
            <w:tcW w:type="dxa" w:w="2880"/>
          </w:tcPr>
          <w:p>
            <w:r>
              <w:rPr>
                <w:sz w:val="18"/>
              </w:rPr>
              <w:t>mat4</w:t>
            </w:r>
          </w:p>
        </w:tc>
        <w:tc>
          <w:tcPr>
            <w:tcW w:type="dxa" w:w="2880"/>
          </w:tcPr>
          <w:p>
            <w:r>
              <w:rPr>
                <w:sz w:val="18"/>
              </w:rPr>
              <w:t>Per-instance position + scale (updated every frame)</w:t>
            </w:r>
          </w:p>
        </w:tc>
      </w:tr>
    </w:tbl>
    <w:p>
      <w:r>
        <w:br w:type="page"/>
      </w:r>
    </w:p>
    <w:p>
      <w:pPr>
        <w:pStyle w:val="Heading1"/>
      </w:pPr>
      <w:r>
        <w:t>7. 3D Rendering Pipeline</w:t>
      </w:r>
    </w:p>
    <w:p>
      <w:pPr>
        <w:pStyle w:val="Heading2"/>
      </w:pPr>
      <w:r>
        <w:t>7.1 Disease Nodes (InstancedMesh)</w:t>
      </w:r>
    </w:p>
    <w:p>
      <w:r>
        <w:rPr>
          <w:b w:val="0"/>
        </w:rPr>
        <w:t>All 153 disease nodes are rendered as a single THREE.InstancedMesh — one GPU draw call for the entire node field.</w:t>
      </w:r>
    </w:p>
    <w:p>
      <w:pPr>
        <w:pStyle w:val="ListBullet"/>
        <w:ind w:left="360"/>
      </w:pPr>
      <w:r>
        <w:t>Geometry: IcosahedronGeometry (32 segments desktop, 16 mobile)</w:t>
      </w:r>
    </w:p>
    <w:p>
      <w:pPr>
        <w:pStyle w:val="ListBullet"/>
        <w:ind w:left="360"/>
      </w:pPr>
      <w:r>
        <w:t>Material: ShaderMaterial (plasma/pulse) or MeshPhongMaterial (LOW tier)</w:t>
      </w:r>
    </w:p>
    <w:p>
      <w:pPr>
        <w:pStyle w:val="ListBullet"/>
        <w:ind w:left="360"/>
      </w:pPr>
      <w:r>
        <w:t>Per-frame update: compose matrix from curPos[i] + scale from nR(papers)</w:t>
      </w:r>
    </w:p>
    <w:p>
      <w:pPr>
        <w:pStyle w:val="ListBullet"/>
        <w:ind w:left="360"/>
      </w:pPr>
      <w:r>
        <w:t>Node radius function: nR(p) = 0.3 + (min(p, 450000) / 450000)^0.6 * 54.7</w:t>
      </w:r>
    </w:p>
    <w:p>
      <w:pPr>
        <w:pStyle w:val="ListBullet"/>
        <w:ind w:left="360"/>
      </w:pPr>
      <w:r>
        <w:t>Range: 0.3 (smallest) to 55.0 (largest, ~450K papers)</w:t>
      </w:r>
    </w:p>
    <w:p>
      <w:pPr>
        <w:pStyle w:val="Heading2"/>
      </w:pPr>
      <w:r>
        <w:t>7.2 Edge Network (Custom Ribbon Geometry)</w:t>
      </w:r>
    </w:p>
    <w:p>
      <w:r>
        <w:rPr>
          <w:b w:val="0"/>
        </w:rPr>
        <w:t>Edges are rendered as curved ribbons using a single BufferGeometry with custom attributes.</w:t>
      </w:r>
    </w:p>
    <w:p>
      <w:pPr>
        <w:pStyle w:val="ListBullet"/>
        <w:ind w:left="360"/>
      </w:pPr>
      <w:r>
        <w:t>10 segments per edge, 2 vertices each (inner/outer ribbon edge)</w:t>
      </w:r>
    </w:p>
    <w:p>
      <w:pPr>
        <w:pStyle w:val="ListBullet"/>
        <w:ind w:left="360"/>
      </w:pPr>
      <w:r>
        <w:t>Quadratic Bezier curves with perpendicular ribbon width</w:t>
      </w:r>
    </w:p>
    <w:p>
      <w:pPr>
        <w:pStyle w:val="ListBullet"/>
        <w:ind w:left="360"/>
      </w:pPr>
      <w:r>
        <w:t>Width tapers via sin curve (thickest at midpoint)</w:t>
      </w:r>
    </w:p>
    <w:p>
      <w:pPr>
        <w:pStyle w:val="ListBullet"/>
        <w:ind w:left="360"/>
      </w:pPr>
      <w:r>
        <w:t>Deterministic curve direction (consistent per-edge hash)</w:t>
      </w:r>
    </w:p>
    <w:p>
      <w:pPr>
        <w:pStyle w:val="ListBullet"/>
        <w:ind w:left="360"/>
      </w:pPr>
      <w:r>
        <w:t>Per-edge color: blended source + target category colors (0.4 desaturation)</w:t>
      </w:r>
    </w:p>
    <w:p>
      <w:pPr>
        <w:pStyle w:val="ListBullet"/>
        <w:ind w:left="360"/>
      </w:pPr>
      <w:r>
        <w:t>Visibility controlled by aVis attribute (LOD system in HighlightSystem)</w:t>
      </w:r>
    </w:p>
    <w:p>
      <w:pPr>
        <w:pStyle w:val="Heading2"/>
      </w:pPr>
      <w:r>
        <w:t>7.3 Glow Sprites (Billboard Halos)</w:t>
      </w:r>
    </w:p>
    <w:p>
      <w:pPr>
        <w:pStyle w:val="ListBullet"/>
        <w:ind w:left="360"/>
      </w:pPr>
      <w:r>
        <w:t>Sprite + SpriteMaterial with programmatically generated radial gradient texture</w:t>
      </w:r>
    </w:p>
    <w:p>
      <w:pPr>
        <w:pStyle w:val="ListBullet"/>
        <w:ind w:left="360"/>
      </w:pPr>
      <w:r>
        <w:t>HIGH tier: glow on all nodes</w:t>
      </w:r>
    </w:p>
    <w:p>
      <w:pPr>
        <w:pStyle w:val="ListBullet"/>
        <w:ind w:left="360"/>
      </w:pPr>
      <w:r>
        <w:t>MEDIUM tier: top-40 nodes by paper count</w:t>
      </w:r>
    </w:p>
    <w:p>
      <w:pPr>
        <w:pStyle w:val="ListBullet"/>
        <w:ind w:left="360"/>
      </w:pPr>
      <w:r>
        <w:t>LOW tier: selected node + neighbors only</w:t>
      </w:r>
    </w:p>
    <w:p>
      <w:pPr>
        <w:pStyle w:val="ListBullet"/>
        <w:ind w:left="360"/>
      </w:pPr>
      <w:r>
        <w:t>Opacity: 0.35, AdditiveBlending for soft aura effect</w:t>
      </w:r>
    </w:p>
    <w:p>
      <w:pPr>
        <w:pStyle w:val="Heading2"/>
      </w:pPr>
      <w:r>
        <w:t>7.4 Background Particles (Star Field)</w:t>
      </w:r>
    </w:p>
    <w:p>
      <w:pPr>
        <w:pStyle w:val="ListBullet"/>
        <w:ind w:left="360"/>
      </w:pPr>
      <w:r>
        <w:t>Single THREE.Points geometry (400 particles HIGH, 150 MED, 0 LOW)</w:t>
      </w:r>
    </w:p>
    <w:p>
      <w:pPr>
        <w:pStyle w:val="ListBullet"/>
        <w:ind w:left="360"/>
      </w:pPr>
      <w:r>
        <w:t>Positioned on sphere shell at 4x camera distance</w:t>
      </w:r>
    </w:p>
    <w:p>
      <w:pPr>
        <w:pStyle w:val="ListBullet"/>
        <w:ind w:left="360"/>
      </w:pPr>
      <w:r>
        <w:t>Slow ambient rotation (0.0003 rad/frame) for cinematic depth</w:t>
      </w:r>
    </w:p>
    <w:p>
      <w:pPr>
        <w:pStyle w:val="Heading2"/>
      </w:pPr>
      <w:r>
        <w:t>7.5 Roulette Dust Particles</w:t>
      </w:r>
    </w:p>
    <w:p>
      <w:pPr>
        <w:pStyle w:val="ListBullet"/>
        <w:ind w:left="360"/>
      </w:pPr>
      <w:r>
        <w:t>280 particles (HIGH), 150 (MID), 60 (LOW)</w:t>
      </w:r>
    </w:p>
    <w:p>
      <w:pPr>
        <w:pStyle w:val="ListBullet"/>
        <w:ind w:left="360"/>
      </w:pPr>
      <w:r>
        <w:t>Single THREE.Points draw call</w:t>
      </w:r>
    </w:p>
    <w:p>
      <w:pPr>
        <w:pStyle w:val="ListBullet"/>
        <w:ind w:left="360"/>
      </w:pPr>
      <w:r>
        <w:t>Orbit along same 3 tilted rings as roulette nodes with radius/speed/height jitter</w:t>
      </w:r>
    </w:p>
    <w:p>
      <w:pPr>
        <w:pStyle w:val="ListBullet"/>
        <w:ind w:left="360"/>
      </w:pPr>
      <w:r>
        <w:t>Warm gold color (#ffeebb), additive blending</w:t>
      </w:r>
    </w:p>
    <w:p>
      <w:pPr>
        <w:pStyle w:val="ListBullet"/>
        <w:ind w:left="360"/>
      </w:pPr>
      <w:r>
        <w:t>Fades in during spinup, peaks during suspense, fades during reveal</w:t>
      </w:r>
    </w:p>
    <w:p>
      <w:r>
        <w:br w:type="page"/>
      </w:r>
    </w:p>
    <w:p>
      <w:pPr>
        <w:pStyle w:val="Heading1"/>
      </w:pPr>
      <w:r>
        <w:t>8. Camera System</w:t>
      </w:r>
    </w:p>
    <w:p>
      <w:pPr>
        <w:pStyle w:val="Heading2"/>
      </w:pPr>
      <w:r>
        <w:t>8.1 Cinematic Intro</w:t>
      </w:r>
    </w:p>
    <w:p>
      <w:pPr>
        <w:pStyle w:val="ListBullet"/>
        <w:ind w:left="360"/>
      </w:pPr>
      <w:r>
        <w:t>Starts close to hero node: position (8, 5, camDist * 0.3)</w:t>
      </w:r>
    </w:p>
    <w:p>
      <w:pPr>
        <w:pStyle w:val="ListBullet"/>
        <w:ind w:left="360"/>
      </w:pPr>
      <w:r>
        <w:t>1.0s delay, then 2.5s pull-back to (0, 0, camDist)</w:t>
      </w:r>
    </w:p>
    <w:p>
      <w:pPr>
        <w:pStyle w:val="ListBullet"/>
        <w:ind w:left="360"/>
      </w:pPr>
      <w:r>
        <w:t>Ease: power2.out for natural deceleration</w:t>
      </w:r>
    </w:p>
    <w:p>
      <w:pPr>
        <w:pStyle w:val="ListBullet"/>
        <w:ind w:left="360"/>
      </w:pPr>
      <w:r>
        <w:t>Skip intro: fast-forward to final position in 0.5s</w:t>
      </w:r>
    </w:p>
    <w:p>
      <w:pPr>
        <w:pStyle w:val="Heading2"/>
      </w:pPr>
      <w:r>
        <w:t>8.2 Orbit Controls</w:t>
      </w:r>
    </w:p>
    <w:p>
      <w:pPr>
        <w:pStyle w:val="ListBullet"/>
        <w:ind w:left="360"/>
      </w:pPr>
      <w:r>
        <w:t>Left-drag: rotate (spherical coordinates)</w:t>
      </w:r>
    </w:p>
    <w:p>
      <w:pPr>
        <w:pStyle w:val="ListBullet"/>
        <w:ind w:left="360"/>
      </w:pPr>
      <w:r>
        <w:t>Right-drag: pan</w:t>
      </w:r>
    </w:p>
    <w:p>
      <w:pPr>
        <w:pStyle w:val="ListBullet"/>
        <w:ind w:left="360"/>
      </w:pPr>
      <w:r>
        <w:t>Scroll: zoom (radius * (1 + deltaY * 0.001))</w:t>
      </w:r>
    </w:p>
    <w:p>
      <w:pPr>
        <w:pStyle w:val="ListBullet"/>
        <w:ind w:left="360"/>
      </w:pPr>
      <w:r>
        <w:t>Touch: single-finger rotate, pinch-zoom</w:t>
      </w:r>
    </w:p>
    <w:p>
      <w:pPr>
        <w:pStyle w:val="ListBullet"/>
        <w:ind w:left="360"/>
      </w:pPr>
      <w:r>
        <w:t>Damping: 0.08 factor for smooth trailing</w:t>
      </w:r>
    </w:p>
    <w:p>
      <w:pPr>
        <w:pStyle w:val="ListBullet"/>
        <w:ind w:left="360"/>
      </w:pPr>
      <w:r>
        <w:t>Auto-rotate: activates after 300 idle frames (5 seconds at 60fps), speed 0.3</w:t>
      </w:r>
    </w:p>
    <w:p>
      <w:pPr>
        <w:pStyle w:val="Heading2"/>
      </w:pPr>
      <w:r>
        <w:t>8.3 Fly-To-Node</w:t>
      </w:r>
    </w:p>
    <w:p>
      <w:pPr>
        <w:pStyle w:val="ListBullet"/>
        <w:ind w:left="360"/>
      </w:pPr>
      <w:r>
        <w:t>Triggered by flyTarget store subscription</w:t>
      </w:r>
    </w:p>
    <w:p>
      <w:pPr>
        <w:pStyle w:val="ListBullet"/>
        <w:ind w:left="360"/>
      </w:pPr>
      <w:r>
        <w:t>Dual GSAP tweens: camera position + orbit target</w:t>
      </w:r>
    </w:p>
    <w:p>
      <w:pPr>
        <w:pStyle w:val="ListBullet"/>
        <w:ind w:left="360"/>
      </w:pPr>
      <w:r>
        <w:t>Zoom distance: nodeRadius * multiplier (12x mobile, 5-8x desktop)</w:t>
      </w:r>
    </w:p>
    <w:p>
      <w:pPr>
        <w:pStyle w:val="ListBullet"/>
        <w:ind w:left="360"/>
      </w:pPr>
      <w:r>
        <w:t>Roulette reveal: clamped focus distance (min 80, max 400 units)</w:t>
      </w:r>
    </w:p>
    <w:p>
      <w:pPr>
        <w:pStyle w:val="ListBullet"/>
        <w:ind w:left="360"/>
      </w:pPr>
      <w:r>
        <w:t>Maintains viewing direction relative to node position</w:t>
      </w:r>
    </w:p>
    <w:p>
      <w:pPr>
        <w:pStyle w:val="Heading2"/>
      </w:pPr>
      <w:r>
        <w:t>8.4 Cursor Parallax</w:t>
      </w:r>
    </w:p>
    <w:p>
      <w:pPr>
        <w:pStyle w:val="ListBullet"/>
        <w:ind w:left="360"/>
      </w:pPr>
      <w:r>
        <w:t>Desktop only (disabled on LOW tier)</w:t>
      </w:r>
    </w:p>
    <w:p>
      <w:pPr>
        <w:pStyle w:val="ListBullet"/>
        <w:ind w:left="360"/>
      </w:pPr>
      <w:r>
        <w:t>Subtle mouse-tracking offset (3.0x strength)</w:t>
      </w:r>
    </w:p>
    <w:p>
      <w:pPr>
        <w:pStyle w:val="ListBullet"/>
        <w:ind w:left="360"/>
      </w:pPr>
      <w:r>
        <w:t>Smooth lerp: 0.05 rate per frame</w:t>
      </w:r>
    </w:p>
    <w:p>
      <w:pPr>
        <w:pStyle w:val="Heading1"/>
      </w:pPr>
      <w:r>
        <w:t>9. Visual Effects &amp; Post-Processing</w:t>
      </w:r>
    </w:p>
    <w:p>
      <w:pPr>
        <w:pStyle w:val="Heading2"/>
      </w:pPr>
      <w:r>
        <w:t>9.1 Depth of Field (Bokeh)</w:t>
      </w:r>
    </w:p>
    <w:p>
      <w:pPr>
        <w:pStyle w:val="ListBullet"/>
        <w:ind w:left="360"/>
      </w:pPr>
      <w:r>
        <w:t>@react-three/postprocessing EffectComposer + DepthOfField</w:t>
      </w:r>
    </w:p>
    <w:p>
      <w:pPr>
        <w:pStyle w:val="ListBullet"/>
        <w:ind w:left="360"/>
      </w:pPr>
      <w:r>
        <w:t>Disabled on LOW tier</w:t>
      </w:r>
    </w:p>
    <w:p>
      <w:pPr>
        <w:pStyle w:val="ListBullet"/>
        <w:ind w:left="360"/>
      </w:pPr>
      <w:r>
        <w:t>Bokeh scale: 0 to 3.0 (HIGH) or 2.0 (MEDIUM)</w:t>
      </w:r>
    </w:p>
    <w:p>
      <w:pPr>
        <w:pStyle w:val="ListBullet"/>
        <w:ind w:left="360"/>
      </w:pPr>
      <w:r>
        <w:t>Focus locked to selected node position</w:t>
      </w:r>
    </w:p>
    <w:p>
      <w:pPr>
        <w:pStyle w:val="ListBullet"/>
        <w:ind w:left="360"/>
      </w:pPr>
      <w:r>
        <w:t>Suppressed during camera motion, spotlight, or fly-to</w:t>
      </w:r>
    </w:p>
    <w:p>
      <w:pPr>
        <w:pStyle w:val="Heading2"/>
      </w:pPr>
      <w:r>
        <w:t>9.2 Selection Ripple</w:t>
      </w:r>
    </w:p>
    <w:p>
      <w:pPr>
        <w:pStyle w:val="ListBullet"/>
        <w:ind w:left="360"/>
      </w:pPr>
      <w:r>
        <w:t>Expanding ring effect on node selection</w:t>
      </w:r>
    </w:p>
    <w:p>
      <w:pPr>
        <w:pStyle w:val="ListBullet"/>
        <w:ind w:left="360"/>
      </w:pPr>
      <w:r>
        <w:t>96-segment ring geometry (inner/outer radius)</w:t>
      </w:r>
    </w:p>
    <w:p>
      <w:pPr>
        <w:pStyle w:val="ListBullet"/>
        <w:ind w:left="360"/>
      </w:pPr>
      <w:r>
        <w:t>1.0s animation: radius expands from node size to +140 units</w:t>
      </w:r>
    </w:p>
    <w:p>
      <w:pPr>
        <w:pStyle w:val="ListBullet"/>
        <w:ind w:left="360"/>
      </w:pPr>
      <w:r>
        <w:t>Ring width thins from 6 to 3 units with sin taper</w:t>
      </w:r>
    </w:p>
    <w:p>
      <w:pPr>
        <w:pStyle w:val="ListBullet"/>
        <w:ind w:left="360"/>
      </w:pPr>
      <w:r>
        <w:t>Color matches selected node category</w:t>
      </w:r>
    </w:p>
    <w:p>
      <w:pPr>
        <w:pStyle w:val="ListBullet"/>
        <w:ind w:left="360"/>
      </w:pPr>
      <w:r>
        <w:t>Additive blending, billboard orientation (faces camera)</w:t>
      </w:r>
    </w:p>
    <w:p>
      <w:pPr>
        <w:pStyle w:val="Heading2"/>
      </w:pPr>
      <w:r>
        <w:t>9.3 Highlight System</w:t>
      </w:r>
    </w:p>
    <w:p>
      <w:r>
        <w:rPr>
          <w:b w:val="0"/>
        </w:rPr>
        <w:t>Logic-only component that updates instanced mesh colors and edge visibility:</w:t>
      </w:r>
    </w:p>
    <w:p>
      <w:pPr>
        <w:pStyle w:val="ListBullet"/>
        <w:ind w:left="360"/>
      </w:pPr>
      <w:r>
        <w:t>Hovered/selected node: full category color</w:t>
      </w:r>
    </w:p>
    <w:p>
      <w:pPr>
        <w:pStyle w:val="ListBullet"/>
        <w:ind w:left="360"/>
      </w:pPr>
      <w:r>
        <w:t>Neighbors of active node: full color</w:t>
      </w:r>
    </w:p>
    <w:p>
      <w:pPr>
        <w:pStyle w:val="ListBullet"/>
        <w:ind w:left="360"/>
      </w:pPr>
      <w:r>
        <w:t>Non-neighbors: dimmed to 0.25x</w:t>
      </w:r>
    </w:p>
    <w:p>
      <w:pPr>
        <w:pStyle w:val="ListBullet"/>
        <w:ind w:left="360"/>
      </w:pPr>
      <w:r>
        <w:t>Filtered-out categories: dimmed to 0.05x and shrunk to 0.001 scale</w:t>
      </w:r>
    </w:p>
    <w:p>
      <w:pPr>
        <w:pStyle w:val="ListBullet"/>
        <w:ind w:left="360"/>
      </w:pPr>
      <w:r>
        <w:t>Search non-matches: dimmed to 0.15x</w:t>
      </w:r>
    </w:p>
    <w:p>
      <w:pPr>
        <w:pStyle w:val="ListBullet"/>
        <w:ind w:left="360"/>
      </w:pPr>
      <w:r>
        <w:t>Roulette ring nodes: full color (winner 1.6x boost), non-ring 0.02x + shrunk</w:t>
      </w:r>
    </w:p>
    <w:p>
      <w:pPr>
        <w:pStyle w:val="Heading2"/>
      </w:pPr>
      <w:r>
        <w:t>9.4 Neglect Mode (Attention Map)</w:t>
      </w:r>
    </w:p>
    <w:p>
      <w:r>
        <w:rPr>
          <w:b w:val="0"/>
        </w:rPr>
        <w:t>Recolors all nodes by papers-per-death ratio on a log scale:</w:t>
      </w:r>
    </w:p>
    <w:p>
      <w:pPr>
        <w:pStyle w:val="ListBullet"/>
        <w:ind w:left="360"/>
      </w:pPr>
      <w:r>
        <w:t>Red: severely neglected (&lt; 0.01 papers/death)</w:t>
      </w:r>
    </w:p>
    <w:p>
      <w:pPr>
        <w:pStyle w:val="ListBullet"/>
        <w:ind w:left="360"/>
      </w:pPr>
      <w:r>
        <w:t>Orange: under-researched (0.01 - 0.1)</w:t>
      </w:r>
    </w:p>
    <w:p>
      <w:pPr>
        <w:pStyle w:val="ListBullet"/>
        <w:ind w:left="360"/>
      </w:pPr>
      <w:r>
        <w:t>Yellow: moderate (0.1 - 1.0)</w:t>
      </w:r>
    </w:p>
    <w:p>
      <w:pPr>
        <w:pStyle w:val="ListBullet"/>
        <w:ind w:left="360"/>
      </w:pPr>
      <w:r>
        <w:t>Green: well-researched (&gt; 1.0 papers/death)</w:t>
      </w:r>
    </w:p>
    <w:p>
      <w:r>
        <w:br w:type="page"/>
      </w:r>
    </w:p>
    <w:p>
      <w:pPr>
        <w:pStyle w:val="Heading1"/>
      </w:pPr>
      <w:r>
        <w:t>10. Interactive Analysis Modes</w:t>
      </w:r>
    </w:p>
    <w:p>
      <w:pPr>
        <w:pStyle w:val="Heading2"/>
      </w:pPr>
      <w:r>
        <w:t>10.1 Explode View</w:t>
      </w:r>
    </w:p>
    <w:p>
      <w:pPr>
        <w:pStyle w:val="ListBullet"/>
        <w:ind w:left="360"/>
      </w:pPr>
      <w:r>
        <w:t>Radial expansion: 2.5-4.0x outward from center + random noise</w:t>
      </w:r>
    </w:p>
    <w:p>
      <w:pPr>
        <w:pStyle w:val="ListBullet"/>
        <w:ind w:left="360"/>
      </w:pPr>
      <w:r>
        <w:t>GSAP tweens each node position</w:t>
      </w:r>
    </w:p>
    <w:p>
      <w:pPr>
        <w:pStyle w:val="ListBullet"/>
        <w:ind w:left="360"/>
      </w:pPr>
      <w:r>
        <w:t>Camera pulls back for wider view</w:t>
      </w:r>
    </w:p>
    <w:p>
      <w:pPr>
        <w:pStyle w:val="ListBullet"/>
        <w:ind w:left="360"/>
      </w:pPr>
      <w:r>
        <w:t>Reveals spatial relationships by spreading nodes apart</w:t>
      </w:r>
    </w:p>
    <w:p>
      <w:pPr>
        <w:pStyle w:val="Heading2"/>
      </w:pPr>
      <w:r>
        <w:t>10.2 Connections View</w:t>
      </w:r>
    </w:p>
    <w:p>
      <w:pPr>
        <w:pStyle w:val="ListBullet"/>
        <w:ind w:left="360"/>
      </w:pPr>
      <w:r>
        <w:t>Focus node placed at origin</w:t>
      </w:r>
    </w:p>
    <w:p>
      <w:pPr>
        <w:pStyle w:val="ListBullet"/>
        <w:ind w:left="360"/>
      </w:pPr>
      <w:r>
        <w:t>Connected neighbors orbit at golden angle intervals</w:t>
      </w:r>
    </w:p>
    <w:p>
      <w:pPr>
        <w:pStyle w:val="ListBullet"/>
        <w:ind w:left="360"/>
      </w:pPr>
      <w:r>
        <w:t>Non-connected nodes pushed far from center</w:t>
      </w:r>
    </w:p>
    <w:p>
      <w:pPr>
        <w:pStyle w:val="ListBullet"/>
        <w:ind w:left="360"/>
      </w:pPr>
      <w:r>
        <w:t>Camera flies to orbit center</w:t>
      </w:r>
    </w:p>
    <w:p>
      <w:pPr>
        <w:pStyle w:val="ListBullet"/>
        <w:ind w:left="360"/>
      </w:pPr>
      <w:r>
        <w:t>Hub selection: click any hub to drill into its neighborhood</w:t>
      </w:r>
    </w:p>
    <w:p>
      <w:pPr>
        <w:pStyle w:val="ListBullet"/>
        <w:ind w:left="360"/>
      </w:pPr>
      <w:r>
        <w:t>Top 10 most-connected nodes highlighted as hubs</w:t>
      </w:r>
    </w:p>
    <w:p>
      <w:pPr>
        <w:pStyle w:val="Heading2"/>
      </w:pPr>
      <w:r>
        <w:t>10.3 Velocity Map</w:t>
      </w:r>
    </w:p>
    <w:p>
      <w:pPr>
        <w:pStyle w:val="ListBullet"/>
        <w:ind w:left="360"/>
      </w:pPr>
      <w:r>
        <w:t>Same radial explosion as Explode View</w:t>
      </w:r>
    </w:p>
    <w:p>
      <w:pPr>
        <w:pStyle w:val="ListBullet"/>
        <w:ind w:left="360"/>
      </w:pPr>
      <w:r>
        <w:t>Nodes colored/labeled by publication trend (% change)</w:t>
      </w:r>
    </w:p>
    <w:p>
      <w:pPr>
        <w:pStyle w:val="ListBullet"/>
        <w:ind w:left="360"/>
      </w:pPr>
      <w:r>
        <w:t>Green arrows: rising research</w:t>
      </w:r>
    </w:p>
    <w:p>
      <w:pPr>
        <w:pStyle w:val="ListBullet"/>
        <w:ind w:left="360"/>
      </w:pPr>
      <w:r>
        <w:t>Red arrows: declining research</w:t>
      </w:r>
    </w:p>
    <w:p>
      <w:pPr>
        <w:pStyle w:val="Heading2"/>
      </w:pPr>
      <w:r>
        <w:t>10.4 Spotlight (Auto-Cycling Tour)</w:t>
      </w:r>
    </w:p>
    <w:p>
      <w:pPr>
        <w:pStyle w:val="ListBullet"/>
        <w:ind w:left="360"/>
      </w:pPr>
      <w:r>
        <w:t>24 curated disease highlights (shuffled order)</w:t>
      </w:r>
    </w:p>
    <w:p>
      <w:pPr>
        <w:pStyle w:val="ListBullet"/>
        <w:ind w:left="360"/>
      </w:pPr>
      <w:r>
        <w:t>6-second cycle per disease</w:t>
      </w:r>
    </w:p>
    <w:p>
      <w:pPr>
        <w:pStyle w:val="ListBullet"/>
        <w:ind w:left="360"/>
      </w:pPr>
      <w:r>
        <w:t>Auto-selects, flies camera, displays caption</w:t>
      </w:r>
    </w:p>
    <w:p>
      <w:pPr>
        <w:pStyle w:val="ListBullet"/>
        <w:ind w:left="360"/>
      </w:pPr>
      <w:r>
        <w:t>Categories: most researched, biggest killers, forgotten, neglected, trending</w:t>
      </w:r>
    </w:p>
    <w:p>
      <w:pPr>
        <w:pStyle w:val="Heading1"/>
      </w:pPr>
      <w:r>
        <w:t>11. Guided Story Tours</w:t>
      </w:r>
    </w:p>
    <w:p>
      <w:r>
        <w:rPr>
          <w:b w:val="0"/>
        </w:rPr>
        <w:t>Six pre-scripted narrative sequences, each 4-5 steps, designed to reveal specific patterns in global health research:</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Story</w:t>
            </w:r>
          </w:p>
        </w:tc>
        <w:tc>
          <w:tcPr>
            <w:tcW w:type="dxa" w:w="2160"/>
          </w:tcPr>
          <w:p>
            <w:r>
              <w:rPr>
                <w:b/>
                <w:sz w:val="18"/>
              </w:rPr>
              <w:t>Theme</w:t>
            </w:r>
          </w:p>
        </w:tc>
        <w:tc>
          <w:tcPr>
            <w:tcW w:type="dxa" w:w="2160"/>
          </w:tcPr>
          <w:p>
            <w:r>
              <w:rPr>
                <w:b/>
                <w:sz w:val="18"/>
              </w:rPr>
              <w:t>Key Diseases</w:t>
            </w:r>
          </w:p>
        </w:tc>
        <w:tc>
          <w:tcPr>
            <w:tcW w:type="dxa" w:w="2160"/>
          </w:tcPr>
          <w:p>
            <w:r>
              <w:rPr>
                <w:b/>
                <w:sz w:val="18"/>
              </w:rPr>
              <w:t>Insight</w:t>
            </w:r>
          </w:p>
        </w:tc>
      </w:tr>
      <w:tr>
        <w:tc>
          <w:tcPr>
            <w:tcW w:type="dxa" w:w="2160"/>
          </w:tcPr>
          <w:p>
            <w:r>
              <w:rPr>
                <w:sz w:val="18"/>
              </w:rPr>
              <w:t>Most Researched</w:t>
            </w:r>
          </w:p>
        </w:tc>
        <w:tc>
          <w:tcPr>
            <w:tcW w:type="dxa" w:w="2160"/>
          </w:tcPr>
          <w:p>
            <w:r>
              <w:rPr>
                <w:sz w:val="18"/>
              </w:rPr>
              <w:t>Publication volume</w:t>
            </w:r>
          </w:p>
        </w:tc>
        <w:tc>
          <w:tcPr>
            <w:tcW w:type="dxa" w:w="2160"/>
          </w:tcPr>
          <w:p>
            <w:r>
              <w:rPr>
                <w:sz w:val="18"/>
              </w:rPr>
              <w:t>Breast Cancer, Lung Cancer, Type 2 Diabetes</w:t>
            </w:r>
          </w:p>
        </w:tc>
        <w:tc>
          <w:tcPr>
            <w:tcW w:type="dxa" w:w="2160"/>
          </w:tcPr>
          <w:p>
            <w:r>
              <w:rPr>
                <w:sz w:val="18"/>
              </w:rPr>
              <w:t>300K+ papers each</w:t>
            </w:r>
          </w:p>
        </w:tc>
      </w:tr>
      <w:tr>
        <w:tc>
          <w:tcPr>
            <w:tcW w:type="dxa" w:w="2160"/>
          </w:tcPr>
          <w:p>
            <w:r>
              <w:rPr>
                <w:sz w:val="18"/>
              </w:rPr>
              <w:t>Biggest Killers</w:t>
            </w:r>
          </w:p>
        </w:tc>
        <w:tc>
          <w:tcPr>
            <w:tcW w:type="dxa" w:w="2160"/>
          </w:tcPr>
          <w:p>
            <w:r>
              <w:rPr>
                <w:sz w:val="18"/>
              </w:rPr>
              <w:t>Mortality burden</w:t>
            </w:r>
          </w:p>
        </w:tc>
        <w:tc>
          <w:tcPr>
            <w:tcW w:type="dxa" w:w="2160"/>
          </w:tcPr>
          <w:p>
            <w:r>
              <w:rPr>
                <w:sz w:val="18"/>
              </w:rPr>
              <w:t>Heart Disease, Stroke, COPD</w:t>
            </w:r>
          </w:p>
        </w:tc>
        <w:tc>
          <w:tcPr>
            <w:tcW w:type="dxa" w:w="2160"/>
          </w:tcPr>
          <w:p>
            <w:r>
              <w:rPr>
                <w:sz w:val="18"/>
              </w:rPr>
              <w:t>Highest global death counts</w:t>
            </w:r>
          </w:p>
        </w:tc>
      </w:tr>
      <w:tr>
        <w:tc>
          <w:tcPr>
            <w:tcW w:type="dxa" w:w="2160"/>
          </w:tcPr>
          <w:p>
            <w:r>
              <w:rPr>
                <w:sz w:val="18"/>
              </w:rPr>
              <w:t>Forgotten Diseases</w:t>
            </w:r>
          </w:p>
        </w:tc>
        <w:tc>
          <w:tcPr>
            <w:tcW w:type="dxa" w:w="2160"/>
          </w:tcPr>
          <w:p>
            <w:r>
              <w:rPr>
                <w:sz w:val="18"/>
              </w:rPr>
              <w:t>Declining research</w:t>
            </w:r>
          </w:p>
        </w:tc>
        <w:tc>
          <w:tcPr>
            <w:tcW w:type="dxa" w:w="2160"/>
          </w:tcPr>
          <w:p>
            <w:r>
              <w:rPr>
                <w:sz w:val="18"/>
              </w:rPr>
              <w:t>Rotavirus, Tetanus, Hepatitis C</w:t>
            </w:r>
          </w:p>
        </w:tc>
        <w:tc>
          <w:tcPr>
            <w:tcW w:type="dxa" w:w="2160"/>
          </w:tcPr>
          <w:p>
            <w:r>
              <w:rPr>
                <w:sz w:val="18"/>
              </w:rPr>
              <w:t>Research trending downward</w:t>
            </w:r>
          </w:p>
        </w:tc>
      </w:tr>
      <w:tr>
        <w:tc>
          <w:tcPr>
            <w:tcW w:type="dxa" w:w="2160"/>
          </w:tcPr>
          <w:p>
            <w:r>
              <w:rPr>
                <w:sz w:val="18"/>
              </w:rPr>
              <w:t>Silent Killers</w:t>
            </w:r>
          </w:p>
        </w:tc>
        <w:tc>
          <w:tcPr>
            <w:tcW w:type="dxa" w:w="2160"/>
          </w:tcPr>
          <w:p>
            <w:r>
              <w:rPr>
                <w:sz w:val="18"/>
              </w:rPr>
              <w:t>High deaths, low papers</w:t>
            </w:r>
          </w:p>
        </w:tc>
        <w:tc>
          <w:tcPr>
            <w:tcW w:type="dxa" w:w="2160"/>
          </w:tcPr>
          <w:p>
            <w:r>
              <w:rPr>
                <w:sz w:val="18"/>
              </w:rPr>
              <w:t>Rheumatic Heart, Norovirus, Pertussis</w:t>
            </w:r>
          </w:p>
        </w:tc>
        <w:tc>
          <w:tcPr>
            <w:tcW w:type="dxa" w:w="2160"/>
          </w:tcPr>
          <w:p>
            <w:r>
              <w:rPr>
                <w:sz w:val="18"/>
              </w:rPr>
              <w:t>Under-researched relative to burden</w:t>
            </w:r>
          </w:p>
        </w:tc>
      </w:tr>
      <w:tr>
        <w:tc>
          <w:tcPr>
            <w:tcW w:type="dxa" w:w="2160"/>
          </w:tcPr>
          <w:p>
            <w:r>
              <w:rPr>
                <w:sz w:val="18"/>
              </w:rPr>
              <w:t>Rich vs Poor</w:t>
            </w:r>
          </w:p>
        </w:tc>
        <w:tc>
          <w:tcPr>
            <w:tcW w:type="dxa" w:w="2160"/>
          </w:tcPr>
          <w:p>
            <w:r>
              <w:rPr>
                <w:sz w:val="18"/>
              </w:rPr>
              <w:t>Funding disparity</w:t>
            </w:r>
          </w:p>
        </w:tc>
        <w:tc>
          <w:tcPr>
            <w:tcW w:type="dxa" w:w="2160"/>
          </w:tcPr>
          <w:p>
            <w:r>
              <w:rPr>
                <w:sz w:val="18"/>
              </w:rPr>
              <w:t>Cystic Fibrosis vs Tuberculosis</w:t>
            </w:r>
          </w:p>
        </w:tc>
        <w:tc>
          <w:tcPr>
            <w:tcW w:type="dxa" w:w="2160"/>
          </w:tcPr>
          <w:p>
            <w:r>
              <w:rPr>
                <w:sz w:val="18"/>
              </w:rPr>
              <w:t>48 vs 0.09 papers per death</w:t>
            </w:r>
          </w:p>
        </w:tc>
      </w:tr>
      <w:tr>
        <w:tc>
          <w:tcPr>
            <w:tcW w:type="dxa" w:w="2160"/>
          </w:tcPr>
          <w:p>
            <w:r>
              <w:rPr>
                <w:sz w:val="18"/>
              </w:rPr>
              <w:t>See the Mismatch</w:t>
            </w:r>
          </w:p>
        </w:tc>
        <w:tc>
          <w:tcPr>
            <w:tcW w:type="dxa" w:w="2160"/>
          </w:tcPr>
          <w:p>
            <w:r>
              <w:rPr>
                <w:sz w:val="18"/>
              </w:rPr>
              <w:t>Research inequality</w:t>
            </w:r>
          </w:p>
        </w:tc>
        <w:tc>
          <w:tcPr>
            <w:tcW w:type="dxa" w:w="2160"/>
          </w:tcPr>
          <w:p>
            <w:r>
              <w:rPr>
                <w:sz w:val="18"/>
              </w:rPr>
              <w:t>CF vs Rheumatic Heart Disease</w:t>
            </w:r>
          </w:p>
        </w:tc>
        <w:tc>
          <w:tcPr>
            <w:tcW w:type="dxa" w:w="2160"/>
          </w:tcPr>
          <w:p>
            <w:r>
              <w:rPr>
                <w:sz w:val="18"/>
              </w:rPr>
              <w:t>2,000x research gap — the aha moment</w:t>
            </w:r>
          </w:p>
        </w:tc>
      </w:tr>
    </w:tbl>
    <w:p>
      <w:r>
        <w:rPr>
          <w:b w:val="0"/>
        </w:rPr>
        <w:t>Each step: selects disease, flies camera to node, displays narrative caption. User clicks to advance. Final step returns to default view with 3.0s pull-back.</w:t>
      </w:r>
    </w:p>
    <w:p>
      <w:r>
        <w:br w:type="page"/>
      </w:r>
    </w:p>
    <w:p>
      <w:pPr>
        <w:pStyle w:val="Heading1"/>
      </w:pPr>
      <w:r>
        <w:t>12. Galaxy Roulette</w:t>
      </w:r>
    </w:p>
    <w:p>
      <w:r>
        <w:rPr>
          <w:b w:val="0"/>
        </w:rPr>
        <w:t>A gamified random-discovery mode that selects a random disease from the visible pool with cinematic orbital animation.</w:t>
      </w:r>
    </w:p>
    <w:p>
      <w:pPr>
        <w:pStyle w:val="Heading2"/>
      </w:pPr>
      <w:r>
        <w:t>12.1 State Machine Phases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Phase</w:t>
            </w:r>
          </w:p>
        </w:tc>
        <w:tc>
          <w:tcPr>
            <w:tcW w:type="dxa" w:w="2160"/>
          </w:tcPr>
          <w:p>
            <w:r>
              <w:rPr>
                <w:b/>
                <w:sz w:val="18"/>
              </w:rPr>
              <w:t>Duration</w:t>
            </w:r>
          </w:p>
        </w:tc>
        <w:tc>
          <w:tcPr>
            <w:tcW w:type="dxa" w:w="2160"/>
          </w:tcPr>
          <w:p>
            <w:r>
              <w:rPr>
                <w:b/>
                <w:sz w:val="18"/>
              </w:rPr>
              <w:t>Position Owner</w:t>
            </w:r>
          </w:p>
        </w:tc>
        <w:tc>
          <w:tcPr>
            <w:tcW w:type="dxa" w:w="2160"/>
          </w:tcPr>
          <w:p>
            <w:r>
              <w:rPr>
                <w:b/>
                <w:sz w:val="18"/>
              </w:rPr>
              <w:t>Description</w:t>
            </w:r>
          </w:p>
        </w:tc>
      </w:tr>
      <w:tr>
        <w:tc>
          <w:tcPr>
            <w:tcW w:type="dxa" w:w="2160"/>
          </w:tcPr>
          <w:p>
            <w:r>
              <w:rPr>
                <w:sz w:val="18"/>
              </w:rPr>
              <w:t>idle</w:t>
            </w:r>
          </w:p>
        </w:tc>
        <w:tc>
          <w:tcPr>
            <w:tcW w:type="dxa" w:w="2160"/>
          </w:tcPr>
          <w:p>
            <w:r>
              <w:rPr>
                <w:sz w:val="18"/>
              </w:rPr>
              <w:t>-</w:t>
            </w:r>
          </w:p>
        </w:tc>
        <w:tc>
          <w:tcPr>
            <w:tcW w:type="dxa" w:w="2160"/>
          </w:tcPr>
          <w:p>
            <w:r>
              <w:rPr>
                <w:sz w:val="18"/>
              </w:rPr>
              <w:t>IdleDrift</w:t>
            </w:r>
          </w:p>
        </w:tc>
        <w:tc>
          <w:tcPr>
            <w:tcW w:type="dxa" w:w="2160"/>
          </w:tcPr>
          <w:p>
            <w:r>
              <w:rPr>
                <w:sz w:val="18"/>
              </w:rPr>
              <w:t>Button enabled, waiting for user</w:t>
            </w:r>
          </w:p>
        </w:tc>
      </w:tr>
      <w:tr>
        <w:tc>
          <w:tcPr>
            <w:tcW w:type="dxa" w:w="2160"/>
          </w:tcPr>
          <w:p>
            <w:r>
              <w:rPr>
                <w:sz w:val="18"/>
              </w:rPr>
              <w:t>assembling</w:t>
            </w:r>
          </w:p>
        </w:tc>
        <w:tc>
          <w:tcPr>
            <w:tcW w:type="dxa" w:w="2160"/>
          </w:tcPr>
          <w:p>
            <w:r>
              <w:rPr>
                <w:sz w:val="18"/>
              </w:rPr>
              <w:t>1.2s</w:t>
            </w:r>
          </w:p>
        </w:tc>
        <w:tc>
          <w:tcPr>
            <w:tcW w:type="dxa" w:w="2160"/>
          </w:tcPr>
          <w:p>
            <w:r>
              <w:rPr>
                <w:sz w:val="18"/>
              </w:rPr>
              <w:t>GSAP tweens</w:t>
            </w:r>
          </w:p>
        </w:tc>
        <w:tc>
          <w:tcPr>
            <w:tcW w:type="dxa" w:w="2160"/>
          </w:tcPr>
          <w:p>
            <w:r>
              <w:rPr>
                <w:sz w:val="18"/>
              </w:rPr>
              <w:t>Eligible nodes spiral into 3 tilted orbital rings</w:t>
            </w:r>
          </w:p>
        </w:tc>
      </w:tr>
      <w:tr>
        <w:tc>
          <w:tcPr>
            <w:tcW w:type="dxa" w:w="2160"/>
          </w:tcPr>
          <w:p>
            <w:r>
              <w:rPr>
                <w:sz w:val="18"/>
              </w:rPr>
              <w:t>spinup</w:t>
            </w:r>
          </w:p>
        </w:tc>
        <w:tc>
          <w:tcPr>
            <w:tcW w:type="dxa" w:w="2160"/>
          </w:tcPr>
          <w:p>
            <w:r>
              <w:rPr>
                <w:sz w:val="18"/>
              </w:rPr>
              <w:t>2.2s ramp + 3.0s sustain</w:t>
            </w:r>
          </w:p>
        </w:tc>
        <w:tc>
          <w:tcPr>
            <w:tcW w:type="dxa" w:w="2160"/>
          </w:tcPr>
          <w:p>
            <w:r>
              <w:rPr>
                <w:sz w:val="18"/>
              </w:rPr>
              <w:t>useFrame</w:t>
            </w:r>
          </w:p>
        </w:tc>
        <w:tc>
          <w:tcPr>
            <w:tcW w:type="dxa" w:w="2160"/>
          </w:tcPr>
          <w:p>
            <w:r>
              <w:rPr>
                <w:sz w:val="18"/>
              </w:rPr>
              <w:t>Rings accelerate to peak speed (quintic ease-in)</w:t>
            </w:r>
          </w:p>
        </w:tc>
      </w:tr>
      <w:tr>
        <w:tc>
          <w:tcPr>
            <w:tcW w:type="dxa" w:w="2160"/>
          </w:tcPr>
          <w:p>
            <w:r>
              <w:rPr>
                <w:sz w:val="18"/>
              </w:rPr>
              <w:t>suspense</w:t>
            </w:r>
          </w:p>
        </w:tc>
        <w:tc>
          <w:tcPr>
            <w:tcW w:type="dxa" w:w="2160"/>
          </w:tcPr>
          <w:p>
            <w:r>
              <w:rPr>
                <w:sz w:val="18"/>
              </w:rPr>
              <w:t>1.0s</w:t>
            </w:r>
          </w:p>
        </w:tc>
        <w:tc>
          <w:tcPr>
            <w:tcW w:type="dxa" w:w="2160"/>
          </w:tcPr>
          <w:p>
            <w:r>
              <w:rPr>
                <w:sz w:val="18"/>
              </w:rPr>
              <w:t>useFrame</w:t>
            </w:r>
          </w:p>
        </w:tc>
        <w:tc>
          <w:tcPr>
            <w:tcW w:type="dxa" w:w="2160"/>
          </w:tcPr>
          <w:p>
            <w:r>
              <w:rPr>
                <w:sz w:val="18"/>
              </w:rPr>
              <w:t>Full speed + winner highlighted</w:t>
            </w:r>
          </w:p>
        </w:tc>
      </w:tr>
      <w:tr>
        <w:tc>
          <w:tcPr>
            <w:tcW w:type="dxa" w:w="2160"/>
          </w:tcPr>
          <w:p>
            <w:r>
              <w:rPr>
                <w:sz w:val="18"/>
              </w:rPr>
              <w:t>reveal</w:t>
            </w:r>
          </w:p>
        </w:tc>
        <w:tc>
          <w:tcPr>
            <w:tcW w:type="dxa" w:w="2160"/>
          </w:tcPr>
          <w:p>
            <w:r>
              <w:rPr>
                <w:sz w:val="18"/>
              </w:rPr>
              <w:t>1.0s tween + 0.7s select</w:t>
            </w:r>
          </w:p>
        </w:tc>
        <w:tc>
          <w:tcPr>
            <w:tcW w:type="dxa" w:w="2160"/>
          </w:tcPr>
          <w:p>
            <w:r>
              <w:rPr>
                <w:sz w:val="18"/>
              </w:rPr>
              <w:t>GSAP (winner) + useFrame (others)</w:t>
            </w:r>
          </w:p>
        </w:tc>
        <w:tc>
          <w:tcPr>
            <w:tcW w:type="dxa" w:w="2160"/>
          </w:tcPr>
          <w:p>
            <w:r>
              <w:rPr>
                <w:sz w:val="18"/>
              </w:rPr>
              <w:t>Winner flies to origin, camera focuses</w:t>
            </w:r>
          </w:p>
        </w:tc>
      </w:tr>
    </w:tbl>
    <w:p>
      <w:pPr>
        <w:pStyle w:val="Heading2"/>
      </w:pPr>
      <w:r>
        <w:t>12.2 Orbital Configuration</w:t>
      </w:r>
    </w:p>
    <w:p>
      <w:pPr>
        <w:pStyle w:val="ListBullet"/>
        <w:ind w:left="360"/>
      </w:pPr>
      <w:r>
        <w:t>3 rings at radii: rawMax * 0.25, rawMax * 0.45, rawMax * 0.70</w:t>
      </w:r>
    </w:p>
    <w:p>
      <w:pPr>
        <w:pStyle w:val="ListBullet"/>
        <w:ind w:left="360"/>
      </w:pPr>
      <w:r>
        <w:t>Each ring tilted via pre-computed quaternions for 3D depth</w:t>
      </w:r>
    </w:p>
    <w:p>
      <w:pPr>
        <w:pStyle w:val="ListBullet"/>
        <w:ind w:left="360"/>
      </w:pPr>
      <w:r>
        <w:t>Distribution: inner ~28%, middle ~36%, outer ~36% of capped nodes</w:t>
      </w:r>
    </w:p>
    <w:p>
      <w:pPr>
        <w:pStyle w:val="ListBullet"/>
        <w:ind w:left="360"/>
      </w:pPr>
      <w:r>
        <w:t>Max nodes per ring: 20 (HIGH), 16 (MID), 10 (LOW)</w:t>
      </w:r>
    </w:p>
    <w:p>
      <w:pPr>
        <w:pStyle w:val="ListBullet"/>
        <w:ind w:left="360"/>
      </w:pPr>
      <w:r>
        <w:t>Total cap: 60 / 48 / 30 nodes</w:t>
      </w:r>
    </w:p>
    <w:p>
      <w:pPr>
        <w:pStyle w:val="Heading2"/>
      </w:pPr>
      <w:r>
        <w:t>12.3 Spin Speeds (rad/s)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Ring</w:t>
            </w:r>
          </w:p>
        </w:tc>
        <w:tc>
          <w:tcPr>
            <w:tcW w:type="dxa" w:w="2160"/>
          </w:tcPr>
          <w:p>
            <w:r>
              <w:rPr>
                <w:b/>
                <w:sz w:val="18"/>
              </w:rPr>
              <w:t>HIGH</w:t>
            </w:r>
          </w:p>
        </w:tc>
        <w:tc>
          <w:tcPr>
            <w:tcW w:type="dxa" w:w="2160"/>
          </w:tcPr>
          <w:p>
            <w:r>
              <w:rPr>
                <w:b/>
                <w:sz w:val="18"/>
              </w:rPr>
              <w:t>MID</w:t>
            </w:r>
          </w:p>
        </w:tc>
        <w:tc>
          <w:tcPr>
            <w:tcW w:type="dxa" w:w="2160"/>
          </w:tcPr>
          <w:p>
            <w:r>
              <w:rPr>
                <w:b/>
                <w:sz w:val="18"/>
              </w:rPr>
              <w:t>LOW</w:t>
            </w:r>
          </w:p>
        </w:tc>
      </w:tr>
      <w:tr>
        <w:tc>
          <w:tcPr>
            <w:tcW w:type="dxa" w:w="2160"/>
          </w:tcPr>
          <w:p>
            <w:r>
              <w:rPr>
                <w:sz w:val="18"/>
              </w:rPr>
              <w:t>Inner (fastest)</w:t>
            </w:r>
          </w:p>
        </w:tc>
        <w:tc>
          <w:tcPr>
            <w:tcW w:type="dxa" w:w="2160"/>
          </w:tcPr>
          <w:p>
            <w:r>
              <w:rPr>
                <w:sz w:val="18"/>
              </w:rPr>
              <w:t>16.0</w:t>
            </w:r>
          </w:p>
        </w:tc>
        <w:tc>
          <w:tcPr>
            <w:tcW w:type="dxa" w:w="2160"/>
          </w:tcPr>
          <w:p>
            <w:r>
              <w:rPr>
                <w:sz w:val="18"/>
              </w:rPr>
              <w:t>13.0</w:t>
            </w:r>
          </w:p>
        </w:tc>
        <w:tc>
          <w:tcPr>
            <w:tcW w:type="dxa" w:w="2160"/>
          </w:tcPr>
          <w:p>
            <w:r>
              <w:rPr>
                <w:sz w:val="18"/>
              </w:rPr>
              <w:t>9.0</w:t>
            </w:r>
          </w:p>
        </w:tc>
      </w:tr>
      <w:tr>
        <w:tc>
          <w:tcPr>
            <w:tcW w:type="dxa" w:w="2160"/>
          </w:tcPr>
          <w:p>
            <w:r>
              <w:rPr>
                <w:sz w:val="18"/>
              </w:rPr>
              <w:t>Middle</w:t>
            </w:r>
          </w:p>
        </w:tc>
        <w:tc>
          <w:tcPr>
            <w:tcW w:type="dxa" w:w="2160"/>
          </w:tcPr>
          <w:p>
            <w:r>
              <w:rPr>
                <w:sz w:val="18"/>
              </w:rPr>
              <w:t>11.0</w:t>
            </w:r>
          </w:p>
        </w:tc>
        <w:tc>
          <w:tcPr>
            <w:tcW w:type="dxa" w:w="2160"/>
          </w:tcPr>
          <w:p>
            <w:r>
              <w:rPr>
                <w:sz w:val="18"/>
              </w:rPr>
              <w:t>8.5</w:t>
            </w:r>
          </w:p>
        </w:tc>
        <w:tc>
          <w:tcPr>
            <w:tcW w:type="dxa" w:w="2160"/>
          </w:tcPr>
          <w:p>
            <w:r>
              <w:rPr>
                <w:sz w:val="18"/>
              </w:rPr>
              <w:t>5.5</w:t>
            </w:r>
          </w:p>
        </w:tc>
      </w:tr>
      <w:tr>
        <w:tc>
          <w:tcPr>
            <w:tcW w:type="dxa" w:w="2160"/>
          </w:tcPr>
          <w:p>
            <w:r>
              <w:rPr>
                <w:sz w:val="18"/>
              </w:rPr>
              <w:t>Outer (slowest)</w:t>
            </w:r>
          </w:p>
        </w:tc>
        <w:tc>
          <w:tcPr>
            <w:tcW w:type="dxa" w:w="2160"/>
          </w:tcPr>
          <w:p>
            <w:r>
              <w:rPr>
                <w:sz w:val="18"/>
              </w:rPr>
              <w:t>7.0</w:t>
            </w:r>
          </w:p>
        </w:tc>
        <w:tc>
          <w:tcPr>
            <w:tcW w:type="dxa" w:w="2160"/>
          </w:tcPr>
          <w:p>
            <w:r>
              <w:rPr>
                <w:sz w:val="18"/>
              </w:rPr>
              <w:t>5.5</w:t>
            </w:r>
          </w:p>
        </w:tc>
        <w:tc>
          <w:tcPr>
            <w:tcW w:type="dxa" w:w="2160"/>
          </w:tcPr>
          <w:p>
            <w:r>
              <w:rPr>
                <w:sz w:val="18"/>
              </w:rPr>
              <w:t>3.5</w:t>
            </w:r>
          </w:p>
        </w:tc>
      </w:tr>
    </w:tbl>
    <w:p>
      <w:pPr>
        <w:pStyle w:val="Heading2"/>
      </w:pPr>
      <w:r>
        <w:t>12.4 Visual Treatment</w:t>
      </w:r>
    </w:p>
    <w:p>
      <w:pPr>
        <w:pStyle w:val="ListBullet"/>
        <w:ind w:left="360"/>
      </w:pPr>
      <w:r>
        <w:t>Non-ring nodes: dimmed to 0.02x brightness + shrunk to 0.001 scale</w:t>
      </w:r>
    </w:p>
    <w:p>
      <w:pPr>
        <w:pStyle w:val="ListBullet"/>
        <w:ind w:left="360"/>
      </w:pPr>
      <w:r>
        <w:t>Ring non-winners: dimmed to 0.55x during suspense/reveal</w:t>
      </w:r>
    </w:p>
    <w:p>
      <w:pPr>
        <w:pStyle w:val="ListBullet"/>
        <w:ind w:left="360"/>
      </w:pPr>
      <w:r>
        <w:t>Winner: 1.6x brightness boost (category color preserved)</w:t>
      </w:r>
    </w:p>
    <w:p>
      <w:pPr>
        <w:pStyle w:val="ListBullet"/>
        <w:ind w:left="360"/>
      </w:pPr>
      <w:r>
        <w:t>All labels hidden during spin; non-ring labels hidden throughout</w:t>
      </w:r>
    </w:p>
    <w:p>
      <w:pPr>
        <w:pStyle w:val="ListBullet"/>
        <w:ind w:left="360"/>
      </w:pPr>
      <w:r>
        <w:t>All edges hidden during roulette</w:t>
      </w:r>
    </w:p>
    <w:p>
      <w:pPr>
        <w:pStyle w:val="ListBullet"/>
        <w:ind w:left="360"/>
      </w:pPr>
      <w:r>
        <w:t>Galaxy dust particles orbit alongside ring nodes</w:t>
      </w:r>
    </w:p>
    <w:p>
      <w:pPr>
        <w:pStyle w:val="ListBullet"/>
        <w:ind w:left="360"/>
      </w:pPr>
      <w:r>
        <w:t>Camera dolly-in during spin (2.5x to 1.8x outer ring radius)</w:t>
      </w:r>
    </w:p>
    <w:p>
      <w:pPr>
        <w:pStyle w:val="Heading2"/>
      </w:pPr>
      <w:r>
        <w:t>12.5 Cancel &amp; Restore</w:t>
      </w:r>
    </w:p>
    <w:p>
      <w:pPr>
        <w:pStyle w:val="ListBullet"/>
        <w:ind w:left="360"/>
      </w:pPr>
      <w:r>
        <w:t>Escape key, double-click, or caption dismiss triggers stopRoulette()</w:t>
      </w:r>
    </w:p>
    <w:p>
      <w:pPr>
        <w:pStyle w:val="ListBullet"/>
        <w:ind w:left="360"/>
      </w:pPr>
      <w:r>
        <w:t>Pre-roulette state (spotlight, story, storyVisible) restored from snapshot</w:t>
      </w:r>
    </w:p>
    <w:p>
      <w:pPr>
        <w:pStyle w:val="ListBullet"/>
        <w:ind w:left="360"/>
      </w:pPr>
      <w:r>
        <w:t>All GSAP tweens killed immediately</w:t>
      </w:r>
    </w:p>
    <w:p>
      <w:pPr>
        <w:pStyle w:val="ListBullet"/>
        <w:ind w:left="360"/>
      </w:pPr>
      <w:r>
        <w:t>IdleDrift resumes and lerps positions back to catPos</w:t>
      </w:r>
    </w:p>
    <w:p>
      <w:pPr>
        <w:pStyle w:val="Heading1"/>
      </w:pPr>
      <w:r>
        <w:t>13. Intro Sequence</w:t>
      </w:r>
    </w:p>
    <w:p>
      <w:r>
        <w:rPr>
          <w:b w:val="0"/>
        </w:rPr>
        <w:t>A cinematic 5-phase reveal sequence on first load: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Phase</w:t>
            </w:r>
          </w:p>
        </w:tc>
        <w:tc>
          <w:tcPr>
            <w:tcW w:type="dxa" w:w="2880"/>
          </w:tcPr>
          <w:p>
            <w:r>
              <w:rPr>
                <w:b/>
                <w:sz w:val="18"/>
              </w:rPr>
              <w:t>Name</w:t>
            </w:r>
          </w:p>
        </w:tc>
        <w:tc>
          <w:tcPr>
            <w:tcW w:type="dxa" w:w="2880"/>
          </w:tcPr>
          <w:p>
            <w:r>
              <w:rPr>
                <w:b/>
                <w:sz w:val="18"/>
              </w:rPr>
              <w:t>Behavior</w:t>
            </w:r>
          </w:p>
        </w:tc>
      </w:tr>
      <w:tr>
        <w:tc>
          <w:tcPr>
            <w:tcW w:type="dxa" w:w="2880"/>
          </w:tcPr>
          <w:p>
            <w:r>
              <w:rPr>
                <w:sz w:val="18"/>
              </w:rPr>
              <w:t>0</w:t>
            </w:r>
          </w:p>
        </w:tc>
        <w:tc>
          <w:tcPr>
            <w:tcW w:type="dxa" w:w="2880"/>
          </w:tcPr>
          <w:p>
            <w:r>
              <w:rPr>
                <w:sz w:val="18"/>
              </w:rPr>
              <w:t>Dark</w:t>
            </w:r>
          </w:p>
        </w:tc>
        <w:tc>
          <w:tcPr>
            <w:tcW w:type="dxa" w:w="2880"/>
          </w:tcPr>
          <w:p>
            <w:r>
              <w:rPr>
                <w:sz w:val="18"/>
              </w:rPr>
              <w:t>Black screen, landing overlay visible</w:t>
            </w:r>
          </w:p>
        </w:tc>
      </w:tr>
      <w:tr>
        <w:tc>
          <w:tcPr>
            <w:tcW w:type="dxa" w:w="2880"/>
          </w:tcPr>
          <w:p>
            <w:r>
              <w:rPr>
                <w:sz w:val="18"/>
              </w:rPr>
              <w:t>1</w:t>
            </w:r>
          </w:p>
        </w:tc>
        <w:tc>
          <w:tcPr>
            <w:tcW w:type="dxa" w:w="2880"/>
          </w:tcPr>
          <w:p>
            <w:r>
              <w:rPr>
                <w:sz w:val="18"/>
              </w:rPr>
              <w:t>Hero</w:t>
            </w:r>
          </w:p>
        </w:tc>
        <w:tc>
          <w:tcPr>
            <w:tcW w:type="dxa" w:w="2880"/>
          </w:tcPr>
          <w:p>
            <w:r>
              <w:rPr>
                <w:sz w:val="18"/>
              </w:rPr>
              <w:t>Single brightest disease node fades in</w:t>
            </w:r>
          </w:p>
        </w:tc>
      </w:tr>
      <w:tr>
        <w:tc>
          <w:tcPr>
            <w:tcW w:type="dxa" w:w="2880"/>
          </w:tcPr>
          <w:p>
            <w:r>
              <w:rPr>
                <w:sz w:val="18"/>
              </w:rPr>
              <w:t>2</w:t>
            </w:r>
          </w:p>
        </w:tc>
        <w:tc>
          <w:tcPr>
            <w:tcW w:type="dxa" w:w="2880"/>
          </w:tcPr>
          <w:p>
            <w:r>
              <w:rPr>
                <w:sz w:val="18"/>
              </w:rPr>
              <w:t>Constellation</w:t>
            </w:r>
          </w:p>
        </w:tc>
        <w:tc>
          <w:tcPr>
            <w:tcW w:type="dxa" w:w="2880"/>
          </w:tcPr>
          <w:p>
            <w:r>
              <w:rPr>
                <w:sz w:val="18"/>
              </w:rPr>
              <w:t>Same-category neighbors appear (up to 12)</w:t>
            </w:r>
          </w:p>
        </w:tc>
      </w:tr>
      <w:tr>
        <w:tc>
          <w:tcPr>
            <w:tcW w:type="dxa" w:w="2880"/>
          </w:tcPr>
          <w:p>
            <w:r>
              <w:rPr>
                <w:sz w:val="18"/>
              </w:rPr>
              <w:t>3</w:t>
            </w:r>
          </w:p>
        </w:tc>
        <w:tc>
          <w:tcPr>
            <w:tcW w:type="dxa" w:w="2880"/>
          </w:tcPr>
          <w:p>
            <w:r>
              <w:rPr>
                <w:sz w:val="18"/>
              </w:rPr>
              <w:t>Galaxy</w:t>
            </w:r>
          </w:p>
        </w:tc>
        <w:tc>
          <w:tcPr>
            <w:tcW w:type="dxa" w:w="2880"/>
          </w:tcPr>
          <w:p>
            <w:r>
              <w:rPr>
                <w:sz w:val="18"/>
              </w:rPr>
              <w:t>All nodes stagger-reveal by distance from hero</w:t>
            </w:r>
          </w:p>
        </w:tc>
      </w:tr>
      <w:tr>
        <w:tc>
          <w:tcPr>
            <w:tcW w:type="dxa" w:w="2880"/>
          </w:tcPr>
          <w:p>
            <w:r>
              <w:rPr>
                <w:sz w:val="18"/>
              </w:rPr>
              <w:t>4</w:t>
            </w:r>
          </w:p>
        </w:tc>
        <w:tc>
          <w:tcPr>
            <w:tcW w:type="dxa" w:w="2880"/>
          </w:tcPr>
          <w:p>
            <w:r>
              <w:rPr>
                <w:sz w:val="18"/>
              </w:rPr>
              <w:t>Effects</w:t>
            </w:r>
          </w:p>
        </w:tc>
        <w:tc>
          <w:tcPr>
            <w:tcW w:type="dxa" w:w="2880"/>
          </w:tcPr>
          <w:p>
            <w:r>
              <w:rPr>
                <w:sz w:val="18"/>
              </w:rPr>
              <w:t>Glow sprites, background particles, UI elements fade in</w:t>
            </w:r>
          </w:p>
        </w:tc>
      </w:tr>
      <w:tr>
        <w:tc>
          <w:tcPr>
            <w:tcW w:type="dxa" w:w="2880"/>
          </w:tcPr>
          <w:p>
            <w:r>
              <w:rPr>
                <w:sz w:val="18"/>
              </w:rPr>
              <w:t>5</w:t>
            </w:r>
          </w:p>
        </w:tc>
        <w:tc>
          <w:tcPr>
            <w:tcW w:type="dxa" w:w="2880"/>
          </w:tcPr>
          <w:p>
            <w:r>
              <w:rPr>
                <w:sz w:val="18"/>
              </w:rPr>
              <w:t>Done</w:t>
            </w:r>
          </w:p>
        </w:tc>
        <w:tc>
          <w:tcPr>
            <w:tcW w:type="dxa" w:w="2880"/>
          </w:tcPr>
          <w:p>
            <w:r>
              <w:rPr>
                <w:sz w:val="18"/>
              </w:rPr>
              <w:t>Full interactivity enabled</w:t>
            </w:r>
          </w:p>
        </w:tc>
      </w:tr>
    </w:tbl>
    <w:p>
      <w:pPr>
        <w:pStyle w:val="ListBullet"/>
        <w:ind w:left="360"/>
      </w:pPr>
      <w:r>
        <w:t>Landing overlay: "The Cartography of Human Disease" — click/tap to begin</w:t>
      </w:r>
    </w:p>
    <w:p>
      <w:pPr>
        <w:pStyle w:val="ListBullet"/>
        <w:ind w:left="360"/>
      </w:pPr>
      <w:r>
        <w:t>Camera: starts close (8, 5, camDist*0.3), pulls back over 2.5s</w:t>
      </w:r>
    </w:p>
    <w:p>
      <w:pPr>
        <w:pStyle w:val="ListBullet"/>
        <w:ind w:left="360"/>
      </w:pPr>
      <w:r>
        <w:t>Skip support: instantly jumps to phase 5</w:t>
      </w:r>
    </w:p>
    <w:p>
      <w:pPr>
        <w:pStyle w:val="ListBullet"/>
        <w:ind w:left="360"/>
      </w:pPr>
      <w:r>
        <w:t>Respects prefers-reduced-motion media query</w:t>
      </w:r>
    </w:p>
    <w:p>
      <w:r>
        <w:br w:type="page"/>
      </w:r>
    </w:p>
    <w:p>
      <w:pPr>
        <w:pStyle w:val="Heading1"/>
      </w:pPr>
      <w:r>
        <w:t>14. User Interface Components</w:t>
      </w:r>
    </w:p>
    <w:p>
      <w:pPr>
        <w:pStyle w:val="Heading2"/>
      </w:pPr>
      <w:r>
        <w:t>14.1 Header (Top Control Bar)</w:t>
      </w:r>
    </w:p>
    <w:p>
      <w:pPr>
        <w:pStyle w:val="ListBullet"/>
        <w:ind w:left="360"/>
      </w:pPr>
      <w:r>
        <w:t>Logo + disease/connection counts (desktop)</w:t>
      </w:r>
    </w:p>
    <w:p>
      <w:pPr>
        <w:pStyle w:val="ListBullet"/>
        <w:ind w:left="360"/>
      </w:pPr>
      <w:r>
        <w:t>Size toggle: Papers vs Mortality</w:t>
      </w:r>
    </w:p>
    <w:p>
      <w:pPr>
        <w:pStyle w:val="ListBullet"/>
        <w:ind w:left="360"/>
      </w:pPr>
      <w:r>
        <w:t>Shader toggle: Plasma vs Pulse</w:t>
      </w:r>
    </w:p>
    <w:p>
      <w:pPr>
        <w:pStyle w:val="ListBullet"/>
        <w:ind w:left="360"/>
      </w:pPr>
      <w:r>
        <w:t>Analysis buttons: Research Gap, Connections, Trends</w:t>
      </w:r>
    </w:p>
    <w:p>
      <w:pPr>
        <w:pStyle w:val="ListBullet"/>
        <w:ind w:left="360"/>
      </w:pPr>
      <w:r>
        <w:t>Attention Map toggle</w:t>
      </w:r>
    </w:p>
    <w:p>
      <w:pPr>
        <w:pStyle w:val="ListBullet"/>
        <w:ind w:left="360"/>
      </w:pPr>
      <w:r>
        <w:t>Spotlight toggle</w:t>
      </w:r>
    </w:p>
    <w:p>
      <w:pPr>
        <w:pStyle w:val="ListBullet"/>
        <w:ind w:left="360"/>
      </w:pPr>
      <w:r>
        <w:t>Search input (desktop) or hamburger menu (mobile)</w:t>
      </w:r>
    </w:p>
    <w:p>
      <w:pPr>
        <w:pStyle w:val="ListBullet"/>
        <w:ind w:left="360"/>
      </w:pPr>
      <w:r>
        <w:t>Slide-down animation at 3.0s delay after intro</w:t>
      </w:r>
    </w:p>
    <w:p>
      <w:pPr>
        <w:pStyle w:val="Heading2"/>
      </w:pPr>
      <w:r>
        <w:t>14.2 Filter Bar</w:t>
      </w:r>
    </w:p>
    <w:p>
      <w:pPr>
        <w:pStyle w:val="ListBullet"/>
        <w:ind w:left="360"/>
      </w:pPr>
      <w:r>
        <w:t>Category filter buttons with color dots</w:t>
      </w:r>
    </w:p>
    <w:p>
      <w:pPr>
        <w:pStyle w:val="ListBullet"/>
        <w:ind w:left="360"/>
      </w:pPr>
      <w:r>
        <w:t>ALL button for select/deselect all</w:t>
      </w:r>
    </w:p>
    <w:p>
      <w:pPr>
        <w:pStyle w:val="ListBullet"/>
        <w:ind w:left="360"/>
      </w:pPr>
      <w:r>
        <w:t>Inactive categories grayed out</w:t>
      </w:r>
    </w:p>
    <w:p>
      <w:pPr>
        <w:pStyle w:val="ListBullet"/>
        <w:ind w:left="360"/>
      </w:pPr>
      <w:r>
        <w:t>Slide-down animation at 3.15s</w:t>
      </w:r>
    </w:p>
    <w:p>
      <w:pPr>
        <w:pStyle w:val="Heading2"/>
      </w:pPr>
      <w:r>
        <w:t>14.3 Sidebar (Disease Details)</w:t>
      </w:r>
    </w:p>
    <w:p>
      <w:r>
        <w:rPr>
          <w:b w:val="0"/>
        </w:rPr>
        <w:t>Desktop: right panel. Mobile: bottom sheet with swipe-to-close.</w:t>
      </w:r>
    </w:p>
    <w:p>
      <w:pPr>
        <w:pStyle w:val="ListBullet"/>
        <w:ind w:left="360"/>
      </w:pPr>
      <w:r>
        <w:t>Disease name + category badge</w:t>
      </w:r>
    </w:p>
    <w:p>
      <w:pPr>
        <w:pStyle w:val="ListBullet"/>
        <w:ind w:left="360"/>
      </w:pPr>
      <w:r>
        <w:t>Description from disease-insights.json</w:t>
      </w:r>
    </w:p>
    <w:p>
      <w:pPr>
        <w:pStyle w:val="ListBullet"/>
        <w:ind w:left="360"/>
      </w:pPr>
      <w:r>
        <w:t>Stats grid: Publications, Trend, Connections, Deaths/year, Funding Gap, Papers-per-death</w:t>
      </w:r>
    </w:p>
    <w:p>
      <w:pPr>
        <w:pStyle w:val="ListBullet"/>
        <w:ind w:left="360"/>
      </w:pPr>
      <w:r>
        <w:t>Sparkline: publication trend 2014-2024 (SVG line chart)</w:t>
      </w:r>
    </w:p>
    <w:p>
      <w:pPr>
        <w:pStyle w:val="ListBullet"/>
        <w:ind w:left="360"/>
      </w:pPr>
      <w:r>
        <w:t>PubMed link: direct search in category color</w:t>
      </w:r>
    </w:p>
    <w:p>
      <w:pPr>
        <w:pStyle w:val="ListBullet"/>
        <w:ind w:left="360"/>
      </w:pPr>
      <w:r>
        <w:t>Connected diseases list: sorted by shared papers, clickable</w:t>
      </w:r>
    </w:p>
    <w:p>
      <w:pPr>
        <w:pStyle w:val="Heading2"/>
      </w:pPr>
      <w:r>
        <w:t>14.4 Tooltip</w:t>
      </w:r>
    </w:p>
    <w:p>
      <w:pPr>
        <w:pStyle w:val="ListBullet"/>
        <w:ind w:left="360"/>
      </w:pPr>
      <w:r>
        <w:t>Hover popup: disease name + publication count</w:t>
      </w:r>
    </w:p>
    <w:p>
      <w:pPr>
        <w:pStyle w:val="ListBullet"/>
        <w:ind w:left="360"/>
      </w:pPr>
      <w:r>
        <w:t>Positioned near cursor with offset</w:t>
      </w:r>
    </w:p>
    <w:p>
      <w:pPr>
        <w:pStyle w:val="ListBullet"/>
        <w:ind w:left="360"/>
      </w:pPr>
      <w:r>
        <w:t>Smooth fade in/out</w:t>
      </w:r>
    </w:p>
    <w:p>
      <w:pPr>
        <w:pStyle w:val="Heading2"/>
      </w:pPr>
      <w:r>
        <w:t>14.5 Legend</w:t>
      </w:r>
    </w:p>
    <w:p>
      <w:pPr>
        <w:pStyle w:val="ListBullet"/>
        <w:ind w:left="360"/>
      </w:pPr>
      <w:r>
        <w:t>Desktop: "Drag to rotate - Scroll to zoom - Right-drag to pan - Double-click to re-center"</w:t>
      </w:r>
    </w:p>
    <w:p>
      <w:pPr>
        <w:pStyle w:val="ListBullet"/>
        <w:ind w:left="360"/>
      </w:pPr>
      <w:r>
        <w:t>Mobile: "Tap to explore - Pinch to zoom"</w:t>
      </w:r>
    </w:p>
    <w:p>
      <w:pPr>
        <w:pStyle w:val="ListBullet"/>
        <w:ind w:left="360"/>
      </w:pPr>
      <w:r>
        <w:t>Shows current size mode</w:t>
      </w:r>
    </w:p>
    <w:p>
      <w:pPr>
        <w:pStyle w:val="Heading2"/>
      </w:pPr>
      <w:r>
        <w:t>14.6 Story Chips</w:t>
      </w:r>
    </w:p>
    <w:p>
      <w:pPr>
        <w:pStyle w:val="ListBullet"/>
        <w:ind w:left="360"/>
      </w:pPr>
      <w:r>
        <w:t>6 story buttons + Galaxy Roulette button</w:t>
      </w:r>
    </w:p>
    <w:p>
      <w:pPr>
        <w:pStyle w:val="ListBullet"/>
        <w:ind w:left="360"/>
      </w:pPr>
      <w:r>
        <w:t>Glassmorphism styling with green glow on hover</w:t>
      </w:r>
    </w:p>
    <w:p>
      <w:pPr>
        <w:pStyle w:val="ListBullet"/>
        <w:ind w:left="360"/>
      </w:pPr>
      <w:r>
        <w:t>Roulette button: amber glow, disabled state during spin</w:t>
      </w:r>
    </w:p>
    <w:p>
      <w:pPr>
        <w:pStyle w:val="ListBullet"/>
        <w:ind w:left="360"/>
      </w:pPr>
      <w:r>
        <w:t>Grid layout (mobile) or flex layout (desktop)</w:t>
      </w:r>
    </w:p>
    <w:p>
      <w:pPr>
        <w:pStyle w:val="Heading2"/>
      </w:pPr>
      <w:r>
        <w:t>14.7 Overlays &amp; Captions</w:t>
      </w:r>
    </w:p>
    <w:p>
      <w:pPr>
        <w:pStyle w:val="ListBullet"/>
        <w:ind w:left="360"/>
      </w:pPr>
      <w:r>
        <w:t>Story Caption: bottom-center narrative text, click to advance</w:t>
      </w:r>
    </w:p>
    <w:p>
      <w:pPr>
        <w:pStyle w:val="ListBullet"/>
        <w:ind w:left="360"/>
      </w:pPr>
      <w:r>
        <w:t>Spotlight Caption: auto-cycling highlight with 8s auto-hide</w:t>
      </w:r>
    </w:p>
    <w:p>
      <w:pPr>
        <w:pStyle w:val="ListBullet"/>
        <w:ind w:left="360"/>
      </w:pPr>
      <w:r>
        <w:t>Roulette Caption: amber-themed winner info, click to dismiss</w:t>
      </w:r>
    </w:p>
    <w:p>
      <w:pPr>
        <w:pStyle w:val="ListBullet"/>
        <w:ind w:left="360"/>
      </w:pPr>
      <w:r>
        <w:t>Explode/Connections/Velocity Overlays: mode-specific UI panels</w:t>
      </w:r>
    </w:p>
    <w:p>
      <w:pPr>
        <w:pStyle w:val="ListBullet"/>
        <w:ind w:left="360"/>
      </w:pPr>
      <w:r>
        <w:t>Landing Overlay: intro screen with title and begin prompt</w:t>
      </w:r>
    </w:p>
    <w:p>
      <w:pPr>
        <w:pStyle w:val="ListBullet"/>
        <w:ind w:left="360"/>
      </w:pPr>
      <w:r>
        <w:t>Compare Cards: side-by-side disease comparison</w:t>
      </w:r>
    </w:p>
    <w:p>
      <w:r>
        <w:br w:type="page"/>
      </w:r>
    </w:p>
    <w:p>
      <w:pPr>
        <w:pStyle w:val="Heading1"/>
      </w:pPr>
      <w:r>
        <w:t>15. Performance Optimization</w:t>
      </w:r>
    </w:p>
    <w:p>
      <w:pPr>
        <w:pStyle w:val="Heading2"/>
      </w:pPr>
      <w:r>
        <w:t>15.1 Rendering Strategy</w:t>
      </w:r>
    </w:p>
    <w:p>
      <w:pPr>
        <w:pStyle w:val="ListBullet"/>
        <w:ind w:left="360"/>
      </w:pPr>
      <w:r>
        <w:t>InstancedMesh: single draw call for all 153 nodes (vs 153 separate meshes)</w:t>
      </w:r>
    </w:p>
    <w:p>
      <w:pPr>
        <w:pStyle w:val="ListBullet"/>
        <w:ind w:left="360"/>
      </w:pPr>
      <w:r>
        <w:t>Single BufferGeometry for all ~700 edge ribbons</w:t>
      </w:r>
    </w:p>
    <w:p>
      <w:pPr>
        <w:pStyle w:val="ListBullet"/>
        <w:ind w:left="360"/>
      </w:pPr>
      <w:r>
        <w:t>Glow sprites: tier-dependent count (all / top-40 / selected-only)</w:t>
      </w:r>
    </w:p>
    <w:p>
      <w:pPr>
        <w:pStyle w:val="ListBullet"/>
        <w:ind w:left="360"/>
      </w:pPr>
      <w:r>
        <w:t>Background particles: tier-dependent (400 / 150 / 0)</w:t>
      </w:r>
    </w:p>
    <w:p>
      <w:pPr>
        <w:pStyle w:val="Heading2"/>
      </w:pPr>
      <w:r>
        <w:t>15.2 Tier System</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Setting</w:t>
            </w:r>
          </w:p>
        </w:tc>
        <w:tc>
          <w:tcPr>
            <w:tcW w:type="dxa" w:w="2160"/>
          </w:tcPr>
          <w:p>
            <w:r>
              <w:rPr>
                <w:b/>
                <w:sz w:val="18"/>
              </w:rPr>
              <w:t>HIGH</w:t>
            </w:r>
          </w:p>
        </w:tc>
        <w:tc>
          <w:tcPr>
            <w:tcW w:type="dxa" w:w="2160"/>
          </w:tcPr>
          <w:p>
            <w:r>
              <w:rPr>
                <w:b/>
                <w:sz w:val="18"/>
              </w:rPr>
              <w:t>MEDIUM</w:t>
            </w:r>
          </w:p>
        </w:tc>
        <w:tc>
          <w:tcPr>
            <w:tcW w:type="dxa" w:w="2160"/>
          </w:tcPr>
          <w:p>
            <w:r>
              <w:rPr>
                <w:b/>
                <w:sz w:val="18"/>
              </w:rPr>
              <w:t>LOW</w:t>
            </w:r>
          </w:p>
        </w:tc>
      </w:tr>
      <w:tr>
        <w:tc>
          <w:tcPr>
            <w:tcW w:type="dxa" w:w="2160"/>
          </w:tcPr>
          <w:p>
            <w:r>
              <w:rPr>
                <w:sz w:val="18"/>
              </w:rPr>
              <w:t>DPR Cap</w:t>
            </w:r>
          </w:p>
        </w:tc>
        <w:tc>
          <w:tcPr>
            <w:tcW w:type="dxa" w:w="2160"/>
          </w:tcPr>
          <w:p>
            <w:r>
              <w:rPr>
                <w:sz w:val="18"/>
              </w:rPr>
              <w:t>1.5</w:t>
            </w:r>
          </w:p>
        </w:tc>
        <w:tc>
          <w:tcPr>
            <w:tcW w:type="dxa" w:w="2160"/>
          </w:tcPr>
          <w:p>
            <w:r>
              <w:rPr>
                <w:sz w:val="18"/>
              </w:rPr>
              <w:t>1.5</w:t>
            </w:r>
          </w:p>
        </w:tc>
        <w:tc>
          <w:tcPr>
            <w:tcW w:type="dxa" w:w="2160"/>
          </w:tcPr>
          <w:p>
            <w:r>
              <w:rPr>
                <w:sz w:val="18"/>
              </w:rPr>
              <w:t>1.0</w:t>
            </w:r>
          </w:p>
        </w:tc>
      </w:tr>
      <w:tr>
        <w:tc>
          <w:tcPr>
            <w:tcW w:type="dxa" w:w="2160"/>
          </w:tcPr>
          <w:p>
            <w:r>
              <w:rPr>
                <w:sz w:val="18"/>
              </w:rPr>
              <w:t>Background Particles</w:t>
            </w:r>
          </w:p>
        </w:tc>
        <w:tc>
          <w:tcPr>
            <w:tcW w:type="dxa" w:w="2160"/>
          </w:tcPr>
          <w:p>
            <w:r>
              <w:rPr>
                <w:sz w:val="18"/>
              </w:rPr>
              <w:t>400</w:t>
            </w:r>
          </w:p>
        </w:tc>
        <w:tc>
          <w:tcPr>
            <w:tcW w:type="dxa" w:w="2160"/>
          </w:tcPr>
          <w:p>
            <w:r>
              <w:rPr>
                <w:sz w:val="18"/>
              </w:rPr>
              <w:t>150</w:t>
            </w:r>
          </w:p>
        </w:tc>
        <w:tc>
          <w:tcPr>
            <w:tcW w:type="dxa" w:w="2160"/>
          </w:tcPr>
          <w:p>
            <w:r>
              <w:rPr>
                <w:sz w:val="18"/>
              </w:rPr>
              <w:t>0</w:t>
            </w:r>
          </w:p>
        </w:tc>
      </w:tr>
      <w:tr>
        <w:tc>
          <w:tcPr>
            <w:tcW w:type="dxa" w:w="2160"/>
          </w:tcPr>
          <w:p>
            <w:r>
              <w:rPr>
                <w:sz w:val="18"/>
              </w:rPr>
              <w:t>Glow Sprites</w:t>
            </w:r>
          </w:p>
        </w:tc>
        <w:tc>
          <w:tcPr>
            <w:tcW w:type="dxa" w:w="2160"/>
          </w:tcPr>
          <w:p>
            <w:r>
              <w:rPr>
                <w:sz w:val="18"/>
              </w:rPr>
              <w:t>All nodes</w:t>
            </w:r>
          </w:p>
        </w:tc>
        <w:tc>
          <w:tcPr>
            <w:tcW w:type="dxa" w:w="2160"/>
          </w:tcPr>
          <w:p>
            <w:r>
              <w:rPr>
                <w:sz w:val="18"/>
              </w:rPr>
              <w:t>Top 40</w:t>
            </w:r>
          </w:p>
        </w:tc>
        <w:tc>
          <w:tcPr>
            <w:tcW w:type="dxa" w:w="2160"/>
          </w:tcPr>
          <w:p>
            <w:r>
              <w:rPr>
                <w:sz w:val="18"/>
              </w:rPr>
              <w:t>Selected only</w:t>
            </w:r>
          </w:p>
        </w:tc>
      </w:tr>
      <w:tr>
        <w:tc>
          <w:tcPr>
            <w:tcW w:type="dxa" w:w="2160"/>
          </w:tcPr>
          <w:p>
            <w:r>
              <w:rPr>
                <w:sz w:val="18"/>
              </w:rPr>
              <w:t>Node Shader</w:t>
            </w:r>
          </w:p>
        </w:tc>
        <w:tc>
          <w:tcPr>
            <w:tcW w:type="dxa" w:w="2160"/>
          </w:tcPr>
          <w:p>
            <w:r>
              <w:rPr>
                <w:sz w:val="18"/>
              </w:rPr>
              <w:t>Plasma (GLSL)</w:t>
            </w:r>
          </w:p>
        </w:tc>
        <w:tc>
          <w:tcPr>
            <w:tcW w:type="dxa" w:w="2160"/>
          </w:tcPr>
          <w:p>
            <w:r>
              <w:rPr>
                <w:sz w:val="18"/>
              </w:rPr>
              <w:t>Pulse (GLSL)</w:t>
            </w:r>
          </w:p>
        </w:tc>
        <w:tc>
          <w:tcPr>
            <w:tcW w:type="dxa" w:w="2160"/>
          </w:tcPr>
          <w:p>
            <w:r>
              <w:rPr>
                <w:sz w:val="18"/>
              </w:rPr>
              <w:t>MeshPhongMaterial</w:t>
            </w:r>
          </w:p>
        </w:tc>
      </w:tr>
      <w:tr>
        <w:tc>
          <w:tcPr>
            <w:tcW w:type="dxa" w:w="2160"/>
          </w:tcPr>
          <w:p>
            <w:r>
              <w:rPr>
                <w:sz w:val="18"/>
              </w:rPr>
              <w:t>Cursor Parallax</w:t>
            </w:r>
          </w:p>
        </w:tc>
        <w:tc>
          <w:tcPr>
            <w:tcW w:type="dxa" w:w="2160"/>
          </w:tcPr>
          <w:p>
            <w:r>
              <w:rPr>
                <w:sz w:val="18"/>
              </w:rPr>
              <w:t>Yes</w:t>
            </w:r>
          </w:p>
        </w:tc>
        <w:tc>
          <w:tcPr>
            <w:tcW w:type="dxa" w:w="2160"/>
          </w:tcPr>
          <w:p>
            <w:r>
              <w:rPr>
                <w:sz w:val="18"/>
              </w:rPr>
              <w:t>Yes</w:t>
            </w:r>
          </w:p>
        </w:tc>
        <w:tc>
          <w:tcPr>
            <w:tcW w:type="dxa" w:w="2160"/>
          </w:tcPr>
          <w:p>
            <w:r>
              <w:rPr>
                <w:sz w:val="18"/>
              </w:rPr>
              <w:t>No</w:t>
            </w:r>
          </w:p>
        </w:tc>
      </w:tr>
      <w:tr>
        <w:tc>
          <w:tcPr>
            <w:tcW w:type="dxa" w:w="2160"/>
          </w:tcPr>
          <w:p>
            <w:r>
              <w:rPr>
                <w:sz w:val="18"/>
              </w:rPr>
              <w:t>Depth of Field</w:t>
            </w:r>
          </w:p>
        </w:tc>
        <w:tc>
          <w:tcPr>
            <w:tcW w:type="dxa" w:w="2160"/>
          </w:tcPr>
          <w:p>
            <w:r>
              <w:rPr>
                <w:sz w:val="18"/>
              </w:rPr>
              <w:t>Bokeh 3.0</w:t>
            </w:r>
          </w:p>
        </w:tc>
        <w:tc>
          <w:tcPr>
            <w:tcW w:type="dxa" w:w="2160"/>
          </w:tcPr>
          <w:p>
            <w:r>
              <w:rPr>
                <w:sz w:val="18"/>
              </w:rPr>
              <w:t>Bokeh 2.0</w:t>
            </w:r>
          </w:p>
        </w:tc>
        <w:tc>
          <w:tcPr>
            <w:tcW w:type="dxa" w:w="2160"/>
          </w:tcPr>
          <w:p>
            <w:r>
              <w:rPr>
                <w:sz w:val="18"/>
              </w:rPr>
              <w:t>Disabled</w:t>
            </w:r>
          </w:p>
        </w:tc>
      </w:tr>
      <w:tr>
        <w:tc>
          <w:tcPr>
            <w:tcW w:type="dxa" w:w="2160"/>
          </w:tcPr>
          <w:p>
            <w:r>
              <w:rPr>
                <w:sz w:val="18"/>
              </w:rPr>
              <w:t>Sphere Segments</w:t>
            </w:r>
          </w:p>
        </w:tc>
        <w:tc>
          <w:tcPr>
            <w:tcW w:type="dxa" w:w="2160"/>
          </w:tcPr>
          <w:p>
            <w:r>
              <w:rPr>
                <w:sz w:val="18"/>
              </w:rPr>
              <w:t>32</w:t>
            </w:r>
          </w:p>
        </w:tc>
        <w:tc>
          <w:tcPr>
            <w:tcW w:type="dxa" w:w="2160"/>
          </w:tcPr>
          <w:p>
            <w:r>
              <w:rPr>
                <w:sz w:val="18"/>
              </w:rPr>
              <w:t>32</w:t>
            </w:r>
          </w:p>
        </w:tc>
        <w:tc>
          <w:tcPr>
            <w:tcW w:type="dxa" w:w="2160"/>
          </w:tcPr>
          <w:p>
            <w:r>
              <w:rPr>
                <w:sz w:val="18"/>
              </w:rPr>
              <w:t>16</w:t>
            </w:r>
          </w:p>
        </w:tc>
      </w:tr>
    </w:tbl>
    <w:p>
      <w:pPr>
        <w:pStyle w:val="Heading2"/>
      </w:pPr>
      <w:r>
        <w:t>15.3 Adaptive DPR</w:t>
      </w:r>
    </w:p>
    <w:p>
      <w:pPr>
        <w:pStyle w:val="ListBullet"/>
        <w:ind w:left="360"/>
      </w:pPr>
      <w:r>
        <w:t>Monitors frame rate continuously</w:t>
      </w:r>
    </w:p>
    <w:p>
      <w:pPr>
        <w:pStyle w:val="ListBullet"/>
        <w:ind w:left="360"/>
      </w:pPr>
      <w:r>
        <w:t>Reduces DPR if &lt; 55 FPS (trades quality for performance)</w:t>
      </w:r>
    </w:p>
    <w:p>
      <w:pPr>
        <w:pStyle w:val="ListBullet"/>
        <w:ind w:left="360"/>
      </w:pPr>
      <w:r>
        <w:t>Increases DPR if &gt; 60 FPS (improves quality on fast devices)</w:t>
      </w:r>
    </w:p>
    <w:p>
      <w:pPr>
        <w:pStyle w:val="Heading2"/>
      </w:pPr>
      <w:r>
        <w:t>15.4 Per-Frame Complexity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System</w:t>
            </w:r>
          </w:p>
        </w:tc>
        <w:tc>
          <w:tcPr>
            <w:tcW w:type="dxa" w:w="2880"/>
          </w:tcPr>
          <w:p>
            <w:r>
              <w:rPr>
                <w:b/>
                <w:sz w:val="18"/>
              </w:rPr>
              <w:t>Complexity</w:t>
            </w:r>
          </w:p>
        </w:tc>
        <w:tc>
          <w:tcPr>
            <w:tcW w:type="dxa" w:w="2880"/>
          </w:tcPr>
          <w:p>
            <w:r>
              <w:rPr>
                <w:b/>
                <w:sz w:val="18"/>
              </w:rPr>
              <w:t>Operations</w:t>
            </w:r>
          </w:p>
        </w:tc>
      </w:tr>
      <w:tr>
        <w:tc>
          <w:tcPr>
            <w:tcW w:type="dxa" w:w="2880"/>
          </w:tcPr>
          <w:p>
            <w:r>
              <w:rPr>
                <w:sz w:val="18"/>
              </w:rPr>
              <w:t>DiseaseNodes</w:t>
            </w:r>
          </w:p>
        </w:tc>
        <w:tc>
          <w:tcPr>
            <w:tcW w:type="dxa" w:w="2880"/>
          </w:tcPr>
          <w:p>
            <w:r>
              <w:rPr>
                <w:sz w:val="18"/>
              </w:rPr>
              <w:t>O(n)</w:t>
            </w:r>
          </w:p>
        </w:tc>
        <w:tc>
          <w:tcPr>
            <w:tcW w:type="dxa" w:w="2880"/>
          </w:tcPr>
          <w:p>
            <w:r>
              <w:rPr>
                <w:sz w:val="18"/>
              </w:rPr>
              <w:t>Matrix compose from curPos (n=153)</w:t>
            </w:r>
          </w:p>
        </w:tc>
      </w:tr>
      <w:tr>
        <w:tc>
          <w:tcPr>
            <w:tcW w:type="dxa" w:w="2880"/>
          </w:tcPr>
          <w:p>
            <w:r>
              <w:rPr>
                <w:sz w:val="18"/>
              </w:rPr>
              <w:t>EdgeNetwork</w:t>
            </w:r>
          </w:p>
        </w:tc>
        <w:tc>
          <w:tcPr>
            <w:tcW w:type="dxa" w:w="2880"/>
          </w:tcPr>
          <w:p>
            <w:r>
              <w:rPr>
                <w:sz w:val="18"/>
              </w:rPr>
              <w:t>O(e * s)</w:t>
            </w:r>
          </w:p>
        </w:tc>
        <w:tc>
          <w:tcPr>
            <w:tcW w:type="dxa" w:w="2880"/>
          </w:tcPr>
          <w:p>
            <w:r>
              <w:rPr>
                <w:sz w:val="18"/>
              </w:rPr>
              <w:t>Bezier sampling (e=700, s=10 segments)</w:t>
            </w:r>
          </w:p>
        </w:tc>
      </w:tr>
      <w:tr>
        <w:tc>
          <w:tcPr>
            <w:tcW w:type="dxa" w:w="2880"/>
          </w:tcPr>
          <w:p>
            <w:r>
              <w:rPr>
                <w:sz w:val="18"/>
              </w:rPr>
              <w:t>IdleDrift</w:t>
            </w:r>
          </w:p>
        </w:tc>
        <w:tc>
          <w:tcPr>
            <w:tcW w:type="dxa" w:w="2880"/>
          </w:tcPr>
          <w:p>
            <w:r>
              <w:rPr>
                <w:sz w:val="18"/>
              </w:rPr>
              <w:t>O(n)</w:t>
            </w:r>
          </w:p>
        </w:tc>
        <w:tc>
          <w:tcPr>
            <w:tcW w:type="dxa" w:w="2880"/>
          </w:tcPr>
          <w:p>
            <w:r>
              <w:rPr>
                <w:sz w:val="18"/>
              </w:rPr>
              <w:t>Sinusoidal position lerp</w:t>
            </w:r>
          </w:p>
        </w:tc>
      </w:tr>
      <w:tr>
        <w:tc>
          <w:tcPr>
            <w:tcW w:type="dxa" w:w="2880"/>
          </w:tcPr>
          <w:p>
            <w:r>
              <w:rPr>
                <w:sz w:val="18"/>
              </w:rPr>
              <w:t>HighlightSystem</w:t>
            </w:r>
          </w:p>
        </w:tc>
        <w:tc>
          <w:tcPr>
            <w:tcW w:type="dxa" w:w="2880"/>
          </w:tcPr>
          <w:p>
            <w:r>
              <w:rPr>
                <w:sz w:val="18"/>
              </w:rPr>
              <w:t>O(n + e)</w:t>
            </w:r>
          </w:p>
        </w:tc>
        <w:tc>
          <w:tcPr>
            <w:tcW w:type="dxa" w:w="2880"/>
          </w:tcPr>
          <w:p>
            <w:r>
              <w:rPr>
                <w:sz w:val="18"/>
              </w:rPr>
              <w:t>Color + visibility updates (on state change only)</w:t>
            </w:r>
          </w:p>
        </w:tc>
      </w:tr>
      <w:tr>
        <w:tc>
          <w:tcPr>
            <w:tcW w:type="dxa" w:w="2880"/>
          </w:tcPr>
          <w:p>
            <w:r>
              <w:rPr>
                <w:sz w:val="18"/>
              </w:rPr>
              <w:t>NodeLabels</w:t>
            </w:r>
          </w:p>
        </w:tc>
        <w:tc>
          <w:tcPr>
            <w:tcW w:type="dxa" w:w="2880"/>
          </w:tcPr>
          <w:p>
            <w:r>
              <w:rPr>
                <w:sz w:val="18"/>
              </w:rPr>
              <w:t>O(n)</w:t>
            </w:r>
          </w:p>
        </w:tc>
        <w:tc>
          <w:tcPr>
            <w:tcW w:type="dxa" w:w="2880"/>
          </w:tcPr>
          <w:p>
            <w:r>
              <w:rPr>
                <w:sz w:val="18"/>
              </w:rPr>
              <w:t>3D-to-2D projection for DOM labels</w:t>
            </w:r>
          </w:p>
        </w:tc>
      </w:tr>
      <w:tr>
        <w:tc>
          <w:tcPr>
            <w:tcW w:type="dxa" w:w="2880"/>
          </w:tcPr>
          <w:p>
            <w:r>
              <w:rPr>
                <w:sz w:val="18"/>
              </w:rPr>
              <w:t>Camera</w:t>
            </w:r>
          </w:p>
        </w:tc>
        <w:tc>
          <w:tcPr>
            <w:tcW w:type="dxa" w:w="2880"/>
          </w:tcPr>
          <w:p>
            <w:r>
              <w:rPr>
                <w:sz w:val="18"/>
              </w:rPr>
              <w:t>O(1)</w:t>
            </w:r>
          </w:p>
        </w:tc>
        <w:tc>
          <w:tcPr>
            <w:tcW w:type="dxa" w:w="2880"/>
          </w:tcPr>
          <w:p>
            <w:r>
              <w:rPr>
                <w:sz w:val="18"/>
              </w:rPr>
              <w:t>Orbit update + viewport frustum</w:t>
            </w:r>
          </w:p>
        </w:tc>
      </w:tr>
    </w:tbl>
    <w:p>
      <w:pPr>
        <w:pStyle w:val="Heading2"/>
      </w:pPr>
      <w:r>
        <w:t>15.5 Zero-Allocation Patterns</w:t>
      </w:r>
    </w:p>
    <w:p>
      <w:pPr>
        <w:pStyle w:val="ListBullet"/>
        <w:ind w:left="360"/>
      </w:pPr>
      <w:r>
        <w:t>Module-level scratch objects (Vector3, Matrix4, Quaternion) reused every frame</w:t>
      </w:r>
    </w:p>
    <w:p>
      <w:pPr>
        <w:pStyle w:val="ListBullet"/>
        <w:ind w:left="360"/>
      </w:pPr>
      <w:r>
        <w:t>Pre-computed ring tilt quaternions for Galaxy Roulette</w:t>
      </w:r>
    </w:p>
    <w:p>
      <w:pPr>
        <w:pStyle w:val="ListBullet"/>
        <w:ind w:left="360"/>
      </w:pPr>
      <w:r>
        <w:t>TypedArrays (Int16Array, Float32Array) for per-node ring assignments</w:t>
      </w:r>
    </w:p>
    <w:p>
      <w:pPr>
        <w:pStyle w:val="ListBullet"/>
        <w:ind w:left="360"/>
      </w:pPr>
      <w:r>
        <w:t>No object creation in hot loops (useFrame callbacks)</w:t>
      </w:r>
    </w:p>
    <w:p>
      <w:pPr>
        <w:pStyle w:val="Heading1"/>
      </w:pPr>
      <w:r>
        <w:t>16. Keyboard &amp; Interaction Map</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18"/>
              </w:rPr>
              <w:t>Input</w:t>
            </w:r>
          </w:p>
        </w:tc>
        <w:tc>
          <w:tcPr>
            <w:tcW w:type="dxa" w:w="4320"/>
          </w:tcPr>
          <w:p>
            <w:r>
              <w:rPr>
                <w:b/>
                <w:sz w:val="18"/>
              </w:rPr>
              <w:t>Action</w:t>
            </w:r>
          </w:p>
        </w:tc>
      </w:tr>
      <w:tr>
        <w:tc>
          <w:tcPr>
            <w:tcW w:type="dxa" w:w="4320"/>
          </w:tcPr>
          <w:p>
            <w:r>
              <w:rPr>
                <w:sz w:val="18"/>
              </w:rPr>
              <w:t>Left-click node</w:t>
            </w:r>
          </w:p>
        </w:tc>
        <w:tc>
          <w:tcPr>
            <w:tcW w:type="dxa" w:w="4320"/>
          </w:tcPr>
          <w:p>
            <w:r>
              <w:rPr>
                <w:sz w:val="18"/>
              </w:rPr>
              <w:t>Select disease, fly camera to node, open sidebar</w:t>
            </w:r>
          </w:p>
        </w:tc>
      </w:tr>
      <w:tr>
        <w:tc>
          <w:tcPr>
            <w:tcW w:type="dxa" w:w="4320"/>
          </w:tcPr>
          <w:p>
            <w:r>
              <w:rPr>
                <w:sz w:val="18"/>
              </w:rPr>
              <w:t>Left-click blank</w:t>
            </w:r>
          </w:p>
        </w:tc>
        <w:tc>
          <w:tcPr>
            <w:tcW w:type="dxa" w:w="4320"/>
          </w:tcPr>
          <w:p>
            <w:r>
              <w:rPr>
                <w:sz w:val="18"/>
              </w:rPr>
              <w:t>Deselect, fly camera back</w:t>
            </w:r>
          </w:p>
        </w:tc>
      </w:tr>
      <w:tr>
        <w:tc>
          <w:tcPr>
            <w:tcW w:type="dxa" w:w="4320"/>
          </w:tcPr>
          <w:p>
            <w:r>
              <w:rPr>
                <w:sz w:val="18"/>
              </w:rPr>
              <w:t>Right-drag</w:t>
            </w:r>
          </w:p>
        </w:tc>
        <w:tc>
          <w:tcPr>
            <w:tcW w:type="dxa" w:w="4320"/>
          </w:tcPr>
          <w:p>
            <w:r>
              <w:rPr>
                <w:sz w:val="18"/>
              </w:rPr>
              <w:t>Pan camera</w:t>
            </w:r>
          </w:p>
        </w:tc>
      </w:tr>
      <w:tr>
        <w:tc>
          <w:tcPr>
            <w:tcW w:type="dxa" w:w="4320"/>
          </w:tcPr>
          <w:p>
            <w:r>
              <w:rPr>
                <w:sz w:val="18"/>
              </w:rPr>
              <w:t>Scroll</w:t>
            </w:r>
          </w:p>
        </w:tc>
        <w:tc>
          <w:tcPr>
            <w:tcW w:type="dxa" w:w="4320"/>
          </w:tcPr>
          <w:p>
            <w:r>
              <w:rPr>
                <w:sz w:val="18"/>
              </w:rPr>
              <w:t>Zoom in/out</w:t>
            </w:r>
          </w:p>
        </w:tc>
      </w:tr>
      <w:tr>
        <w:tc>
          <w:tcPr>
            <w:tcW w:type="dxa" w:w="4320"/>
          </w:tcPr>
          <w:p>
            <w:r>
              <w:rPr>
                <w:sz w:val="18"/>
              </w:rPr>
              <w:t>Double-click</w:t>
            </w:r>
          </w:p>
        </w:tc>
        <w:tc>
          <w:tcPr>
            <w:tcW w:type="dxa" w:w="4320"/>
          </w:tcPr>
          <w:p>
            <w:r>
              <w:rPr>
                <w:sz w:val="18"/>
              </w:rPr>
              <w:t>Reset all modes and return to default view</w:t>
            </w:r>
          </w:p>
        </w:tc>
      </w:tr>
      <w:tr>
        <w:tc>
          <w:tcPr>
            <w:tcW w:type="dxa" w:w="4320"/>
          </w:tcPr>
          <w:p>
            <w:r>
              <w:rPr>
                <w:sz w:val="18"/>
              </w:rPr>
              <w:t>Escape</w:t>
            </w:r>
          </w:p>
        </w:tc>
        <w:tc>
          <w:tcPr>
            <w:tcW w:type="dxa" w:w="4320"/>
          </w:tcPr>
          <w:p>
            <w:r>
              <w:rPr>
                <w:sz w:val="18"/>
              </w:rPr>
              <w:t>Hierarchical exit: roulette &gt; connections &gt; sidebar &gt; overlays &gt; spotlight &gt; story &gt; neglect</w:t>
            </w:r>
          </w:p>
        </w:tc>
      </w:tr>
      <w:tr>
        <w:tc>
          <w:tcPr>
            <w:tcW w:type="dxa" w:w="4320"/>
          </w:tcPr>
          <w:p>
            <w:r>
              <w:rPr>
                <w:sz w:val="18"/>
              </w:rPr>
              <w:t>Hover node</w:t>
            </w:r>
          </w:p>
        </w:tc>
        <w:tc>
          <w:tcPr>
            <w:tcW w:type="dxa" w:w="4320"/>
          </w:tcPr>
          <w:p>
            <w:r>
              <w:rPr>
                <w:sz w:val="18"/>
              </w:rPr>
              <w:t>Show tooltip, highlight neighbors, brighten edges</w:t>
            </w:r>
          </w:p>
        </w:tc>
      </w:tr>
      <w:tr>
        <w:tc>
          <w:tcPr>
            <w:tcW w:type="dxa" w:w="4320"/>
          </w:tcPr>
          <w:p>
            <w:r>
              <w:rPr>
                <w:sz w:val="18"/>
              </w:rPr>
              <w:t>Touch tap</w:t>
            </w:r>
          </w:p>
        </w:tc>
        <w:tc>
          <w:tcPr>
            <w:tcW w:type="dxa" w:w="4320"/>
          </w:tcPr>
          <w:p>
            <w:r>
              <w:rPr>
                <w:sz w:val="18"/>
              </w:rPr>
              <w:t>Select disease (mobile)</w:t>
            </w:r>
          </w:p>
        </w:tc>
      </w:tr>
      <w:tr>
        <w:tc>
          <w:tcPr>
            <w:tcW w:type="dxa" w:w="4320"/>
          </w:tcPr>
          <w:p>
            <w:r>
              <w:rPr>
                <w:sz w:val="18"/>
              </w:rPr>
              <w:t>Pinch</w:t>
            </w:r>
          </w:p>
        </w:tc>
        <w:tc>
          <w:tcPr>
            <w:tcW w:type="dxa" w:w="4320"/>
          </w:tcPr>
          <w:p>
            <w:r>
              <w:rPr>
                <w:sz w:val="18"/>
              </w:rPr>
              <w:t>Zoom (mobile)</w:t>
            </w:r>
          </w:p>
        </w:tc>
      </w:tr>
      <w:tr>
        <w:tc>
          <w:tcPr>
            <w:tcW w:type="dxa" w:w="4320"/>
          </w:tcPr>
          <w:p>
            <w:r>
              <w:rPr>
                <w:sz w:val="18"/>
              </w:rPr>
              <w:t>Swipe down</w:t>
            </w:r>
          </w:p>
        </w:tc>
        <w:tc>
          <w:tcPr>
            <w:tcW w:type="dxa" w:w="4320"/>
          </w:tcPr>
          <w:p>
            <w:r>
              <w:rPr>
                <w:sz w:val="18"/>
              </w:rPr>
              <w:t>Close sidebar sheet (mobile)</w:t>
            </w:r>
          </w:p>
        </w:tc>
      </w:tr>
    </w:tbl>
    <w:p>
      <w:r>
        <w:br w:type="page"/>
      </w:r>
    </w:p>
    <w:p>
      <w:pPr>
        <w:pStyle w:val="Heading1"/>
      </w:pPr>
      <w:r>
        <w:t>17. File Structure</w:t>
      </w:r>
    </w:p>
    <w:p>
      <w:pPr>
        <w:ind w:left="432"/>
      </w:pPr>
      <w:r>
        <w:rPr>
          <w:rFonts w:ascii="Consolas" w:hAnsi="Consolas"/>
          <w:color w:val="333333"/>
          <w:sz w:val="18"/>
        </w:rPr>
        <w:t>medgalaxy/</w:t>
        <w:br/>
        <w:t>├── index.html</w:t>
        <w:br/>
        <w:t>├── vite.config.js</w:t>
        <w:br/>
        <w:t>├── package.json</w:t>
        <w:br/>
        <w:t>├── src/</w:t>
        <w:br/>
        <w:t>│   ├── main.jsx</w:t>
        <w:br/>
        <w:t>│   ├── App.jsx</w:t>
        <w:br/>
        <w:t>│   ├── store.js</w:t>
        <w:br/>
        <w:t>│   ├── sceneRefs.js</w:t>
        <w:br/>
        <w:t>│   ├── index.css</w:t>
        <w:br/>
        <w:t>│   ├── utils/</w:t>
        <w:br/>
        <w:t>│   │   ├── constants.js</w:t>
        <w:br/>
        <w:t>│   │   ├── helpers.js</w:t>
        <w:br/>
        <w:t>│   │   ├── tiers.js</w:t>
        <w:br/>
        <w:t>│   │   └── layout.js</w:t>
        <w:br/>
        <w:t>│   ├── shaders/</w:t>
        <w:br/>
        <w:t>│   │   ├── plasma.vert.glsl</w:t>
        <w:br/>
        <w:t>│   │   ├── plasma.frag.glsl</w:t>
        <w:br/>
        <w:t>│   │   ├── pulse.vert.glsl</w:t>
        <w:br/>
        <w:t>│   │   ├── pulse.frag.glsl</w:t>
        <w:br/>
        <w:t>│   │   ├── edge.vert.glsl</w:t>
        <w:br/>
        <w:t>│   │   └── edge.frag.glsl</w:t>
        <w:br/>
        <w:t>│   ├── components/</w:t>
        <w:br/>
        <w:t>│   │   ├── DiseaseNodes.jsx</w:t>
        <w:br/>
        <w:t>│   │   ├── EdgeNetwork.jsx</w:t>
        <w:br/>
        <w:t>│   │   ├── GlowSprites.jsx</w:t>
        <w:br/>
        <w:t>│   │   ├── CameraRig.jsx</w:t>
        <w:br/>
        <w:t>│   │   ├── SelectionDOF.jsx</w:t>
        <w:br/>
        <w:t>│   │   ├── SelectionRipple.jsx</w:t>
        <w:br/>
        <w:t>│   │   ├── IdleDrift.jsx</w:t>
        <w:br/>
        <w:t>│   │   ├── IntroSequence.jsx</w:t>
        <w:br/>
        <w:t>│   │   ├── StoryEngine.jsx</w:t>
        <w:br/>
        <w:t>│   │   ├── Spotlight.jsx</w:t>
        <w:br/>
        <w:t>│   │   ├── ExplodeView.jsx</w:t>
        <w:br/>
        <w:t>│   │   ├── ConnectionsView.jsx</w:t>
        <w:br/>
        <w:t>│   │   ├── VelocityMap.jsx</w:t>
        <w:br/>
        <w:t>│   │   ├── AttentionMap.jsx</w:t>
        <w:br/>
        <w:t>│   │   ├── BackgroundParticles.jsx</w:t>
        <w:br/>
        <w:t>│   │   ├── HighlightSystem.jsx</w:t>
        <w:br/>
        <w:t>│   │   ├── HtmlOverlay.jsx</w:t>
        <w:br/>
        <w:t>│   │   ├── NodeLabels.jsx</w:t>
        <w:br/>
        <w:t>│   │   ├── GalaxyRoulette.jsx</w:t>
        <w:br/>
        <w:t>│   │   ├── RouletteDust.jsx</w:t>
        <w:br/>
        <w:t>│   │   ├── AdaptiveDpr.jsx</w:t>
        <w:br/>
        <w:t>│   │   └── ui/</w:t>
        <w:br/>
        <w:t>│   │       ├── Header.jsx</w:t>
        <w:br/>
        <w:t>│   │       ├── FilterBar.jsx</w:t>
        <w:br/>
        <w:t>│   │       ├── Legend.jsx</w:t>
        <w:br/>
        <w:t>│   │       ├── Sidebar.jsx</w:t>
        <w:br/>
        <w:t>│   │       ├── Tooltip.jsx</w:t>
        <w:br/>
        <w:t>│   │       ├── StoryChips.jsx</w:t>
        <w:br/>
        <w:t>│   │       ├── StoryCaption.jsx</w:t>
        <w:br/>
        <w:t>│   │       ├── SpotlightCaption.jsx</w:t>
        <w:br/>
        <w:t>│   │       ├── RouletteCaption.jsx</w:t>
        <w:br/>
        <w:t>│   │       ├── LandingOverlay.jsx</w:t>
        <w:br/>
        <w:t>│   │       ├── ExplodeOverlay.jsx</w:t>
        <w:br/>
        <w:t>│   │       ├── ConnectionsOverlay.jsx</w:t>
        <w:br/>
        <w:t>│   │       ├── VelocityOverlay.jsx</w:t>
        <w:br/>
        <w:t>│   │       ├── CompareCards.jsx</w:t>
        <w:br/>
        <w:t>│   │       ├── SearchDropdown.jsx</w:t>
        <w:br/>
        <w:t>│   │       └── Sparkline.jsx</w:t>
        <w:br/>
        <w:t>│   └── data/</w:t>
        <w:br/>
        <w:t>│       ├── diseases.json</w:t>
        <w:br/>
        <w:t>│       ├── connections.json</w:t>
        <w:br/>
        <w:t>│       └── disease-insights.json</w:t>
        <w:br/>
        <w:t>└── dist/</w:t>
      </w:r>
    </w:p>
    <w:p>
      <w:pPr>
        <w:pStyle w:val="Heading1"/>
      </w:pPr>
      <w:r>
        <w:t>18. Browser &amp; Device Support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18"/>
              </w:rPr>
              <w:t>Target</w:t>
            </w:r>
          </w:p>
        </w:tc>
        <w:tc>
          <w:tcPr>
            <w:tcW w:type="dxa" w:w="4320"/>
          </w:tcPr>
          <w:p>
            <w:r>
              <w:rPr>
                <w:b/>
                <w:sz w:val="18"/>
              </w:rPr>
              <w:t>Details</w:t>
            </w:r>
          </w:p>
        </w:tc>
      </w:tr>
      <w:tr>
        <w:tc>
          <w:tcPr>
            <w:tcW w:type="dxa" w:w="4320"/>
          </w:tcPr>
          <w:p>
            <w:r>
              <w:rPr>
                <w:sz w:val="18"/>
              </w:rPr>
              <w:t>Browsers</w:t>
            </w:r>
          </w:p>
        </w:tc>
        <w:tc>
          <w:tcPr>
            <w:tcW w:type="dxa" w:w="4320"/>
          </w:tcPr>
          <w:p>
            <w:r>
              <w:rPr>
                <w:sz w:val="18"/>
              </w:rPr>
              <w:t>Chrome, Firefox, Safari, Edge (modern versions, WebGL 2.0)</w:t>
            </w:r>
          </w:p>
        </w:tc>
      </w:tr>
      <w:tr>
        <w:tc>
          <w:tcPr>
            <w:tcW w:type="dxa" w:w="4320"/>
          </w:tcPr>
          <w:p>
            <w:r>
              <w:rPr>
                <w:sz w:val="18"/>
              </w:rPr>
              <w:t>Desktop</w:t>
            </w:r>
          </w:p>
        </w:tc>
        <w:tc>
          <w:tcPr>
            <w:tcW w:type="dxa" w:w="4320"/>
          </w:tcPr>
          <w:p>
            <w:r>
              <w:rPr>
                <w:sz w:val="18"/>
              </w:rPr>
              <w:t>1920x1080+ recommended, 1200+ for full UI</w:t>
            </w:r>
          </w:p>
        </w:tc>
      </w:tr>
      <w:tr>
        <w:tc>
          <w:tcPr>
            <w:tcW w:type="dxa" w:w="4320"/>
          </w:tcPr>
          <w:p>
            <w:r>
              <w:rPr>
                <w:sz w:val="18"/>
              </w:rPr>
              <w:t>Tablet</w:t>
            </w:r>
          </w:p>
        </w:tc>
        <w:tc>
          <w:tcPr>
            <w:tcW w:type="dxa" w:w="4320"/>
          </w:tcPr>
          <w:p>
            <w:r>
              <w:rPr>
                <w:sz w:val="18"/>
              </w:rPr>
              <w:t>iPad, Android tablets (MEDIUM tier)</w:t>
            </w:r>
          </w:p>
        </w:tc>
      </w:tr>
      <w:tr>
        <w:tc>
          <w:tcPr>
            <w:tcW w:type="dxa" w:w="4320"/>
          </w:tcPr>
          <w:p>
            <w:r>
              <w:rPr>
                <w:sz w:val="18"/>
              </w:rPr>
              <w:t>Mobile</w:t>
            </w:r>
          </w:p>
        </w:tc>
        <w:tc>
          <w:tcPr>
            <w:tcW w:type="dxa" w:w="4320"/>
          </w:tcPr>
          <w:p>
            <w:r>
              <w:rPr>
                <w:sz w:val="18"/>
              </w:rPr>
              <w:t>iPhone, Pixel (LOW tier, touch-optimized)</w:t>
            </w:r>
          </w:p>
        </w:tc>
      </w:tr>
      <w:tr>
        <w:tc>
          <w:tcPr>
            <w:tcW w:type="dxa" w:w="4320"/>
          </w:tcPr>
          <w:p>
            <w:r>
              <w:rPr>
                <w:sz w:val="18"/>
              </w:rPr>
              <w:t>Connection</w:t>
            </w:r>
          </w:p>
        </w:tc>
        <w:tc>
          <w:tcPr>
            <w:tcW w:type="dxa" w:w="4320"/>
          </w:tcPr>
          <w:p>
            <w:r>
              <w:rPr>
                <w:sz w:val="18"/>
              </w:rPr>
              <w:t>Broadband &gt;2 Mbps recommended</w:t>
            </w:r>
          </w:p>
        </w:tc>
      </w:tr>
      <w:tr>
        <w:tc>
          <w:tcPr>
            <w:tcW w:type="dxa" w:w="4320"/>
          </w:tcPr>
          <w:p>
            <w:r>
              <w:rPr>
                <w:sz w:val="18"/>
              </w:rPr>
              <w:t>Bundle Size</w:t>
            </w:r>
          </w:p>
        </w:tc>
        <w:tc>
          <w:tcPr>
            <w:tcW w:type="dxa" w:w="4320"/>
          </w:tcPr>
          <w:p>
            <w:r>
              <w:rPr>
                <w:sz w:val="18"/>
              </w:rPr>
              <w:t>~600 KB JS (gzipped)</w:t>
            </w:r>
          </w:p>
        </w:tc>
      </w:tr>
      <w:tr>
        <w:tc>
          <w:tcPr>
            <w:tcW w:type="dxa" w:w="4320"/>
          </w:tcPr>
          <w:p>
            <w:r>
              <w:rPr>
                <w:sz w:val="18"/>
              </w:rPr>
              <w:t>Initial Load</w:t>
            </w:r>
          </w:p>
        </w:tc>
        <w:tc>
          <w:tcPr>
            <w:tcW w:type="dxa" w:w="4320"/>
          </w:tcPr>
          <w:p>
            <w:r>
              <w:rPr>
                <w:sz w:val="18"/>
              </w:rPr>
              <w:t>&lt;3s (including data + layout computation)</w:t>
            </w:r>
          </w:p>
        </w:tc>
      </w:tr>
      <w:tr>
        <w:tc>
          <w:tcPr>
            <w:tcW w:type="dxa" w:w="4320"/>
          </w:tcPr>
          <w:p>
            <w:r>
              <w:rPr>
                <w:sz w:val="18"/>
              </w:rPr>
              <w:t>Frame Rate</w:t>
            </w:r>
          </w:p>
        </w:tc>
        <w:tc>
          <w:tcPr>
            <w:tcW w:type="dxa" w:w="4320"/>
          </w:tcPr>
          <w:p>
            <w:r>
              <w:rPr>
                <w:sz w:val="18"/>
              </w:rPr>
              <w:t>60 FPS (HIGH), 30+ FPS (LOW)</w:t>
            </w:r>
          </w:p>
        </w:tc>
      </w:tr>
      <w:tr>
        <w:tc>
          <w:tcPr>
            <w:tcW w:type="dxa" w:w="4320"/>
          </w:tcPr>
          <w:p>
            <w:r>
              <w:rPr>
                <w:sz w:val="18"/>
              </w:rPr>
              <w:t>Memory</w:t>
            </w:r>
          </w:p>
        </w:tc>
        <w:tc>
          <w:tcPr>
            <w:tcW w:type="dxa" w:w="4320"/>
          </w:tcPr>
          <w:p>
            <w:r>
              <w:rPr>
                <w:sz w:val="18"/>
              </w:rPr>
              <w:t>&lt;150 MB typical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