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DC681" w14:textId="246240D9" w:rsidR="00DE6758" w:rsidRDefault="00DE6758" w:rsidP="00DE6758">
      <w:pPr>
        <w:pStyle w:val="Title"/>
      </w:pPr>
      <w:r>
        <w:t>Scan Management Tool</w:t>
      </w:r>
    </w:p>
    <w:p w14:paraId="685E8EB6" w14:textId="414D7F2B" w:rsidR="005B2E50" w:rsidRDefault="005B2E50" w:rsidP="005B2E50">
      <w:pPr>
        <w:pStyle w:val="Heading1"/>
      </w:pPr>
      <w:r>
        <w:t>Goal</w:t>
      </w:r>
    </w:p>
    <w:p w14:paraId="55146624" w14:textId="664674A1" w:rsidR="005B2E50" w:rsidRPr="005B2E50" w:rsidRDefault="005B2E50" w:rsidP="005B2E50">
      <w:r>
        <w:tab/>
        <w:t>Simplify source code analyzing method and help to speed up the process of remediation and identifying vulnerabilities. Also, convert source code scan reports to our format so it will be easy to handle reports.</w:t>
      </w:r>
    </w:p>
    <w:p w14:paraId="029DAA76" w14:textId="18B735D3" w:rsidR="00DE6758" w:rsidRDefault="00DE6758" w:rsidP="00DE6758">
      <w:pPr>
        <w:pStyle w:val="Heading1"/>
      </w:pPr>
      <w:r>
        <w:t>Functional Requirements</w:t>
      </w:r>
    </w:p>
    <w:p w14:paraId="47989334" w14:textId="09084E32" w:rsidR="00DE6758" w:rsidRDefault="00405B78" w:rsidP="00DE6758">
      <w:pPr>
        <w:pStyle w:val="ListParagraph"/>
        <w:numPr>
          <w:ilvl w:val="0"/>
          <w:numId w:val="1"/>
        </w:numPr>
      </w:pPr>
      <w:r>
        <w:t>The user</w:t>
      </w:r>
      <w:r w:rsidR="00DE6758">
        <w:t xml:space="preserve"> should be able to create </w:t>
      </w:r>
      <w:r>
        <w:t>a new project (ITS, Referral Project, CBS)</w:t>
      </w:r>
    </w:p>
    <w:p w14:paraId="0AF67D2D" w14:textId="5EC7CEA0" w:rsidR="00405B78" w:rsidRDefault="00405B78" w:rsidP="00DE6758">
      <w:pPr>
        <w:pStyle w:val="ListParagraph"/>
        <w:numPr>
          <w:ilvl w:val="0"/>
          <w:numId w:val="1"/>
        </w:numPr>
      </w:pPr>
      <w:r>
        <w:t>The user should be able to divide a project into modules (ITS – Commission, ITS – CPS)</w:t>
      </w:r>
    </w:p>
    <w:p w14:paraId="15C3440C" w14:textId="0F317687" w:rsidR="00405B78" w:rsidRDefault="00405B78" w:rsidP="00DE6758">
      <w:pPr>
        <w:pStyle w:val="ListParagraph"/>
        <w:numPr>
          <w:ilvl w:val="0"/>
          <w:numId w:val="1"/>
        </w:numPr>
      </w:pPr>
      <w:r>
        <w:t xml:space="preserve">The user should be able to input different types of scan results (DOTNET, JS, PHP) </w:t>
      </w:r>
    </w:p>
    <w:p w14:paraId="44406F82" w14:textId="119D1EE1" w:rsidR="00405B78" w:rsidRDefault="00405B78" w:rsidP="00DE6758">
      <w:pPr>
        <w:pStyle w:val="ListParagraph"/>
        <w:numPr>
          <w:ilvl w:val="0"/>
          <w:numId w:val="1"/>
        </w:numPr>
      </w:pPr>
      <w:r>
        <w:t xml:space="preserve">The system should be able to scan HTML reports from the IBM app scan tool store data in the database: </w:t>
      </w:r>
      <w:r w:rsidRPr="00405B78">
        <w:rPr>
          <w:color w:val="385623" w:themeColor="accent6" w:themeShade="80"/>
        </w:rPr>
        <w:t>Ongoing</w:t>
      </w:r>
    </w:p>
    <w:p w14:paraId="2708D283" w14:textId="043A2B64" w:rsidR="00405B78" w:rsidRDefault="00405B78" w:rsidP="00DE6758">
      <w:pPr>
        <w:pStyle w:val="ListParagraph"/>
        <w:numPr>
          <w:ilvl w:val="0"/>
          <w:numId w:val="1"/>
        </w:numPr>
      </w:pPr>
      <w:r>
        <w:t xml:space="preserve">The system should be able to scan excel files and store data in the database: </w:t>
      </w:r>
      <w:r w:rsidRPr="00405B78">
        <w:rPr>
          <w:color w:val="FF0000"/>
        </w:rPr>
        <w:t>Pending</w:t>
      </w:r>
    </w:p>
    <w:p w14:paraId="38DF6D4C" w14:textId="4E358501" w:rsidR="00405B78" w:rsidRDefault="00405B78" w:rsidP="00DE6758">
      <w:pPr>
        <w:pStyle w:val="ListParagraph"/>
        <w:numPr>
          <w:ilvl w:val="0"/>
          <w:numId w:val="1"/>
        </w:numPr>
      </w:pPr>
      <w:r>
        <w:t xml:space="preserve">The system should be able to detect and remove duplicate findings from the assessment: </w:t>
      </w:r>
      <w:r w:rsidRPr="00405B78">
        <w:rPr>
          <w:color w:val="FF0000"/>
        </w:rPr>
        <w:t>Pending</w:t>
      </w:r>
    </w:p>
    <w:p w14:paraId="6493FC7E" w14:textId="64633D5A" w:rsidR="00405B78" w:rsidRDefault="00405B78" w:rsidP="00DE6758">
      <w:pPr>
        <w:pStyle w:val="ListParagraph"/>
        <w:numPr>
          <w:ilvl w:val="0"/>
          <w:numId w:val="1"/>
        </w:numPr>
      </w:pPr>
      <w:r>
        <w:t xml:space="preserve">The system should be able to detect Excel findings from assessment findings: </w:t>
      </w:r>
      <w:r w:rsidRPr="00405B78">
        <w:rPr>
          <w:color w:val="FF0000"/>
        </w:rPr>
        <w:t>Pending</w:t>
      </w:r>
    </w:p>
    <w:p w14:paraId="11D169C9" w14:textId="5405EB82" w:rsidR="00405B78" w:rsidRDefault="00405B78" w:rsidP="00DE6758">
      <w:pPr>
        <w:pStyle w:val="ListParagraph"/>
        <w:numPr>
          <w:ilvl w:val="0"/>
          <w:numId w:val="1"/>
        </w:numPr>
      </w:pPr>
      <w:r>
        <w:t xml:space="preserve">The user should be able to add comments to a scan finding: </w:t>
      </w:r>
      <w:r w:rsidRPr="00405B78">
        <w:rPr>
          <w:color w:val="FF0000"/>
        </w:rPr>
        <w:t>Pending</w:t>
      </w:r>
    </w:p>
    <w:p w14:paraId="074C69AC" w14:textId="0C495DF6" w:rsidR="00405B78" w:rsidRPr="00405B78" w:rsidRDefault="00405B78" w:rsidP="00DE6758">
      <w:pPr>
        <w:pStyle w:val="ListParagraph"/>
        <w:numPr>
          <w:ilvl w:val="0"/>
          <w:numId w:val="1"/>
        </w:numPr>
      </w:pPr>
      <w:r>
        <w:t xml:space="preserve">The user should be able to mark a finding as Not reviewed, False positive, Remediated, Doubtful, or Positive but not remediated: </w:t>
      </w:r>
      <w:r w:rsidRPr="00405B78">
        <w:rPr>
          <w:color w:val="FF0000"/>
        </w:rPr>
        <w:t>Pending</w:t>
      </w:r>
    </w:p>
    <w:p w14:paraId="01A2A4B2" w14:textId="3E755432" w:rsidR="00405B78" w:rsidRDefault="00405B78" w:rsidP="00DE6758">
      <w:pPr>
        <w:pStyle w:val="ListParagraph"/>
        <w:numPr>
          <w:ilvl w:val="0"/>
          <w:numId w:val="1"/>
        </w:numPr>
      </w:pPr>
      <w:r>
        <w:t xml:space="preserve">The system should be able to compare 2 reports of the same project module (Compare 2 annual reports and find the difference): </w:t>
      </w:r>
      <w:r w:rsidRPr="00405B78">
        <w:rPr>
          <w:color w:val="FF0000"/>
        </w:rPr>
        <w:t>Pending</w:t>
      </w:r>
    </w:p>
    <w:p w14:paraId="35EBEBC1" w14:textId="362BE9A4" w:rsidR="00405B78" w:rsidRDefault="00405B78" w:rsidP="00405B78">
      <w:pPr>
        <w:pStyle w:val="ListParagraph"/>
      </w:pPr>
    </w:p>
    <w:p w14:paraId="4DAF0C7F" w14:textId="05012170" w:rsidR="00405B78" w:rsidRDefault="00405B78" w:rsidP="00405B78">
      <w:pPr>
        <w:pStyle w:val="Heading1"/>
      </w:pPr>
      <w:proofErr w:type="gramStart"/>
      <w:r>
        <w:t>Non Functional</w:t>
      </w:r>
      <w:proofErr w:type="gramEnd"/>
      <w:r>
        <w:t xml:space="preserve"> Requirement</w:t>
      </w:r>
    </w:p>
    <w:p w14:paraId="176C8528" w14:textId="27B4E52A" w:rsidR="00405B78" w:rsidRDefault="00405B78" w:rsidP="00405B78">
      <w:pPr>
        <w:pStyle w:val="ListParagraph"/>
        <w:numPr>
          <w:ilvl w:val="0"/>
          <w:numId w:val="2"/>
        </w:numPr>
      </w:pPr>
      <w:r>
        <w:t xml:space="preserve">The system should minimize the windows for the user to accidentally re-enter previously scanned report as a new one: </w:t>
      </w:r>
      <w:r w:rsidRPr="00405B78">
        <w:rPr>
          <w:color w:val="FF0000"/>
        </w:rPr>
        <w:t>Pending</w:t>
      </w:r>
    </w:p>
    <w:p w14:paraId="61C85186" w14:textId="5B2D6B1B" w:rsidR="00405B78" w:rsidRPr="00405B78" w:rsidRDefault="00405B78" w:rsidP="00405B78">
      <w:pPr>
        <w:pStyle w:val="ListParagraph"/>
        <w:numPr>
          <w:ilvl w:val="0"/>
          <w:numId w:val="2"/>
        </w:numPr>
      </w:pPr>
      <w:r>
        <w:t xml:space="preserve">The user should be able to easily travel between findings: </w:t>
      </w:r>
      <w:r w:rsidRPr="00405B78">
        <w:rPr>
          <w:color w:val="FF0000"/>
        </w:rPr>
        <w:t>Pending</w:t>
      </w:r>
    </w:p>
    <w:p w14:paraId="7872DD25" w14:textId="7932FFF5" w:rsidR="00405B78" w:rsidRDefault="00405B78" w:rsidP="00405B78">
      <w:pPr>
        <w:pStyle w:val="ListParagraph"/>
        <w:numPr>
          <w:ilvl w:val="0"/>
          <w:numId w:val="2"/>
        </w:numPr>
      </w:pPr>
      <w:r w:rsidRPr="00405B78">
        <w:t>The user s</w:t>
      </w:r>
      <w:r>
        <w:t>h</w:t>
      </w:r>
      <w:r w:rsidRPr="00405B78">
        <w:t xml:space="preserve">ould be able to copy file name from finding: </w:t>
      </w:r>
      <w:r>
        <w:rPr>
          <w:color w:val="FF0000"/>
        </w:rPr>
        <w:t>Pending</w:t>
      </w:r>
    </w:p>
    <w:p w14:paraId="39521DA7" w14:textId="5AF339A9" w:rsidR="00405B78" w:rsidRDefault="00405B78" w:rsidP="00405B78">
      <w:pPr>
        <w:pStyle w:val="ListParagraph"/>
        <w:numPr>
          <w:ilvl w:val="0"/>
          <w:numId w:val="2"/>
        </w:numPr>
      </w:pPr>
      <w:r>
        <w:t xml:space="preserve">The user should be able to easily sort findings: </w:t>
      </w:r>
      <w:r w:rsidRPr="00405B78">
        <w:rPr>
          <w:color w:val="FF0000"/>
        </w:rPr>
        <w:t>Pending</w:t>
      </w:r>
    </w:p>
    <w:p w14:paraId="48614AD0" w14:textId="1C7396CE" w:rsidR="00405B78" w:rsidRPr="00E75A17" w:rsidRDefault="00405B78" w:rsidP="00405B78">
      <w:pPr>
        <w:pStyle w:val="ListParagraph"/>
        <w:numPr>
          <w:ilvl w:val="0"/>
          <w:numId w:val="2"/>
        </w:numPr>
      </w:pPr>
      <w:r>
        <w:t xml:space="preserve">The user should be able to run custom queries on finding datasets: </w:t>
      </w:r>
      <w:r w:rsidRPr="00405B78">
        <w:rPr>
          <w:color w:val="FF0000"/>
        </w:rPr>
        <w:t>Pending</w:t>
      </w:r>
    </w:p>
    <w:p w14:paraId="196D2F42" w14:textId="4B1F1B46" w:rsidR="00E75A17" w:rsidRPr="00E75A17" w:rsidRDefault="00E75A17" w:rsidP="00405B78">
      <w:pPr>
        <w:pStyle w:val="ListParagraph"/>
        <w:numPr>
          <w:ilvl w:val="0"/>
          <w:numId w:val="2"/>
        </w:numPr>
      </w:pPr>
      <w:r w:rsidRPr="00E75A17">
        <w:t xml:space="preserve">The user should be able to scan multiple HTML files at </w:t>
      </w:r>
      <w:r>
        <w:t>a time</w:t>
      </w:r>
      <w:r w:rsidRPr="00E75A17">
        <w:t>.</w:t>
      </w:r>
    </w:p>
    <w:p w14:paraId="1172705E" w14:textId="6E4D7CEB" w:rsidR="00405B78" w:rsidRPr="00405B78" w:rsidRDefault="00405B78" w:rsidP="00405B78">
      <w:r>
        <w:br w:type="page"/>
      </w:r>
    </w:p>
    <w:p w14:paraId="0E5149A7" w14:textId="534BDEB1" w:rsidR="00405B78" w:rsidRDefault="00405B78" w:rsidP="00405B78">
      <w:pPr>
        <w:pStyle w:val="Heading1"/>
      </w:pPr>
      <w:r>
        <w:lastRenderedPageBreak/>
        <w:t>Database Diagram</w:t>
      </w:r>
    </w:p>
    <w:p w14:paraId="2358EE29" w14:textId="6751F5C0" w:rsidR="00405B78" w:rsidRPr="00405B78" w:rsidRDefault="00405B78" w:rsidP="00405B78"/>
    <w:p w14:paraId="6A5A5B45" w14:textId="4E4DC681" w:rsidR="00405B78" w:rsidRDefault="00405B78" w:rsidP="00405B78">
      <w:r>
        <w:rPr>
          <w:noProof/>
        </w:rPr>
        <w:drawing>
          <wp:anchor distT="0" distB="0" distL="114300" distR="114300" simplePos="0" relativeHeight="251658240" behindDoc="1" locked="0" layoutInCell="1" allowOverlap="1" wp14:anchorId="0765F034" wp14:editId="18C51117">
            <wp:simplePos x="0" y="0"/>
            <wp:positionH relativeFrom="margin">
              <wp:align>right</wp:align>
            </wp:positionH>
            <wp:positionV relativeFrom="paragraph">
              <wp:posOffset>76835</wp:posOffset>
            </wp:positionV>
            <wp:extent cx="5315692" cy="6344535"/>
            <wp:effectExtent l="0" t="0" r="0" b="0"/>
            <wp:wrapTight wrapText="bothSides">
              <wp:wrapPolygon edited="0">
                <wp:start x="0" y="0"/>
                <wp:lineTo x="0" y="21533"/>
                <wp:lineTo x="21520" y="21533"/>
                <wp:lineTo x="21520"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15692" cy="6344535"/>
                    </a:xfrm>
                    <a:prstGeom prst="rect">
                      <a:avLst/>
                    </a:prstGeom>
                  </pic:spPr>
                </pic:pic>
              </a:graphicData>
            </a:graphic>
          </wp:anchor>
        </w:drawing>
      </w:r>
    </w:p>
    <w:p w14:paraId="3700AC7B" w14:textId="6EA208AF" w:rsidR="00405B78" w:rsidRDefault="00405B78" w:rsidP="00405B78"/>
    <w:p w14:paraId="59341FC1" w14:textId="3FB30475" w:rsidR="00405B78" w:rsidRDefault="00405B78" w:rsidP="00405B78"/>
    <w:p w14:paraId="51BED212" w14:textId="208DE704" w:rsidR="00405B78" w:rsidRDefault="00405B78" w:rsidP="00405B78"/>
    <w:p w14:paraId="7EE43C32" w14:textId="14E64FC4" w:rsidR="00405B78" w:rsidRDefault="00405B78" w:rsidP="00405B78"/>
    <w:p w14:paraId="628EC095" w14:textId="197EFEAE" w:rsidR="00405B78" w:rsidRDefault="00405B78" w:rsidP="00405B78"/>
    <w:p w14:paraId="37FD17ED" w14:textId="038BBA37" w:rsidR="00405B78" w:rsidRDefault="00405B78" w:rsidP="00405B78"/>
    <w:p w14:paraId="22737EAA" w14:textId="43CEF974" w:rsidR="00405B78" w:rsidRDefault="00405B78" w:rsidP="00405B78"/>
    <w:p w14:paraId="7644ABBB" w14:textId="437D27E9" w:rsidR="00405B78" w:rsidRDefault="00405B78" w:rsidP="00405B78"/>
    <w:p w14:paraId="3370DC9A" w14:textId="0BCBDA50" w:rsidR="00405B78" w:rsidRDefault="00405B78" w:rsidP="00405B78"/>
    <w:p w14:paraId="2682E4CA" w14:textId="068FD5EE" w:rsidR="00405B78" w:rsidRDefault="00405B78" w:rsidP="00405B78"/>
    <w:p w14:paraId="570EB5F2" w14:textId="6A66DE60" w:rsidR="00405B78" w:rsidRDefault="00405B78" w:rsidP="00405B78"/>
    <w:p w14:paraId="076E046F" w14:textId="22ACDDF5" w:rsidR="00405B78" w:rsidRDefault="00405B78" w:rsidP="00405B78"/>
    <w:p w14:paraId="5CCBCC5B" w14:textId="116B9C6C" w:rsidR="00405B78" w:rsidRDefault="00405B78" w:rsidP="00405B78"/>
    <w:p w14:paraId="685C9B25" w14:textId="43B8D852" w:rsidR="00405B78" w:rsidRDefault="00405B78" w:rsidP="00405B78"/>
    <w:p w14:paraId="254FA1A0" w14:textId="7AF836D0" w:rsidR="00405B78" w:rsidRDefault="00405B78" w:rsidP="00405B78"/>
    <w:p w14:paraId="1F5BB28A" w14:textId="1BDD1E0B" w:rsidR="00405B78" w:rsidRDefault="00405B78" w:rsidP="00405B78"/>
    <w:p w14:paraId="0CD65188" w14:textId="15029777" w:rsidR="00405B78" w:rsidRDefault="00405B78" w:rsidP="00405B78"/>
    <w:p w14:paraId="1F796788" w14:textId="0F8581D5" w:rsidR="00405B78" w:rsidRDefault="00405B78" w:rsidP="00405B78"/>
    <w:p w14:paraId="0FD28F6A" w14:textId="1BD4907B" w:rsidR="00405B78" w:rsidRDefault="00405B78" w:rsidP="00405B78"/>
    <w:p w14:paraId="44B77049" w14:textId="4C5B83CD" w:rsidR="00405B78" w:rsidRDefault="00405B78">
      <w:r>
        <w:br w:type="page"/>
      </w:r>
    </w:p>
    <w:p w14:paraId="6DDC1CCC" w14:textId="77777777" w:rsidR="00405B78" w:rsidRPr="00E75A17" w:rsidRDefault="00405B78" w:rsidP="00E75A17">
      <w:pPr>
        <w:pStyle w:val="Heading1"/>
      </w:pPr>
    </w:p>
    <w:sectPr w:rsidR="00405B78" w:rsidRPr="00E7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0A24"/>
    <w:multiLevelType w:val="hybridMultilevel"/>
    <w:tmpl w:val="8530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76FA9"/>
    <w:multiLevelType w:val="hybridMultilevel"/>
    <w:tmpl w:val="CC96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NjcwtbS0MLG0MDZV0lEKTi0uzszPAykwrAUAQu1lmSwAAAA="/>
  </w:docVars>
  <w:rsids>
    <w:rsidRoot w:val="00DE6758"/>
    <w:rsid w:val="00405B78"/>
    <w:rsid w:val="005B2E50"/>
    <w:rsid w:val="00A632BB"/>
    <w:rsid w:val="00C217D5"/>
    <w:rsid w:val="00DE6758"/>
    <w:rsid w:val="00E7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FE64"/>
  <w15:chartTrackingRefBased/>
  <w15:docId w15:val="{235EB7E3-D699-4BAA-B990-ED8D1DD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58"/>
  </w:style>
  <w:style w:type="paragraph" w:styleId="Heading1">
    <w:name w:val="heading 1"/>
    <w:basedOn w:val="Normal"/>
    <w:next w:val="Normal"/>
    <w:link w:val="Heading1Char"/>
    <w:uiPriority w:val="9"/>
    <w:qFormat/>
    <w:rsid w:val="00DE675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75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675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675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675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675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675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675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675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75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675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675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675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675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675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675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6758"/>
    <w:rPr>
      <w:b/>
      <w:bCs/>
      <w:i/>
      <w:iCs/>
    </w:rPr>
  </w:style>
  <w:style w:type="paragraph" w:styleId="Caption">
    <w:name w:val="caption"/>
    <w:basedOn w:val="Normal"/>
    <w:next w:val="Normal"/>
    <w:uiPriority w:val="35"/>
    <w:semiHidden/>
    <w:unhideWhenUsed/>
    <w:qFormat/>
    <w:rsid w:val="00DE67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675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675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675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6758"/>
    <w:rPr>
      <w:color w:val="44546A" w:themeColor="text2"/>
      <w:sz w:val="28"/>
      <w:szCs w:val="28"/>
    </w:rPr>
  </w:style>
  <w:style w:type="character" w:styleId="Strong">
    <w:name w:val="Strong"/>
    <w:basedOn w:val="DefaultParagraphFont"/>
    <w:uiPriority w:val="22"/>
    <w:qFormat/>
    <w:rsid w:val="00DE6758"/>
    <w:rPr>
      <w:b/>
      <w:bCs/>
    </w:rPr>
  </w:style>
  <w:style w:type="character" w:styleId="Emphasis">
    <w:name w:val="Emphasis"/>
    <w:basedOn w:val="DefaultParagraphFont"/>
    <w:uiPriority w:val="20"/>
    <w:qFormat/>
    <w:rsid w:val="00DE6758"/>
    <w:rPr>
      <w:i/>
      <w:iCs/>
      <w:color w:val="000000" w:themeColor="text1"/>
    </w:rPr>
  </w:style>
  <w:style w:type="paragraph" w:styleId="NoSpacing">
    <w:name w:val="No Spacing"/>
    <w:uiPriority w:val="1"/>
    <w:qFormat/>
    <w:rsid w:val="00DE6758"/>
    <w:pPr>
      <w:spacing w:after="0" w:line="240" w:lineRule="auto"/>
    </w:pPr>
  </w:style>
  <w:style w:type="paragraph" w:styleId="Quote">
    <w:name w:val="Quote"/>
    <w:basedOn w:val="Normal"/>
    <w:next w:val="Normal"/>
    <w:link w:val="QuoteChar"/>
    <w:uiPriority w:val="29"/>
    <w:qFormat/>
    <w:rsid w:val="00DE675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6758"/>
    <w:rPr>
      <w:i/>
      <w:iCs/>
      <w:color w:val="7B7B7B" w:themeColor="accent3" w:themeShade="BF"/>
      <w:sz w:val="24"/>
      <w:szCs w:val="24"/>
    </w:rPr>
  </w:style>
  <w:style w:type="paragraph" w:styleId="IntenseQuote">
    <w:name w:val="Intense Quote"/>
    <w:basedOn w:val="Normal"/>
    <w:next w:val="Normal"/>
    <w:link w:val="IntenseQuoteChar"/>
    <w:uiPriority w:val="30"/>
    <w:qFormat/>
    <w:rsid w:val="00DE675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E675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E6758"/>
    <w:rPr>
      <w:i/>
      <w:iCs/>
      <w:color w:val="595959" w:themeColor="text1" w:themeTint="A6"/>
    </w:rPr>
  </w:style>
  <w:style w:type="character" w:styleId="IntenseEmphasis">
    <w:name w:val="Intense Emphasis"/>
    <w:basedOn w:val="DefaultParagraphFont"/>
    <w:uiPriority w:val="21"/>
    <w:qFormat/>
    <w:rsid w:val="00DE6758"/>
    <w:rPr>
      <w:b/>
      <w:bCs/>
      <w:i/>
      <w:iCs/>
      <w:color w:val="auto"/>
    </w:rPr>
  </w:style>
  <w:style w:type="character" w:styleId="SubtleReference">
    <w:name w:val="Subtle Reference"/>
    <w:basedOn w:val="DefaultParagraphFont"/>
    <w:uiPriority w:val="31"/>
    <w:qFormat/>
    <w:rsid w:val="00DE67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6758"/>
    <w:rPr>
      <w:b/>
      <w:bCs/>
      <w:caps w:val="0"/>
      <w:smallCaps/>
      <w:color w:val="auto"/>
      <w:spacing w:val="0"/>
      <w:u w:val="single"/>
    </w:rPr>
  </w:style>
  <w:style w:type="character" w:styleId="BookTitle">
    <w:name w:val="Book Title"/>
    <w:basedOn w:val="DefaultParagraphFont"/>
    <w:uiPriority w:val="33"/>
    <w:qFormat/>
    <w:rsid w:val="00DE6758"/>
    <w:rPr>
      <w:b/>
      <w:bCs/>
      <w:caps w:val="0"/>
      <w:smallCaps/>
      <w:spacing w:val="0"/>
    </w:rPr>
  </w:style>
  <w:style w:type="paragraph" w:styleId="TOCHeading">
    <w:name w:val="TOC Heading"/>
    <w:basedOn w:val="Heading1"/>
    <w:next w:val="Normal"/>
    <w:uiPriority w:val="39"/>
    <w:semiHidden/>
    <w:unhideWhenUsed/>
    <w:qFormat/>
    <w:rsid w:val="00DE6758"/>
    <w:pPr>
      <w:outlineLvl w:val="9"/>
    </w:pPr>
  </w:style>
  <w:style w:type="paragraph" w:styleId="ListParagraph">
    <w:name w:val="List Paragraph"/>
    <w:basedOn w:val="Normal"/>
    <w:uiPriority w:val="34"/>
    <w:qFormat/>
    <w:rsid w:val="00DE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Dulanjith</dc:creator>
  <cp:keywords/>
  <dc:description/>
  <cp:lastModifiedBy>Rajitha Dulanjith</cp:lastModifiedBy>
  <cp:revision>5</cp:revision>
  <dcterms:created xsi:type="dcterms:W3CDTF">2021-07-29T12:54:00Z</dcterms:created>
  <dcterms:modified xsi:type="dcterms:W3CDTF">2021-07-29T14:48:00Z</dcterms:modified>
</cp:coreProperties>
</file>