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E78" w:rsidRDefault="00FB50F9">
      <w:r>
        <w:t>2.1</w:t>
      </w:r>
    </w:p>
    <w:p w:rsidR="00FB50F9" w:rsidRDefault="00DF50B4" w:rsidP="00DF50B4">
      <w:pPr>
        <w:ind w:left="705"/>
      </w:pPr>
      <w:bookmarkStart w:id="0" w:name="_GoBack"/>
      <w:bookmarkEnd w:id="0"/>
      <w:r>
        <w:t>Un service est un moyen d’apporter de la valeur aux clients pour faciliter les résultats désirés.</w:t>
      </w:r>
    </w:p>
    <w:p w:rsidR="00FB50F9" w:rsidRDefault="00FB50F9">
      <w:r>
        <w:t>2.2</w:t>
      </w:r>
    </w:p>
    <w:p w:rsidR="00FB50F9" w:rsidRDefault="00FB50F9">
      <w:r>
        <w:tab/>
        <w:t xml:space="preserve">Les </w:t>
      </w:r>
      <w:r w:rsidR="00DF50B4">
        <w:t>Gens, les</w:t>
      </w:r>
      <w:r>
        <w:t xml:space="preserve"> Accessoires, les Processus</w:t>
      </w:r>
    </w:p>
    <w:p w:rsidR="00652BFF" w:rsidRDefault="00652BFF">
      <w:r>
        <w:t>2.3</w:t>
      </w:r>
    </w:p>
    <w:p w:rsidR="00652BFF" w:rsidRDefault="00652BFF">
      <w:r>
        <w:tab/>
        <w:t>Le développement</w:t>
      </w:r>
    </w:p>
    <w:p w:rsidR="00652BFF" w:rsidRDefault="00652BFF">
      <w:r>
        <w:tab/>
        <w:t>L’introduction du produit sur le marché</w:t>
      </w:r>
    </w:p>
    <w:p w:rsidR="00652BFF" w:rsidRDefault="00652BFF">
      <w:r>
        <w:tab/>
        <w:t>La maturité</w:t>
      </w:r>
    </w:p>
    <w:p w:rsidR="00652BFF" w:rsidRDefault="00652BFF">
      <w:r>
        <w:tab/>
        <w:t>Le déclin</w:t>
      </w:r>
    </w:p>
    <w:p w:rsidR="00652BFF" w:rsidRDefault="00652BFF">
      <w:r>
        <w:t>2.4</w:t>
      </w:r>
    </w:p>
    <w:p w:rsidR="00652BFF" w:rsidRDefault="00652BFF">
      <w:r>
        <w:tab/>
      </w:r>
      <w:r w:rsidR="00DF50B4">
        <w:t>Event management</w:t>
      </w:r>
    </w:p>
    <w:p w:rsidR="00DF50B4" w:rsidRDefault="00DF50B4">
      <w:r>
        <w:tab/>
        <w:t>Incident management</w:t>
      </w:r>
    </w:p>
    <w:p w:rsidR="00DF50B4" w:rsidRDefault="00DF50B4">
      <w:r>
        <w:tab/>
      </w:r>
      <w:proofErr w:type="spellStart"/>
      <w:r>
        <w:t>Request</w:t>
      </w:r>
      <w:proofErr w:type="spellEnd"/>
      <w:r>
        <w:t xml:space="preserve"> management</w:t>
      </w:r>
    </w:p>
    <w:p w:rsidR="00DF50B4" w:rsidRDefault="00DF50B4">
      <w:r>
        <w:tab/>
        <w:t>Access management</w:t>
      </w:r>
    </w:p>
    <w:p w:rsidR="00DF50B4" w:rsidRDefault="00DF50B4">
      <w:r>
        <w:t>2.5</w:t>
      </w:r>
    </w:p>
    <w:p w:rsidR="00DF50B4" w:rsidRDefault="00DF50B4">
      <w:r>
        <w:tab/>
        <w:t>Au début de chaque cycle</w:t>
      </w:r>
    </w:p>
    <w:p w:rsidR="00DF50B4" w:rsidRDefault="00DF50B4">
      <w:r>
        <w:t>2.6</w:t>
      </w:r>
    </w:p>
    <w:p w:rsidR="00DF50B4" w:rsidRDefault="00DF50B4">
      <w:r>
        <w:tab/>
        <w:t>Anticiper</w:t>
      </w:r>
    </w:p>
    <w:p w:rsidR="00DF50B4" w:rsidRDefault="00DF50B4">
      <w:r>
        <w:tab/>
        <w:t>Décider</w:t>
      </w:r>
    </w:p>
    <w:p w:rsidR="00DF50B4" w:rsidRDefault="00DF50B4">
      <w:r>
        <w:tab/>
        <w:t>Communiquer</w:t>
      </w:r>
    </w:p>
    <w:p w:rsidR="00DF50B4" w:rsidRDefault="00DF50B4">
      <w:r>
        <w:t>2.7</w:t>
      </w:r>
    </w:p>
    <w:p w:rsidR="00DF50B4" w:rsidRDefault="00DF50B4">
      <w:r>
        <w:tab/>
        <w:t xml:space="preserve">Les </w:t>
      </w:r>
      <w:proofErr w:type="spellStart"/>
      <w:r>
        <w:t>PDGs</w:t>
      </w:r>
      <w:proofErr w:type="spellEnd"/>
    </w:p>
    <w:sectPr w:rsidR="00DF50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949"/>
    <w:rsid w:val="00026613"/>
    <w:rsid w:val="00266010"/>
    <w:rsid w:val="00652BFF"/>
    <w:rsid w:val="00DF50B4"/>
    <w:rsid w:val="00E40949"/>
    <w:rsid w:val="00FB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7A36E"/>
  <w15:chartTrackingRefBased/>
  <w15:docId w15:val="{2D305F5D-800B-40F4-A180-FA7603AC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3</cp:revision>
  <dcterms:created xsi:type="dcterms:W3CDTF">2018-10-03T10:45:00Z</dcterms:created>
  <dcterms:modified xsi:type="dcterms:W3CDTF">2018-10-03T11:03:00Z</dcterms:modified>
</cp:coreProperties>
</file>