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9C" w:rsidRDefault="00083EAF" w:rsidP="00083EAF">
      <w:pPr>
        <w:pStyle w:val="Titre"/>
        <w:rPr>
          <w:lang w:val="fr-CH"/>
        </w:rPr>
      </w:pPr>
      <w:r>
        <w:rPr>
          <w:lang w:val="fr-CH"/>
        </w:rPr>
        <w:t>ThermiScan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083EAF" w:rsidRDefault="0077742F" w:rsidP="0077742F">
      <w:pPr>
        <w:pStyle w:val="Titre1"/>
        <w:rPr>
          <w:lang w:val="fr-CH"/>
        </w:rPr>
      </w:pPr>
      <w:bookmarkStart w:id="0" w:name="_GoBack"/>
      <w:bookmarkEnd w:id="0"/>
      <w:r>
        <w:rPr>
          <w:lang w:val="fr-CH"/>
        </w:rPr>
        <w:lastRenderedPageBreak/>
        <w:t>Cahier des charges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Description du projet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Travail à réaliser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Outils utilisés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Comment avons-nous procédé ?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Réalisations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Conclusion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Bilan</w:t>
      </w:r>
    </w:p>
    <w:p w:rsidR="0077742F" w:rsidRP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Problèmes rencontrés</w:t>
      </w:r>
    </w:p>
    <w:sectPr w:rsidR="0077742F" w:rsidRPr="00777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F"/>
    <w:rsid w:val="00083EAF"/>
    <w:rsid w:val="00760D8F"/>
    <w:rsid w:val="0077742F"/>
    <w:rsid w:val="008438AF"/>
    <w:rsid w:val="00961B5B"/>
    <w:rsid w:val="009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63C0"/>
  <w15:chartTrackingRefBased/>
  <w15:docId w15:val="{762FBCD4-63B4-42BE-85D8-8C4B6B1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7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EA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2019-12-04T12:53:00Z</dcterms:created>
  <dcterms:modified xsi:type="dcterms:W3CDTF">2019-12-04T13:41:00Z</dcterms:modified>
</cp:coreProperties>
</file>