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BF3647">
      <w:r>
        <w:rPr>
          <w:noProof/>
        </w:rPr>
        <w:drawing>
          <wp:inline distT="0" distB="0" distL="0" distR="0">
            <wp:extent cx="5760720" cy="3342061"/>
            <wp:effectExtent l="19050" t="0" r="0" b="0"/>
            <wp:docPr id="3" name="Obraz 3" descr="G:\Semestr 4\Bazy Danych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estr 4\Bazy Danych\E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57546D" w:rsidRDefault="00E30160" w:rsidP="0057546D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57546D" w:rsidRDefault="0057546D" w:rsidP="00E30160">
      <w:r>
        <w:t>Początkowy zarys:</w:t>
      </w:r>
    </w:p>
    <w:p w:rsidR="0057546D" w:rsidRDefault="0057546D" w:rsidP="00E30160">
      <w:r>
        <w:t>Wstępnie planowane technologię: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Oracle 12c z PLSQL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HTML (bootstrap)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CSS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JavaScript</w:t>
      </w:r>
    </w:p>
    <w:p w:rsidR="0057546D" w:rsidRDefault="0057546D" w:rsidP="0057546D">
      <w:pPr>
        <w:pStyle w:val="Akapitzlist"/>
      </w:pPr>
    </w:p>
    <w:p w:rsidR="0057546D" w:rsidRDefault="00E30160" w:rsidP="0057546D">
      <w:pPr>
        <w:tabs>
          <w:tab w:val="left" w:pos="5400"/>
        </w:tabs>
      </w:pPr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  <w:r w:rsidR="0057546D">
        <w:tab/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  <w:r w:rsidR="004564B1">
        <w:t>.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  <w:r w:rsidR="004564B1">
        <w:t>.</w:t>
      </w:r>
    </w:p>
    <w:p w:rsidR="00BF3647" w:rsidRDefault="00BF3647" w:rsidP="00136763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Książki z parametrami np. posiada konkretną lub wiele</w:t>
      </w:r>
      <w:r w:rsidR="00136763">
        <w:t xml:space="preserve"> kategorie</w:t>
      </w:r>
      <w:r w:rsidR="004564B1">
        <w:t>.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 xml:space="preserve">Porównanie </w:t>
      </w:r>
      <w:r w:rsidR="00136763">
        <w:t xml:space="preserve">średniej ocen </w:t>
      </w:r>
      <w:r>
        <w:t>książki z</w:t>
      </w:r>
      <w:r w:rsidR="004564B1">
        <w:t xml:space="preserve"> średnią</w:t>
      </w:r>
      <w:r w:rsidR="00136763">
        <w:t xml:space="preserve"> ocen</w:t>
      </w:r>
      <w:r w:rsidR="004564B1">
        <w:t xml:space="preserve"> filmu (lub filmami) .</w:t>
      </w:r>
    </w:p>
    <w:p w:rsidR="00404708" w:rsidRDefault="00404708" w:rsidP="00404708"/>
    <w:p w:rsidR="00F371C1" w:rsidRDefault="00F371C1" w:rsidP="00404708"/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54A" w:rsidRDefault="00E9654A" w:rsidP="00F205AA">
      <w:pPr>
        <w:spacing w:after="0" w:line="240" w:lineRule="auto"/>
      </w:pPr>
      <w:r>
        <w:separator/>
      </w:r>
    </w:p>
  </w:endnote>
  <w:endnote w:type="continuationSeparator" w:id="1">
    <w:p w:rsidR="00E9654A" w:rsidRDefault="00E9654A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4564B1" w:rsidRPr="004564B1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54A" w:rsidRDefault="00E9654A" w:rsidP="00F205AA">
      <w:pPr>
        <w:spacing w:after="0" w:line="240" w:lineRule="auto"/>
      </w:pPr>
      <w:r>
        <w:separator/>
      </w:r>
    </w:p>
  </w:footnote>
  <w:footnote w:type="continuationSeparator" w:id="1">
    <w:p w:rsidR="00E9654A" w:rsidRDefault="00E9654A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0A0584"/>
    <w:multiLevelType w:val="hybridMultilevel"/>
    <w:tmpl w:val="75245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603AE"/>
    <w:multiLevelType w:val="hybridMultilevel"/>
    <w:tmpl w:val="9070B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136763"/>
    <w:rsid w:val="001E6429"/>
    <w:rsid w:val="002A7F1A"/>
    <w:rsid w:val="003C17FD"/>
    <w:rsid w:val="00404708"/>
    <w:rsid w:val="0045579B"/>
    <w:rsid w:val="004564B1"/>
    <w:rsid w:val="00466C1B"/>
    <w:rsid w:val="0050347F"/>
    <w:rsid w:val="00531D2D"/>
    <w:rsid w:val="00554947"/>
    <w:rsid w:val="005706DC"/>
    <w:rsid w:val="0057546D"/>
    <w:rsid w:val="00777E50"/>
    <w:rsid w:val="007D7634"/>
    <w:rsid w:val="00973476"/>
    <w:rsid w:val="00AC3A10"/>
    <w:rsid w:val="00AF3DA0"/>
    <w:rsid w:val="00B447C0"/>
    <w:rsid w:val="00B5483C"/>
    <w:rsid w:val="00BF3647"/>
    <w:rsid w:val="00E30160"/>
    <w:rsid w:val="00E9654A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B4725E"/>
    <w:rsid w:val="00BD6311"/>
    <w:rsid w:val="00C2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15</cp:revision>
  <dcterms:created xsi:type="dcterms:W3CDTF">2020-03-20T10:46:00Z</dcterms:created>
  <dcterms:modified xsi:type="dcterms:W3CDTF">2020-03-31T07:59:00Z</dcterms:modified>
</cp:coreProperties>
</file>