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F697" w14:textId="77777777" w:rsidR="00D2526E" w:rsidRDefault="00D2526E"/>
    <w:p w14:paraId="21DFC2D1" w14:textId="77777777" w:rsidR="00D2526E" w:rsidRDefault="00D2526E"/>
    <w:p w14:paraId="20419C1A" w14:textId="77777777" w:rsidR="00D2526E" w:rsidRDefault="00D2526E"/>
    <w:p w14:paraId="100E5290" w14:textId="77777777" w:rsidR="00D2526E" w:rsidRDefault="00000000">
      <w:pPr>
        <w:shd w:val="clear" w:color="auto" w:fill="1A4A8A"/>
        <w:spacing w:before="200"/>
        <w:jc w:val="center"/>
      </w:pPr>
      <w:r>
        <w:rPr>
          <w:sz w:val="10"/>
          <w:szCs w:val="10"/>
        </w:rPr>
        <w:t xml:space="preserve">  </w:t>
      </w:r>
    </w:p>
    <w:p w14:paraId="10820BDF" w14:textId="77777777" w:rsidR="00D2526E" w:rsidRDefault="00000000">
      <w:pPr>
        <w:shd w:val="clear" w:color="auto" w:fill="1A4A8A"/>
        <w:jc w:val="center"/>
      </w:pPr>
      <w:r>
        <w:rPr>
          <w:b/>
          <w:bCs/>
          <w:color w:val="FFFFFF"/>
          <w:sz w:val="80"/>
          <w:szCs w:val="80"/>
        </w:rPr>
        <w:t>SENGUICHET</w:t>
      </w:r>
    </w:p>
    <w:p w14:paraId="680E2E45" w14:textId="77777777" w:rsidR="00D2526E" w:rsidRDefault="00000000">
      <w:pPr>
        <w:shd w:val="clear" w:color="auto" w:fill="1A4A8A"/>
        <w:jc w:val="center"/>
      </w:pPr>
      <w:r>
        <w:rPr>
          <w:color w:val="ADD8E6"/>
          <w:sz w:val="32"/>
          <w:szCs w:val="32"/>
        </w:rPr>
        <w:t xml:space="preserve">Plateforme de Billetterie </w:t>
      </w:r>
      <w:proofErr w:type="spellStart"/>
      <w:r>
        <w:rPr>
          <w:color w:val="ADD8E6"/>
          <w:sz w:val="32"/>
          <w:szCs w:val="32"/>
        </w:rPr>
        <w:t>Numerique</w:t>
      </w:r>
      <w:proofErr w:type="spellEnd"/>
    </w:p>
    <w:p w14:paraId="0311F91E" w14:textId="77777777" w:rsidR="00D2526E" w:rsidRDefault="00000000">
      <w:pPr>
        <w:shd w:val="clear" w:color="auto" w:fill="1A4A8A"/>
        <w:spacing w:after="200"/>
        <w:jc w:val="center"/>
      </w:pPr>
      <w:r>
        <w:rPr>
          <w:sz w:val="10"/>
          <w:szCs w:val="10"/>
        </w:rPr>
        <w:t xml:space="preserve">  </w:t>
      </w:r>
    </w:p>
    <w:p w14:paraId="638EA486" w14:textId="77777777" w:rsidR="00D2526E" w:rsidRDefault="00D2526E"/>
    <w:p w14:paraId="724AA476" w14:textId="77777777" w:rsidR="00D2526E" w:rsidRDefault="00D2526E"/>
    <w:p w14:paraId="34943668" w14:textId="77777777" w:rsidR="00D2526E" w:rsidRDefault="00000000">
      <w:pPr>
        <w:jc w:val="center"/>
      </w:pPr>
      <w:r>
        <w:rPr>
          <w:b/>
          <w:bCs/>
          <w:color w:val="424242"/>
          <w:sz w:val="26"/>
          <w:szCs w:val="26"/>
        </w:rPr>
        <w:t>Document Technique et Produit - Version 1.0</w:t>
      </w:r>
    </w:p>
    <w:p w14:paraId="34F81111" w14:textId="77777777" w:rsidR="00D2526E" w:rsidRDefault="00D2526E"/>
    <w:p w14:paraId="2BB3987C" w14:textId="77777777" w:rsidR="00D2526E" w:rsidRDefault="00000000">
      <w:pPr>
        <w:jc w:val="center"/>
      </w:pPr>
      <w:r>
        <w:rPr>
          <w:i/>
          <w:iCs/>
          <w:color w:val="424242"/>
        </w:rPr>
        <w:t>Confidentiel - A usage interne et investisseurs</w:t>
      </w:r>
    </w:p>
    <w:p w14:paraId="23EDA8B0" w14:textId="77777777" w:rsidR="00D2526E" w:rsidRDefault="00D2526E"/>
    <w:p w14:paraId="6F6D2108" w14:textId="77777777" w:rsidR="00D2526E" w:rsidRDefault="00D2526E"/>
    <w:p w14:paraId="4899197B" w14:textId="77777777" w:rsidR="00D2526E" w:rsidRDefault="00D2526E"/>
    <w:p w14:paraId="34735AFA" w14:textId="77777777" w:rsidR="00D2526E" w:rsidRDefault="00D2526E"/>
    <w:p w14:paraId="576668BA" w14:textId="77777777" w:rsidR="00D2526E" w:rsidRDefault="00000000">
      <w:r>
        <w:br w:type="page"/>
      </w:r>
    </w:p>
    <w:p w14:paraId="5DEEE2C4" w14:textId="77777777" w:rsidR="00D2526E" w:rsidRDefault="00000000">
      <w:pPr>
        <w:pStyle w:val="Titre1"/>
        <w:shd w:val="clear" w:color="auto" w:fill="1A4A8A"/>
        <w:ind w:left="200" w:right="200"/>
      </w:pPr>
      <w:r>
        <w:lastRenderedPageBreak/>
        <w:t xml:space="preserve">Partie 1 - Architecture </w:t>
      </w:r>
      <w:proofErr w:type="spellStart"/>
      <w:r>
        <w:t>Generale</w:t>
      </w:r>
      <w:proofErr w:type="spellEnd"/>
    </w:p>
    <w:p w14:paraId="307E6C72" w14:textId="77777777" w:rsidR="00D2526E" w:rsidRDefault="00D2526E"/>
    <w:p w14:paraId="7D1312D3" w14:textId="77777777" w:rsidR="00D2526E" w:rsidRDefault="00000000">
      <w:pPr>
        <w:pStyle w:val="Titre2"/>
        <w:pBdr>
          <w:bottom w:val="single" w:sz="4" w:space="1" w:color="2E7D32"/>
        </w:pBdr>
      </w:pPr>
      <w:r>
        <w:t>Vue d'ensemble</w:t>
      </w:r>
    </w:p>
    <w:p w14:paraId="5FC61872" w14:textId="77777777" w:rsidR="00D2526E" w:rsidRDefault="00000000">
      <w:pPr>
        <w:spacing w:before="80" w:after="80"/>
        <w:jc w:val="both"/>
      </w:pPr>
      <w:r>
        <w:t xml:space="preserve">SENGUICHET repose sur une architecture </w:t>
      </w:r>
      <w:proofErr w:type="spellStart"/>
      <w:r>
        <w:t>distribuee</w:t>
      </w:r>
      <w:proofErr w:type="spellEnd"/>
      <w:r>
        <w:t xml:space="preserve">, modulaire et scalable, </w:t>
      </w:r>
      <w:proofErr w:type="spellStart"/>
      <w:r>
        <w:t>composee</w:t>
      </w:r>
      <w:proofErr w:type="spellEnd"/>
      <w:r>
        <w:t xml:space="preserve"> de plusieurs couches logicielles </w:t>
      </w:r>
      <w:proofErr w:type="spellStart"/>
      <w:r>
        <w:t>independantes</w:t>
      </w:r>
      <w:proofErr w:type="spellEnd"/>
      <w:r>
        <w:t xml:space="preserve"> communiquant via des APIs RESTful </w:t>
      </w:r>
      <w:proofErr w:type="spellStart"/>
      <w:r>
        <w:t>securisees</w:t>
      </w:r>
      <w:proofErr w:type="spellEnd"/>
      <w:r>
        <w:t xml:space="preserve">. L'ensemble du </w:t>
      </w:r>
      <w:proofErr w:type="spellStart"/>
      <w:r>
        <w:t>systeme</w:t>
      </w:r>
      <w:proofErr w:type="spellEnd"/>
      <w:r>
        <w:t xml:space="preserve"> est </w:t>
      </w:r>
      <w:proofErr w:type="spellStart"/>
      <w:r>
        <w:t>pense</w:t>
      </w:r>
      <w:proofErr w:type="spellEnd"/>
      <w:r>
        <w:t xml:space="preserve"> pour fonctionner de </w:t>
      </w:r>
      <w:proofErr w:type="spellStart"/>
      <w:r>
        <w:t>maniere</w:t>
      </w:r>
      <w:proofErr w:type="spellEnd"/>
      <w:r>
        <w:t xml:space="preserve"> optimale </w:t>
      </w:r>
      <w:proofErr w:type="spellStart"/>
      <w:r>
        <w:t>meme</w:t>
      </w:r>
      <w:proofErr w:type="spellEnd"/>
      <w:r>
        <w:t xml:space="preserve"> dans des conditions </w:t>
      </w:r>
      <w:proofErr w:type="spellStart"/>
      <w:r>
        <w:t>reseau</w:t>
      </w:r>
      <w:proofErr w:type="spellEnd"/>
      <w:r>
        <w:t xml:space="preserve"> </w:t>
      </w:r>
      <w:proofErr w:type="spellStart"/>
      <w:r>
        <w:t>degradees</w:t>
      </w:r>
      <w:proofErr w:type="spellEnd"/>
      <w:r>
        <w:t xml:space="preserve">, </w:t>
      </w:r>
      <w:proofErr w:type="spellStart"/>
      <w:r>
        <w:t>caracteristiques</w:t>
      </w:r>
      <w:proofErr w:type="spellEnd"/>
      <w:r>
        <w:t xml:space="preserve"> des environnements </w:t>
      </w:r>
      <w:proofErr w:type="spellStart"/>
      <w:r>
        <w:t>evenementiels</w:t>
      </w:r>
      <w:proofErr w:type="spellEnd"/>
      <w:r>
        <w:t xml:space="preserve"> africains.</w:t>
      </w:r>
    </w:p>
    <w:p w14:paraId="4DA4A78D" w14:textId="77777777" w:rsidR="00D2526E" w:rsidRDefault="00D2526E"/>
    <w:p w14:paraId="40BCB9C5" w14:textId="77777777" w:rsidR="00D2526E" w:rsidRDefault="00000000">
      <w:pPr>
        <w:pStyle w:val="Titre2"/>
        <w:pBdr>
          <w:bottom w:val="single" w:sz="4" w:space="1" w:color="2E7D32"/>
        </w:pBdr>
      </w:pPr>
      <w:proofErr w:type="spellStart"/>
      <w:r>
        <w:t>Decomposition</w:t>
      </w:r>
      <w:proofErr w:type="spellEnd"/>
      <w:r>
        <w:t xml:space="preserve"> en couches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660"/>
      </w:tblGrid>
      <w:tr w:rsidR="00D2526E" w14:paraId="7A6593E1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8379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388AE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5F3D" w14:textId="77777777" w:rsidR="00D2526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principal</w:t>
            </w:r>
          </w:p>
        </w:tc>
      </w:tr>
      <w:tr w:rsidR="00D2526E" w14:paraId="7C005A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0E29" w14:textId="77777777" w:rsidR="00D2526E" w:rsidRDefault="00000000">
            <w:r>
              <w:rPr>
                <w:color w:val="000000"/>
                <w:sz w:val="20"/>
                <w:szCs w:val="20"/>
              </w:rPr>
              <w:t>Frontend Web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6F245" w14:textId="1E3FC356" w:rsidR="00D2526E" w:rsidRDefault="00000000">
            <w:r>
              <w:rPr>
                <w:color w:val="000000"/>
                <w:sz w:val="20"/>
                <w:szCs w:val="20"/>
              </w:rPr>
              <w:t xml:space="preserve">React.js 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FD76" w14:textId="77777777" w:rsidR="00D2526E" w:rsidRDefault="00000000">
            <w:r>
              <w:rPr>
                <w:color w:val="000000"/>
                <w:sz w:val="20"/>
                <w:szCs w:val="20"/>
              </w:rPr>
              <w:t>Interface organisateurs, acheteurs, administrateurs</w:t>
            </w:r>
          </w:p>
        </w:tc>
      </w:tr>
      <w:tr w:rsidR="00D2526E" w14:paraId="274F878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6600" w14:textId="77777777" w:rsidR="00D2526E" w:rsidRDefault="00000000">
            <w:r>
              <w:rPr>
                <w:color w:val="000000"/>
                <w:sz w:val="20"/>
                <w:szCs w:val="20"/>
              </w:rPr>
              <w:t>Backend API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0E272" w14:textId="7B8AFE03" w:rsidR="00D2526E" w:rsidRDefault="00000000">
            <w:r>
              <w:rPr>
                <w:color w:val="000000"/>
                <w:sz w:val="20"/>
                <w:szCs w:val="20"/>
              </w:rPr>
              <w:t xml:space="preserve">Node.js 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FE16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Logique </w:t>
            </w:r>
            <w:proofErr w:type="spellStart"/>
            <w:r>
              <w:rPr>
                <w:color w:val="000000"/>
                <w:sz w:val="20"/>
                <w:szCs w:val="20"/>
              </w:rPr>
              <w:t>metier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securite</w:t>
            </w:r>
            <w:proofErr w:type="spellEnd"/>
            <w:r>
              <w:rPr>
                <w:color w:val="000000"/>
                <w:sz w:val="20"/>
                <w:szCs w:val="20"/>
              </w:rPr>
              <w:t>, orchestration</w:t>
            </w:r>
          </w:p>
        </w:tc>
      </w:tr>
      <w:tr w:rsidR="00D2526E" w14:paraId="1E25512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2C34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Base de </w:t>
            </w:r>
            <w:proofErr w:type="spellStart"/>
            <w:r>
              <w:rPr>
                <w:color w:val="000000"/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83A8" w14:textId="208AA1F4" w:rsidR="00D2526E" w:rsidRDefault="00F936D9">
            <w:proofErr w:type="spellStart"/>
            <w:r>
              <w:rPr>
                <w:color w:val="000000"/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A9C9" w14:textId="77777777" w:rsidR="00D2526E" w:rsidRDefault="00000000">
            <w:r>
              <w:rPr>
                <w:color w:val="000000"/>
                <w:sz w:val="20"/>
                <w:szCs w:val="20"/>
              </w:rPr>
              <w:t>Stockage central persistant, transactions ACID</w:t>
            </w:r>
          </w:p>
        </w:tc>
      </w:tr>
      <w:tr w:rsidR="00D2526E" w14:paraId="0287D2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FB95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Stockage </w:t>
            </w:r>
            <w:proofErr w:type="spellStart"/>
            <w:r>
              <w:rPr>
                <w:color w:val="000000"/>
                <w:sz w:val="20"/>
                <w:szCs w:val="20"/>
              </w:rPr>
              <w:t>medias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5879" w14:textId="55874DBD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Cloudinary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EF87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Affiches </w:t>
            </w:r>
            <w:proofErr w:type="spellStart"/>
            <w:r>
              <w:rPr>
                <w:color w:val="000000"/>
                <w:sz w:val="20"/>
                <w:szCs w:val="20"/>
              </w:rPr>
              <w:t>evenements</w:t>
            </w:r>
            <w:proofErr w:type="spellEnd"/>
            <w:r>
              <w:rPr>
                <w:color w:val="000000"/>
                <w:sz w:val="20"/>
                <w:szCs w:val="20"/>
              </w:rPr>
              <w:t>, images via CDN</w:t>
            </w:r>
          </w:p>
        </w:tc>
      </w:tr>
      <w:tr w:rsidR="00D2526E" w14:paraId="7E130B7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0047" w14:textId="77777777" w:rsidR="00D2526E" w:rsidRDefault="00000000">
            <w:r>
              <w:rPr>
                <w:color w:val="000000"/>
                <w:sz w:val="20"/>
                <w:szCs w:val="20"/>
              </w:rPr>
              <w:t>Application mobile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8308" w14:textId="0173E0E4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Native 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8F38" w14:textId="77777777" w:rsidR="00D2526E" w:rsidRDefault="00000000">
            <w:r>
              <w:rPr>
                <w:color w:val="000000"/>
                <w:sz w:val="20"/>
                <w:szCs w:val="20"/>
              </w:rPr>
              <w:t>Scan QR, mode offline, synchronisation</w:t>
            </w:r>
          </w:p>
        </w:tc>
      </w:tr>
    </w:tbl>
    <w:p w14:paraId="3BACCACC" w14:textId="77777777" w:rsidR="00D2526E" w:rsidRDefault="00D2526E"/>
    <w:p w14:paraId="1992CCE7" w14:textId="77777777" w:rsidR="00D2526E" w:rsidRDefault="00D2526E"/>
    <w:p w14:paraId="2FCB6DC5" w14:textId="77777777" w:rsidR="00D2526E" w:rsidRDefault="00000000">
      <w:pPr>
        <w:pStyle w:val="Titre2"/>
        <w:pBdr>
          <w:bottom w:val="single" w:sz="4" w:space="1" w:color="2E7D32"/>
        </w:pBdr>
      </w:pPr>
      <w:r>
        <w:t xml:space="preserve">1.4 - </w:t>
      </w:r>
      <w:proofErr w:type="spellStart"/>
      <w:r>
        <w:t>Role</w:t>
      </w:r>
      <w:proofErr w:type="spellEnd"/>
      <w:r>
        <w:t xml:space="preserve"> de SQLite (Stockage Local Mobile)</w:t>
      </w:r>
    </w:p>
    <w:p w14:paraId="2A3EECB8" w14:textId="77777777" w:rsidR="00D2526E" w:rsidRDefault="00000000">
      <w:pPr>
        <w:spacing w:before="80" w:after="80"/>
        <w:jc w:val="both"/>
      </w:pPr>
      <w:r>
        <w:t xml:space="preserve">SQLite est </w:t>
      </w:r>
      <w:proofErr w:type="spellStart"/>
      <w:r>
        <w:t>integre</w:t>
      </w:r>
      <w:proofErr w:type="spellEnd"/>
      <w:r>
        <w:t xml:space="preserve"> dans l'application mobile des </w:t>
      </w:r>
      <w:proofErr w:type="spellStart"/>
      <w:r>
        <w:t>controleurs</w:t>
      </w:r>
      <w:proofErr w:type="spellEnd"/>
      <w:r>
        <w:t xml:space="preserve"> pour permettre le fonctionnement hors ligne. Avant le </w:t>
      </w:r>
      <w:proofErr w:type="spellStart"/>
      <w:r>
        <w:t>debut</w:t>
      </w:r>
      <w:proofErr w:type="spellEnd"/>
      <w:r>
        <w:t xml:space="preserve"> de chaque </w:t>
      </w:r>
      <w:proofErr w:type="spellStart"/>
      <w:r>
        <w:t>evenement</w:t>
      </w:r>
      <w:proofErr w:type="spellEnd"/>
      <w:r>
        <w:t xml:space="preserve">, le serveur pousse dans l'application la liste des billets correspondant </w:t>
      </w:r>
      <w:proofErr w:type="spellStart"/>
      <w:r>
        <w:t>a</w:t>
      </w:r>
      <w:proofErr w:type="spellEnd"/>
      <w:r>
        <w:t xml:space="preserve"> la zone d'affectation du </w:t>
      </w:r>
      <w:proofErr w:type="spellStart"/>
      <w:r>
        <w:t>controleur</w:t>
      </w:r>
      <w:proofErr w:type="spellEnd"/>
      <w:r>
        <w:t>.</w:t>
      </w:r>
    </w:p>
    <w:p w14:paraId="4B0C13A1" w14:textId="77777777" w:rsidR="00D2526E" w:rsidRDefault="00000000">
      <w:pPr>
        <w:pBdr>
          <w:left w:val="thick" w:sz="12" w:space="0" w:color="2E7D32"/>
        </w:pBdr>
        <w:shd w:val="clear" w:color="auto" w:fill="E8F5E9"/>
        <w:spacing w:before="120" w:after="120"/>
        <w:ind w:left="360" w:right="360"/>
      </w:pPr>
      <w:r>
        <w:rPr>
          <w:color w:val="2E7D32"/>
          <w:sz w:val="21"/>
          <w:szCs w:val="21"/>
        </w:rPr>
        <w:t xml:space="preserve">Exemple concret : Un </w:t>
      </w:r>
      <w:proofErr w:type="spellStart"/>
      <w:r>
        <w:rPr>
          <w:color w:val="2E7D32"/>
          <w:sz w:val="21"/>
          <w:szCs w:val="21"/>
        </w:rPr>
        <w:t>controleur</w:t>
      </w:r>
      <w:proofErr w:type="spellEnd"/>
      <w:r>
        <w:rPr>
          <w:color w:val="2E7D32"/>
          <w:sz w:val="21"/>
          <w:szCs w:val="21"/>
        </w:rPr>
        <w:t xml:space="preserve"> zone VIP </w:t>
      </w:r>
      <w:proofErr w:type="spellStart"/>
      <w:r>
        <w:rPr>
          <w:color w:val="2E7D32"/>
          <w:sz w:val="21"/>
          <w:szCs w:val="21"/>
        </w:rPr>
        <w:t>recoit</w:t>
      </w:r>
      <w:proofErr w:type="spellEnd"/>
      <w:r>
        <w:rPr>
          <w:color w:val="2E7D32"/>
          <w:sz w:val="21"/>
          <w:szCs w:val="21"/>
        </w:rPr>
        <w:t xml:space="preserve"> uniquement les billets VIP. Un </w:t>
      </w:r>
      <w:proofErr w:type="spellStart"/>
      <w:r>
        <w:rPr>
          <w:color w:val="2E7D32"/>
          <w:sz w:val="21"/>
          <w:szCs w:val="21"/>
        </w:rPr>
        <w:t>controleur</w:t>
      </w:r>
      <w:proofErr w:type="spellEnd"/>
      <w:r>
        <w:rPr>
          <w:color w:val="2E7D32"/>
          <w:sz w:val="21"/>
          <w:szCs w:val="21"/>
        </w:rPr>
        <w:t xml:space="preserve"> zone STANDARD ne voit que les billets STANDARD. Cette segmentation </w:t>
      </w:r>
      <w:proofErr w:type="spellStart"/>
      <w:r>
        <w:rPr>
          <w:color w:val="2E7D32"/>
          <w:sz w:val="21"/>
          <w:szCs w:val="21"/>
        </w:rPr>
        <w:t>reduit</w:t>
      </w:r>
      <w:proofErr w:type="spellEnd"/>
      <w:r>
        <w:rPr>
          <w:color w:val="2E7D32"/>
          <w:sz w:val="21"/>
          <w:szCs w:val="21"/>
        </w:rPr>
        <w:t xml:space="preserve"> la taille des </w:t>
      </w:r>
      <w:proofErr w:type="spellStart"/>
      <w:r>
        <w:rPr>
          <w:color w:val="2E7D32"/>
          <w:sz w:val="21"/>
          <w:szCs w:val="21"/>
        </w:rPr>
        <w:t>donnees</w:t>
      </w:r>
      <w:proofErr w:type="spellEnd"/>
      <w:r>
        <w:rPr>
          <w:color w:val="2E7D32"/>
          <w:sz w:val="21"/>
          <w:szCs w:val="21"/>
        </w:rPr>
        <w:t xml:space="preserve"> locales et minimise les conflits de scan.</w:t>
      </w:r>
    </w:p>
    <w:p w14:paraId="2959D797" w14:textId="77777777" w:rsidR="00D2526E" w:rsidRDefault="00D2526E"/>
    <w:p w14:paraId="76B075FF" w14:textId="77777777" w:rsidR="00D2526E" w:rsidRDefault="00000000">
      <w:pPr>
        <w:pStyle w:val="Titre2"/>
        <w:pBdr>
          <w:bottom w:val="single" w:sz="4" w:space="1" w:color="2E7D32"/>
        </w:pBdr>
      </w:pPr>
      <w:r>
        <w:t xml:space="preserve">1.5 - </w:t>
      </w:r>
      <w:proofErr w:type="spellStart"/>
      <w:r>
        <w:t>Role</w:t>
      </w:r>
      <w:proofErr w:type="spellEnd"/>
      <w:r>
        <w:t xml:space="preserve"> du Stockage Cloud des Images</w:t>
      </w:r>
    </w:p>
    <w:p w14:paraId="6AABB60A" w14:textId="77777777" w:rsidR="00D2526E" w:rsidRDefault="00000000">
      <w:pPr>
        <w:spacing w:before="80" w:after="80"/>
        <w:jc w:val="both"/>
      </w:pPr>
      <w:r>
        <w:t>Les affiches d'</w:t>
      </w:r>
      <w:proofErr w:type="spellStart"/>
      <w:r>
        <w:t>evenements</w:t>
      </w:r>
      <w:proofErr w:type="spellEnd"/>
      <w:r>
        <w:t xml:space="preserve"> sont </w:t>
      </w:r>
      <w:proofErr w:type="spellStart"/>
      <w:r>
        <w:t>hebergees</w:t>
      </w:r>
      <w:proofErr w:type="spellEnd"/>
      <w:r>
        <w:t xml:space="preserve"> sur </w:t>
      </w:r>
      <w:proofErr w:type="spellStart"/>
      <w:r>
        <w:t>Cloudinary</w:t>
      </w:r>
      <w:proofErr w:type="spellEnd"/>
      <w:r>
        <w:t xml:space="preserve"> ou AWS S3. Les URLs sont </w:t>
      </w:r>
      <w:proofErr w:type="spellStart"/>
      <w:r>
        <w:t>stockees</w:t>
      </w:r>
      <w:proofErr w:type="spellEnd"/>
      <w:r>
        <w:t xml:space="preserve"> en base et servies via CDN. Cette approche garantit des temps de chargement optimises, une </w:t>
      </w:r>
      <w:proofErr w:type="spellStart"/>
      <w:r>
        <w:t>scalabilite</w:t>
      </w:r>
      <w:proofErr w:type="spellEnd"/>
      <w:r>
        <w:t xml:space="preserve"> </w:t>
      </w:r>
      <w:proofErr w:type="spellStart"/>
      <w:r>
        <w:t>independante</w:t>
      </w:r>
      <w:proofErr w:type="spellEnd"/>
      <w:r>
        <w:t xml:space="preserve"> du backend et la </w:t>
      </w:r>
      <w:proofErr w:type="spellStart"/>
      <w:r>
        <w:t>reduction</w:t>
      </w:r>
      <w:proofErr w:type="spellEnd"/>
      <w:r>
        <w:t xml:space="preserve"> de la charge serveur.</w:t>
      </w:r>
    </w:p>
    <w:p w14:paraId="587387F4" w14:textId="77777777" w:rsidR="00D2526E" w:rsidRDefault="00D2526E"/>
    <w:p w14:paraId="648E48BF" w14:textId="77777777" w:rsidR="00D2526E" w:rsidRDefault="00000000">
      <w:pPr>
        <w:pStyle w:val="Titre1"/>
        <w:shd w:val="clear" w:color="auto" w:fill="1A4A8A"/>
        <w:ind w:left="200" w:right="200"/>
      </w:pPr>
      <w:r>
        <w:t>Partie 2 - Gestion du Mode Hors Ligne (Offline-First)</w:t>
      </w:r>
    </w:p>
    <w:p w14:paraId="4189A45F" w14:textId="77777777" w:rsidR="00D2526E" w:rsidRDefault="00D2526E"/>
    <w:p w14:paraId="4C329A8C" w14:textId="77777777" w:rsidR="00D2526E" w:rsidRDefault="00D2526E"/>
    <w:p w14:paraId="4C5FC9C5" w14:textId="77777777" w:rsidR="00D2526E" w:rsidRDefault="00000000">
      <w:pPr>
        <w:pStyle w:val="Titre2"/>
        <w:pBdr>
          <w:bottom w:val="single" w:sz="4" w:space="1" w:color="2E7D32"/>
        </w:pBdr>
      </w:pPr>
      <w:r>
        <w:t>2.1 - Architecture Offline-First</w:t>
      </w:r>
    </w:p>
    <w:p w14:paraId="11CC6D66" w14:textId="77777777" w:rsidR="00D2526E" w:rsidRDefault="00000000">
      <w:pPr>
        <w:pStyle w:val="Titre3"/>
      </w:pPr>
      <w:r>
        <w:lastRenderedPageBreak/>
        <w:t>Segmentation par zone d'affectation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700"/>
        <w:gridCol w:w="3160"/>
      </w:tblGrid>
      <w:tr w:rsidR="00D2526E" w14:paraId="00FD13E3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ABEF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Zone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controleur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CD69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Billets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recus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09F8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Avantage</w:t>
            </w:r>
          </w:p>
        </w:tc>
      </w:tr>
      <w:tr w:rsidR="00D2526E" w14:paraId="01BA9DC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A610" w14:textId="77777777" w:rsidR="00D2526E" w:rsidRDefault="00000000">
            <w:r>
              <w:rPr>
                <w:color w:val="000000"/>
                <w:sz w:val="20"/>
                <w:szCs w:val="20"/>
              </w:rPr>
              <w:t>Zone VIP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68F0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Billets </w:t>
            </w:r>
            <w:proofErr w:type="spellStart"/>
            <w:r>
              <w:rPr>
                <w:color w:val="000000"/>
                <w:sz w:val="20"/>
                <w:szCs w:val="20"/>
              </w:rPr>
              <w:t>categorie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VIP uniquement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9C35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Base </w:t>
            </w:r>
            <w:proofErr w:type="spellStart"/>
            <w:r>
              <w:rPr>
                <w:color w:val="000000"/>
                <w:sz w:val="20"/>
                <w:szCs w:val="20"/>
              </w:rPr>
              <w:t>allegee</w:t>
            </w:r>
            <w:proofErr w:type="spellEnd"/>
            <w:r>
              <w:rPr>
                <w:color w:val="000000"/>
                <w:sz w:val="20"/>
                <w:szCs w:val="20"/>
              </w:rPr>
              <w:t>, scan rapide</w:t>
            </w:r>
          </w:p>
        </w:tc>
      </w:tr>
      <w:tr w:rsidR="00D2526E" w14:paraId="2168346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E2BB" w14:textId="77777777" w:rsidR="00D2526E" w:rsidRDefault="00000000">
            <w:r>
              <w:rPr>
                <w:color w:val="000000"/>
                <w:sz w:val="20"/>
                <w:szCs w:val="20"/>
              </w:rPr>
              <w:t>Zone STANDARD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1162B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Billets </w:t>
            </w:r>
            <w:proofErr w:type="spellStart"/>
            <w:r>
              <w:rPr>
                <w:color w:val="000000"/>
                <w:sz w:val="20"/>
                <w:szCs w:val="20"/>
              </w:rPr>
              <w:t>categorie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STANDARD uniquement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7883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Isolation des zones, </w:t>
            </w:r>
            <w:proofErr w:type="spellStart"/>
            <w:r>
              <w:rPr>
                <w:color w:val="000000"/>
                <w:sz w:val="20"/>
                <w:szCs w:val="20"/>
              </w:rPr>
              <w:t>zero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doublon </w:t>
            </w:r>
            <w:proofErr w:type="spellStart"/>
            <w:r>
              <w:rPr>
                <w:color w:val="000000"/>
                <w:sz w:val="20"/>
                <w:szCs w:val="20"/>
              </w:rPr>
              <w:t>inter-zone</w:t>
            </w:r>
            <w:proofErr w:type="spellEnd"/>
          </w:p>
        </w:tc>
      </w:tr>
      <w:tr w:rsidR="00D2526E" w14:paraId="1F4F97D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FBBB" w14:textId="77777777" w:rsidR="00D2526E" w:rsidRDefault="00000000">
            <w:r>
              <w:rPr>
                <w:color w:val="000000"/>
                <w:sz w:val="20"/>
                <w:szCs w:val="20"/>
              </w:rPr>
              <w:t>Zone PELOUSE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0423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Billets </w:t>
            </w:r>
            <w:proofErr w:type="spellStart"/>
            <w:r>
              <w:rPr>
                <w:color w:val="000000"/>
                <w:sz w:val="20"/>
                <w:szCs w:val="20"/>
              </w:rPr>
              <w:t>categorie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PELOUSE uniquement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65F8" w14:textId="77777777" w:rsidR="00D2526E" w:rsidRDefault="00000000">
            <w:r>
              <w:rPr>
                <w:color w:val="000000"/>
                <w:sz w:val="20"/>
                <w:szCs w:val="20"/>
              </w:rPr>
              <w:t>Performance optimale</w:t>
            </w:r>
          </w:p>
        </w:tc>
      </w:tr>
      <w:tr w:rsidR="00D2526E" w14:paraId="33CCC3A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B8AD" w14:textId="77777777" w:rsidR="00D2526E" w:rsidRDefault="00000000">
            <w:r>
              <w:rPr>
                <w:color w:val="000000"/>
                <w:sz w:val="20"/>
                <w:szCs w:val="20"/>
              </w:rPr>
              <w:t>Zone CARRE OR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91F3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Billets </w:t>
            </w:r>
            <w:proofErr w:type="spellStart"/>
            <w:r>
              <w:rPr>
                <w:color w:val="000000"/>
                <w:sz w:val="20"/>
                <w:szCs w:val="20"/>
              </w:rPr>
              <w:t>categorie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CARRE OR uniquement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9ED99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Securite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renforcee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 zone</w:t>
            </w:r>
          </w:p>
        </w:tc>
      </w:tr>
    </w:tbl>
    <w:p w14:paraId="517A9291" w14:textId="77777777" w:rsidR="00D2526E" w:rsidRDefault="00D2526E"/>
    <w:p w14:paraId="6655A7A7" w14:textId="77777777" w:rsidR="00D2526E" w:rsidRDefault="00000000">
      <w:pPr>
        <w:pBdr>
          <w:left w:val="thick" w:sz="12" w:space="0" w:color="1A4A8A"/>
        </w:pBdr>
        <w:shd w:val="clear" w:color="auto" w:fill="E8F0FB"/>
        <w:spacing w:before="120" w:after="120"/>
        <w:ind w:left="360" w:right="360"/>
      </w:pPr>
      <w:r>
        <w:rPr>
          <w:color w:val="1A4A8A"/>
          <w:sz w:val="21"/>
          <w:szCs w:val="21"/>
        </w:rPr>
        <w:t xml:space="preserve">Cette segmentation par zone est une </w:t>
      </w:r>
      <w:proofErr w:type="spellStart"/>
      <w:r>
        <w:rPr>
          <w:color w:val="1A4A8A"/>
          <w:sz w:val="21"/>
          <w:szCs w:val="21"/>
        </w:rPr>
        <w:t>decision</w:t>
      </w:r>
      <w:proofErr w:type="spellEnd"/>
      <w:r>
        <w:rPr>
          <w:color w:val="1A4A8A"/>
          <w:sz w:val="21"/>
          <w:szCs w:val="21"/>
        </w:rPr>
        <w:t xml:space="preserve"> d'architecture </w:t>
      </w:r>
      <w:proofErr w:type="spellStart"/>
      <w:r>
        <w:rPr>
          <w:color w:val="1A4A8A"/>
          <w:sz w:val="21"/>
          <w:szCs w:val="21"/>
        </w:rPr>
        <w:t>deliberee</w:t>
      </w:r>
      <w:proofErr w:type="spellEnd"/>
      <w:r>
        <w:rPr>
          <w:color w:val="1A4A8A"/>
          <w:sz w:val="21"/>
          <w:szCs w:val="21"/>
        </w:rPr>
        <w:t xml:space="preserve"> : elle </w:t>
      </w:r>
      <w:proofErr w:type="spellStart"/>
      <w:r>
        <w:rPr>
          <w:color w:val="1A4A8A"/>
          <w:sz w:val="21"/>
          <w:szCs w:val="21"/>
        </w:rPr>
        <w:t>reduit</w:t>
      </w:r>
      <w:proofErr w:type="spellEnd"/>
      <w:r>
        <w:rPr>
          <w:color w:val="1A4A8A"/>
          <w:sz w:val="21"/>
          <w:szCs w:val="21"/>
        </w:rPr>
        <w:t xml:space="preserve"> la taille des </w:t>
      </w:r>
      <w:proofErr w:type="spellStart"/>
      <w:r>
        <w:rPr>
          <w:color w:val="1A4A8A"/>
          <w:sz w:val="21"/>
          <w:szCs w:val="21"/>
        </w:rPr>
        <w:t>donnees</w:t>
      </w:r>
      <w:proofErr w:type="spellEnd"/>
      <w:r>
        <w:rPr>
          <w:color w:val="1A4A8A"/>
          <w:sz w:val="21"/>
          <w:szCs w:val="21"/>
        </w:rPr>
        <w:t xml:space="preserve"> locales, </w:t>
      </w:r>
      <w:proofErr w:type="spellStart"/>
      <w:r>
        <w:rPr>
          <w:color w:val="1A4A8A"/>
          <w:sz w:val="21"/>
          <w:szCs w:val="21"/>
        </w:rPr>
        <w:t>ameliore</w:t>
      </w:r>
      <w:proofErr w:type="spellEnd"/>
      <w:r>
        <w:rPr>
          <w:color w:val="1A4A8A"/>
          <w:sz w:val="21"/>
          <w:szCs w:val="21"/>
        </w:rPr>
        <w:t xml:space="preserve"> les performances de recherche dans SQLite, et </w:t>
      </w:r>
      <w:proofErr w:type="spellStart"/>
      <w:r>
        <w:rPr>
          <w:color w:val="1A4A8A"/>
          <w:sz w:val="21"/>
          <w:szCs w:val="21"/>
        </w:rPr>
        <w:t>elimine</w:t>
      </w:r>
      <w:proofErr w:type="spellEnd"/>
      <w:r>
        <w:rPr>
          <w:color w:val="1A4A8A"/>
          <w:sz w:val="21"/>
          <w:szCs w:val="21"/>
        </w:rPr>
        <w:t xml:space="preserve"> tout risque de doublon de scan entre </w:t>
      </w:r>
      <w:proofErr w:type="spellStart"/>
      <w:r>
        <w:rPr>
          <w:color w:val="1A4A8A"/>
          <w:sz w:val="21"/>
          <w:szCs w:val="21"/>
        </w:rPr>
        <w:t>controleurs</w:t>
      </w:r>
      <w:proofErr w:type="spellEnd"/>
      <w:r>
        <w:rPr>
          <w:color w:val="1A4A8A"/>
          <w:sz w:val="21"/>
          <w:szCs w:val="21"/>
        </w:rPr>
        <w:t xml:space="preserve"> de zones </w:t>
      </w:r>
      <w:proofErr w:type="spellStart"/>
      <w:r>
        <w:rPr>
          <w:color w:val="1A4A8A"/>
          <w:sz w:val="21"/>
          <w:szCs w:val="21"/>
        </w:rPr>
        <w:t>differentes</w:t>
      </w:r>
      <w:proofErr w:type="spellEnd"/>
      <w:r>
        <w:rPr>
          <w:color w:val="1A4A8A"/>
          <w:sz w:val="21"/>
          <w:szCs w:val="21"/>
        </w:rPr>
        <w:t xml:space="preserve"> lors d'une connexion intermittente.</w:t>
      </w:r>
    </w:p>
    <w:p w14:paraId="7F0DAFD8" w14:textId="77777777" w:rsidR="00D2526E" w:rsidRDefault="00D2526E"/>
    <w:p w14:paraId="4B1FED2D" w14:textId="77777777" w:rsidR="00D2526E" w:rsidRDefault="00000000">
      <w:pPr>
        <w:pStyle w:val="Titre2"/>
        <w:pBdr>
          <w:bottom w:val="single" w:sz="4" w:space="1" w:color="2E7D32"/>
        </w:pBdr>
      </w:pPr>
      <w:r>
        <w:t>2.2 - Processus de Scan Hors Ligne</w:t>
      </w:r>
    </w:p>
    <w:p w14:paraId="22DAACFE" w14:textId="77777777" w:rsidR="00D2526E" w:rsidRDefault="00000000">
      <w:pPr>
        <w:spacing w:before="80" w:after="80"/>
        <w:jc w:val="both"/>
      </w:pPr>
      <w:r>
        <w:t xml:space="preserve">Lorsqu'un QR code est scanne sans connexion internet, l'application suit un processus de validation local en 5 </w:t>
      </w:r>
      <w:proofErr w:type="spellStart"/>
      <w:r>
        <w:t>etapes</w:t>
      </w:r>
      <w:proofErr w:type="spellEnd"/>
      <w:r>
        <w:t xml:space="preserve"> :</w:t>
      </w:r>
    </w:p>
    <w:p w14:paraId="3A2B575A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>Lecture du QR code via la camera</w:t>
      </w:r>
    </w:p>
    <w:p w14:paraId="2BC2F1B0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Recherche du billet dans SQLite locale (par </w:t>
      </w:r>
      <w:proofErr w:type="spellStart"/>
      <w:r>
        <w:t>reference</w:t>
      </w:r>
      <w:proofErr w:type="spellEnd"/>
      <w:r>
        <w:t xml:space="preserve"> ou hash HMAC)</w:t>
      </w:r>
    </w:p>
    <w:p w14:paraId="70BEA62E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proofErr w:type="spellStart"/>
      <w:r>
        <w:t>Verification</w:t>
      </w:r>
      <w:proofErr w:type="spellEnd"/>
      <w:r>
        <w:t xml:space="preserve"> de la signature cryptographique </w:t>
      </w:r>
      <w:proofErr w:type="spellStart"/>
      <w:r>
        <w:t>embarquee</w:t>
      </w:r>
      <w:proofErr w:type="spellEnd"/>
      <w:r>
        <w:t xml:space="preserve"> dans le QR code</w:t>
      </w:r>
    </w:p>
    <w:p w14:paraId="5CFA2A38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proofErr w:type="spellStart"/>
      <w:r>
        <w:t>Verification</w:t>
      </w:r>
      <w:proofErr w:type="spellEnd"/>
      <w:r>
        <w:t xml:space="preserve"> du statut actuel : DISPONIBLE / UTILISE_LOCAL / EXPIRE</w:t>
      </w:r>
    </w:p>
    <w:p w14:paraId="04329BC3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Mise </w:t>
      </w:r>
      <w:proofErr w:type="spellStart"/>
      <w:r>
        <w:t>a</w:t>
      </w:r>
      <w:proofErr w:type="spellEnd"/>
      <w:r>
        <w:t xml:space="preserve"> jour locale → UTILISE_LOCAL (</w:t>
      </w:r>
      <w:proofErr w:type="spellStart"/>
      <w:r>
        <w:t>empeche</w:t>
      </w:r>
      <w:proofErr w:type="spellEnd"/>
      <w:r>
        <w:t xml:space="preserve"> tout nouveau scan sur le </w:t>
      </w:r>
      <w:proofErr w:type="spellStart"/>
      <w:r>
        <w:t>meme</w:t>
      </w:r>
      <w:proofErr w:type="spellEnd"/>
      <w:r>
        <w:t xml:space="preserve"> appareil)</w:t>
      </w:r>
    </w:p>
    <w:p w14:paraId="248E2D28" w14:textId="77777777" w:rsidR="00D2526E" w:rsidRDefault="00D252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D2526E" w14:paraId="78315229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71C89" w14:textId="77777777" w:rsidR="00D2526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BF22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Couleur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affichee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75DB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</w:tr>
      <w:tr w:rsidR="00D2526E" w14:paraId="5751540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D5A0" w14:textId="77777777" w:rsidR="00D2526E" w:rsidRDefault="00000000">
            <w:r>
              <w:rPr>
                <w:color w:val="000000"/>
                <w:sz w:val="20"/>
                <w:szCs w:val="20"/>
              </w:rPr>
              <w:t>VALIDE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0FCD" w14:textId="77777777" w:rsidR="00D2526E" w:rsidRDefault="00000000">
            <w:r>
              <w:rPr>
                <w:color w:val="000000"/>
                <w:sz w:val="20"/>
                <w:szCs w:val="20"/>
              </w:rPr>
              <w:t>Vert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F98C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Billet trouve, signature OK, statut DISPONIBLE → </w:t>
            </w:r>
            <w:proofErr w:type="spellStart"/>
            <w:r>
              <w:rPr>
                <w:color w:val="000000"/>
                <w:sz w:val="20"/>
                <w:szCs w:val="20"/>
              </w:rPr>
              <w:t>entree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autorisee</w:t>
            </w:r>
            <w:proofErr w:type="spellEnd"/>
          </w:p>
        </w:tc>
      </w:tr>
      <w:tr w:rsidR="00D2526E" w14:paraId="08EC97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D7DA" w14:textId="77777777" w:rsidR="00D2526E" w:rsidRDefault="00000000">
            <w:r>
              <w:rPr>
                <w:color w:val="000000"/>
                <w:sz w:val="20"/>
                <w:szCs w:val="20"/>
              </w:rPr>
              <w:t>DEJA UTILISE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2A654" w14:textId="77777777" w:rsidR="00D2526E" w:rsidRDefault="00000000">
            <w:r>
              <w:rPr>
                <w:color w:val="000000"/>
                <w:sz w:val="20"/>
                <w:szCs w:val="20"/>
              </w:rPr>
              <w:t>Orange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C013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Billet </w:t>
            </w:r>
            <w:proofErr w:type="spellStart"/>
            <w:r>
              <w:rPr>
                <w:color w:val="000000"/>
                <w:sz w:val="20"/>
                <w:szCs w:val="20"/>
              </w:rPr>
              <w:t>deja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scanne sur cet appareil → </w:t>
            </w:r>
            <w:proofErr w:type="spellStart"/>
            <w:r>
              <w:rPr>
                <w:color w:val="000000"/>
                <w:sz w:val="20"/>
                <w:szCs w:val="20"/>
              </w:rPr>
              <w:t>acces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refuse</w:t>
            </w:r>
          </w:p>
        </w:tc>
      </w:tr>
      <w:tr w:rsidR="00D2526E" w14:paraId="5FF456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6B4E1" w14:textId="77777777" w:rsidR="00D2526E" w:rsidRDefault="00000000">
            <w:r>
              <w:rPr>
                <w:color w:val="000000"/>
                <w:sz w:val="20"/>
                <w:szCs w:val="20"/>
              </w:rPr>
              <w:t>EXPIRE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1FEA" w14:textId="77777777" w:rsidR="00D2526E" w:rsidRDefault="00000000">
            <w:r>
              <w:rPr>
                <w:color w:val="000000"/>
                <w:sz w:val="20"/>
                <w:szCs w:val="20"/>
              </w:rPr>
              <w:t>Rouge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175F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Billet hors date de </w:t>
            </w:r>
            <w:proofErr w:type="spellStart"/>
            <w:r>
              <w:rPr>
                <w:color w:val="000000"/>
                <w:sz w:val="20"/>
                <w:szCs w:val="20"/>
              </w:rPr>
              <w:t>validite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acces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refuse</w:t>
            </w:r>
          </w:p>
        </w:tc>
      </w:tr>
      <w:tr w:rsidR="00D2526E" w14:paraId="7E6157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AA0F" w14:textId="77777777" w:rsidR="00D2526E" w:rsidRDefault="00000000">
            <w:r>
              <w:rPr>
                <w:color w:val="000000"/>
                <w:sz w:val="20"/>
                <w:szCs w:val="20"/>
              </w:rPr>
              <w:t>INCONNU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C302" w14:textId="77777777" w:rsidR="00D2526E" w:rsidRDefault="00000000">
            <w:r>
              <w:rPr>
                <w:color w:val="000000"/>
                <w:sz w:val="20"/>
                <w:szCs w:val="20"/>
              </w:rPr>
              <w:t>Rouge fonce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2175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Billet non trouve dans la base locale → </w:t>
            </w:r>
            <w:proofErr w:type="spellStart"/>
            <w:r>
              <w:rPr>
                <w:color w:val="000000"/>
                <w:sz w:val="20"/>
                <w:szCs w:val="20"/>
              </w:rPr>
              <w:t>acces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refuse</w:t>
            </w:r>
          </w:p>
        </w:tc>
      </w:tr>
      <w:tr w:rsidR="00D2526E" w14:paraId="139940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D259" w14:textId="77777777" w:rsidR="00D2526E" w:rsidRDefault="00000000">
            <w:r>
              <w:rPr>
                <w:color w:val="000000"/>
                <w:sz w:val="20"/>
                <w:szCs w:val="20"/>
              </w:rPr>
              <w:t>FRAUDE SUSPECTEE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C888F" w14:textId="77777777" w:rsidR="00D2526E" w:rsidRDefault="00000000">
            <w:r>
              <w:rPr>
                <w:color w:val="000000"/>
                <w:sz w:val="20"/>
                <w:szCs w:val="20"/>
              </w:rPr>
              <w:t>Rouge vif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A2E7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Signature cryptographique invalide → alerte </w:t>
            </w:r>
            <w:proofErr w:type="spellStart"/>
            <w:r>
              <w:rPr>
                <w:color w:val="000000"/>
                <w:sz w:val="20"/>
                <w:szCs w:val="20"/>
              </w:rPr>
              <w:t>immediate</w:t>
            </w:r>
            <w:proofErr w:type="spellEnd"/>
          </w:p>
        </w:tc>
      </w:tr>
    </w:tbl>
    <w:p w14:paraId="79448F47" w14:textId="77777777" w:rsidR="00D2526E" w:rsidRDefault="00D2526E"/>
    <w:p w14:paraId="563997AB" w14:textId="77777777" w:rsidR="00D2526E" w:rsidRDefault="00000000">
      <w:pPr>
        <w:pStyle w:val="Titre2"/>
        <w:pBdr>
          <w:bottom w:val="single" w:sz="4" w:space="1" w:color="2E7D32"/>
        </w:pBdr>
      </w:pPr>
      <w:r>
        <w:t>2.3 - Synchronisation au Retour de la Connexion</w:t>
      </w:r>
    </w:p>
    <w:p w14:paraId="7A7C6524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L'application </w:t>
      </w:r>
      <w:proofErr w:type="spellStart"/>
      <w:r>
        <w:t>detecte</w:t>
      </w:r>
      <w:proofErr w:type="spellEnd"/>
      <w:r>
        <w:t xml:space="preserve"> le retour du </w:t>
      </w:r>
      <w:proofErr w:type="spellStart"/>
      <w:r>
        <w:t>reseau</w:t>
      </w:r>
      <w:proofErr w:type="spellEnd"/>
    </w:p>
    <w:p w14:paraId="1141171C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Elle collecte tous les scans effectues en mode offline (statut EN_ATTENTE dans </w:t>
      </w:r>
      <w:proofErr w:type="spellStart"/>
      <w:r>
        <w:t>ScanBillet</w:t>
      </w:r>
      <w:proofErr w:type="spellEnd"/>
      <w:r>
        <w:t xml:space="preserve"> local)</w:t>
      </w:r>
    </w:p>
    <w:p w14:paraId="09203869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Elle envoie les </w:t>
      </w:r>
      <w:proofErr w:type="spellStart"/>
      <w:r>
        <w:t>donnees</w:t>
      </w:r>
      <w:proofErr w:type="spellEnd"/>
      <w:r>
        <w:t xml:space="preserve"> au serveur principal (batch synchronise, JSON signe)</w:t>
      </w:r>
    </w:p>
    <w:p w14:paraId="3420C034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Le serveur valide chaque scan, </w:t>
      </w:r>
      <w:proofErr w:type="spellStart"/>
      <w:r>
        <w:t>detecte</w:t>
      </w:r>
      <w:proofErr w:type="spellEnd"/>
      <w:r>
        <w:t xml:space="preserve"> les conflits et doublons inter-appareils</w:t>
      </w:r>
    </w:p>
    <w:p w14:paraId="677A5D3C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Le serveur met </w:t>
      </w:r>
      <w:proofErr w:type="spellStart"/>
      <w:r>
        <w:t>a</w:t>
      </w:r>
      <w:proofErr w:type="spellEnd"/>
      <w:r>
        <w:t xml:space="preserve"> jour PostgreSQL avec les statuts </w:t>
      </w:r>
      <w:proofErr w:type="spellStart"/>
      <w:r>
        <w:t>definitifs</w:t>
      </w:r>
      <w:proofErr w:type="spellEnd"/>
    </w:p>
    <w:p w14:paraId="5C57B889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>Le serveur renvoie les statuts a l'application mobile</w:t>
      </w:r>
    </w:p>
    <w:p w14:paraId="2C4F55A2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L'application met </w:t>
      </w:r>
      <w:proofErr w:type="spellStart"/>
      <w:r>
        <w:t>a</w:t>
      </w:r>
      <w:proofErr w:type="spellEnd"/>
      <w:r>
        <w:t xml:space="preserve"> jour sa base SQLite locale</w:t>
      </w:r>
    </w:p>
    <w:p w14:paraId="7A94F6F9" w14:textId="77777777" w:rsidR="00D2526E" w:rsidRDefault="00D2526E"/>
    <w:p w14:paraId="3FD3A777" w14:textId="77777777" w:rsidR="00D2526E" w:rsidRDefault="00000000">
      <w:pPr>
        <w:pStyle w:val="Titre2"/>
        <w:pBdr>
          <w:bottom w:val="single" w:sz="4" w:space="1" w:color="2E7D32"/>
        </w:pBdr>
      </w:pPr>
      <w:r>
        <w:lastRenderedPageBreak/>
        <w:t>2.4 - Gestion des Conflits Inter-Appareils</w:t>
      </w:r>
    </w:p>
    <w:p w14:paraId="35CC678F" w14:textId="77777777" w:rsidR="00D2526E" w:rsidRDefault="00000000">
      <w:pPr>
        <w:spacing w:before="80" w:after="80"/>
        <w:jc w:val="both"/>
      </w:pPr>
      <w:r>
        <w:t xml:space="preserve">Le cas de conflit le plus critique est le suivant : deux </w:t>
      </w:r>
      <w:proofErr w:type="spellStart"/>
      <w:r>
        <w:t>controleurs</w:t>
      </w:r>
      <w:proofErr w:type="spellEnd"/>
      <w:r>
        <w:t xml:space="preserve"> </w:t>
      </w:r>
      <w:proofErr w:type="spellStart"/>
      <w:r>
        <w:t>differents</w:t>
      </w:r>
      <w:proofErr w:type="spellEnd"/>
      <w:r>
        <w:t xml:space="preserve"> (sur deux appareils distincts) scannent le </w:t>
      </w:r>
      <w:proofErr w:type="spellStart"/>
      <w:r>
        <w:t>meme</w:t>
      </w:r>
      <w:proofErr w:type="spellEnd"/>
      <w:r>
        <w:t xml:space="preserve"> billet en mode offline, avant toute synchronisation.</w:t>
      </w:r>
    </w:p>
    <w:p w14:paraId="7DAD9EEE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Le serveur enregistre les deux scans avec leur horodatage </w:t>
      </w:r>
      <w:proofErr w:type="spellStart"/>
      <w:r>
        <w:t>precis</w:t>
      </w:r>
      <w:proofErr w:type="spellEnd"/>
    </w:p>
    <w:p w14:paraId="08B70354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>Le premier scan (horodatage le plus ancien) est marque SYNCHRONISE - VALIDE</w:t>
      </w:r>
    </w:p>
    <w:p w14:paraId="70077286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>Le second scan est marque CONFLIT - FRAUDE_SUSPECTEE</w:t>
      </w:r>
    </w:p>
    <w:p w14:paraId="68C163AE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Un administrateur est </w:t>
      </w:r>
      <w:proofErr w:type="spellStart"/>
      <w:r>
        <w:t>notifie</w:t>
      </w:r>
      <w:proofErr w:type="spellEnd"/>
      <w:r>
        <w:t xml:space="preserve"> automatiquement pour investigation</w:t>
      </w:r>
    </w:p>
    <w:p w14:paraId="5E1A04B8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Un rapport de conflit est </w:t>
      </w:r>
      <w:proofErr w:type="spellStart"/>
      <w:r>
        <w:t>genere</w:t>
      </w:r>
      <w:proofErr w:type="spellEnd"/>
      <w:r>
        <w:t xml:space="preserve"> (table </w:t>
      </w:r>
      <w:proofErr w:type="spellStart"/>
      <w:r>
        <w:t>SynchronisationOffline</w:t>
      </w:r>
      <w:proofErr w:type="spellEnd"/>
      <w:r>
        <w:t>)</w:t>
      </w:r>
    </w:p>
    <w:p w14:paraId="2733E003" w14:textId="77777777" w:rsidR="00D2526E" w:rsidRDefault="00D2526E"/>
    <w:p w14:paraId="0C258C6A" w14:textId="77777777" w:rsidR="00D2526E" w:rsidRDefault="00000000">
      <w:pPr>
        <w:pBdr>
          <w:left w:val="thick" w:sz="12" w:space="0" w:color="2E7D32"/>
        </w:pBdr>
        <w:shd w:val="clear" w:color="auto" w:fill="E8F5E9"/>
        <w:spacing w:before="120" w:after="120"/>
        <w:ind w:left="360" w:right="360"/>
      </w:pPr>
      <w:r>
        <w:rPr>
          <w:color w:val="2E7D32"/>
          <w:sz w:val="21"/>
          <w:szCs w:val="21"/>
        </w:rPr>
        <w:t xml:space="preserve">IMPORTANT - Limite fondamentale du mode offline : Il est techniquement impossible de scanner hors ligne ET de mettre </w:t>
      </w:r>
      <w:proofErr w:type="spellStart"/>
      <w:r>
        <w:rPr>
          <w:color w:val="2E7D32"/>
          <w:sz w:val="21"/>
          <w:szCs w:val="21"/>
        </w:rPr>
        <w:t>a</w:t>
      </w:r>
      <w:proofErr w:type="spellEnd"/>
      <w:r>
        <w:rPr>
          <w:color w:val="2E7D32"/>
          <w:sz w:val="21"/>
          <w:szCs w:val="21"/>
        </w:rPr>
        <w:t xml:space="preserve"> jour </w:t>
      </w:r>
      <w:proofErr w:type="spellStart"/>
      <w:r>
        <w:rPr>
          <w:color w:val="2E7D32"/>
          <w:sz w:val="21"/>
          <w:szCs w:val="21"/>
        </w:rPr>
        <w:t>instantanement</w:t>
      </w:r>
      <w:proofErr w:type="spellEnd"/>
      <w:r>
        <w:rPr>
          <w:color w:val="2E7D32"/>
          <w:sz w:val="21"/>
          <w:szCs w:val="21"/>
        </w:rPr>
        <w:t xml:space="preserve"> la base distante </w:t>
      </w:r>
      <w:proofErr w:type="spellStart"/>
      <w:r>
        <w:rPr>
          <w:color w:val="2E7D32"/>
          <w:sz w:val="21"/>
          <w:szCs w:val="21"/>
        </w:rPr>
        <w:t>simultanement</w:t>
      </w:r>
      <w:proofErr w:type="spellEnd"/>
      <w:r>
        <w:rPr>
          <w:color w:val="2E7D32"/>
          <w:sz w:val="21"/>
          <w:szCs w:val="21"/>
        </w:rPr>
        <w:t xml:space="preserve">. Sans connexion, aucun </w:t>
      </w:r>
      <w:proofErr w:type="spellStart"/>
      <w:r>
        <w:rPr>
          <w:color w:val="2E7D32"/>
          <w:sz w:val="21"/>
          <w:szCs w:val="21"/>
        </w:rPr>
        <w:t>echange</w:t>
      </w:r>
      <w:proofErr w:type="spellEnd"/>
      <w:r>
        <w:rPr>
          <w:color w:val="2E7D32"/>
          <w:sz w:val="21"/>
          <w:szCs w:val="21"/>
        </w:rPr>
        <w:t xml:space="preserve"> serveur n'est possible. La solution SENGUICHET consiste donc </w:t>
      </w:r>
      <w:proofErr w:type="spellStart"/>
      <w:r>
        <w:rPr>
          <w:color w:val="2E7D32"/>
          <w:sz w:val="21"/>
          <w:szCs w:val="21"/>
        </w:rPr>
        <w:t>a</w:t>
      </w:r>
      <w:proofErr w:type="spellEnd"/>
      <w:r>
        <w:rPr>
          <w:color w:val="2E7D32"/>
          <w:sz w:val="21"/>
          <w:szCs w:val="21"/>
        </w:rPr>
        <w:t xml:space="preserve"> garantir la </w:t>
      </w:r>
      <w:proofErr w:type="spellStart"/>
      <w:r>
        <w:rPr>
          <w:color w:val="2E7D32"/>
          <w:sz w:val="21"/>
          <w:szCs w:val="21"/>
        </w:rPr>
        <w:t>coherence</w:t>
      </w:r>
      <w:proofErr w:type="spellEnd"/>
      <w:r>
        <w:rPr>
          <w:color w:val="2E7D32"/>
          <w:sz w:val="21"/>
          <w:szCs w:val="21"/>
        </w:rPr>
        <w:t xml:space="preserve"> locale via SQLite, puis a synchroniser et </w:t>
      </w:r>
      <w:proofErr w:type="spellStart"/>
      <w:r>
        <w:rPr>
          <w:color w:val="2E7D32"/>
          <w:sz w:val="21"/>
          <w:szCs w:val="21"/>
        </w:rPr>
        <w:t>reconcilier</w:t>
      </w:r>
      <w:proofErr w:type="spellEnd"/>
      <w:r>
        <w:rPr>
          <w:color w:val="2E7D32"/>
          <w:sz w:val="21"/>
          <w:szCs w:val="21"/>
        </w:rPr>
        <w:t xml:space="preserve"> les </w:t>
      </w:r>
      <w:proofErr w:type="spellStart"/>
      <w:r>
        <w:rPr>
          <w:color w:val="2E7D32"/>
          <w:sz w:val="21"/>
          <w:szCs w:val="21"/>
        </w:rPr>
        <w:t>donnees</w:t>
      </w:r>
      <w:proofErr w:type="spellEnd"/>
      <w:r>
        <w:rPr>
          <w:color w:val="2E7D32"/>
          <w:sz w:val="21"/>
          <w:szCs w:val="21"/>
        </w:rPr>
        <w:t xml:space="preserve"> </w:t>
      </w:r>
      <w:proofErr w:type="spellStart"/>
      <w:r>
        <w:rPr>
          <w:color w:val="2E7D32"/>
          <w:sz w:val="21"/>
          <w:szCs w:val="21"/>
        </w:rPr>
        <w:t>des</w:t>
      </w:r>
      <w:proofErr w:type="spellEnd"/>
      <w:r>
        <w:rPr>
          <w:color w:val="2E7D32"/>
          <w:sz w:val="21"/>
          <w:szCs w:val="21"/>
        </w:rPr>
        <w:t xml:space="preserve"> le retour internet. Ce compromis est le seul techniquement viable et est adopte par toutes les plateformes offline-first de </w:t>
      </w:r>
      <w:proofErr w:type="spellStart"/>
      <w:r>
        <w:rPr>
          <w:color w:val="2E7D32"/>
          <w:sz w:val="21"/>
          <w:szCs w:val="21"/>
        </w:rPr>
        <w:t>reference</w:t>
      </w:r>
      <w:proofErr w:type="spellEnd"/>
      <w:r>
        <w:rPr>
          <w:color w:val="2E7D32"/>
          <w:sz w:val="21"/>
          <w:szCs w:val="21"/>
        </w:rPr>
        <w:t xml:space="preserve"> mondiale.</w:t>
      </w:r>
    </w:p>
    <w:p w14:paraId="17887043" w14:textId="77777777" w:rsidR="00D2526E" w:rsidRDefault="00000000">
      <w:r>
        <w:br w:type="page"/>
      </w:r>
    </w:p>
    <w:p w14:paraId="68478531" w14:textId="77777777" w:rsidR="00D2526E" w:rsidRDefault="00000000">
      <w:pPr>
        <w:pStyle w:val="Titre1"/>
        <w:shd w:val="clear" w:color="auto" w:fill="1A4A8A"/>
        <w:ind w:left="200" w:right="200"/>
      </w:pPr>
      <w:r>
        <w:lastRenderedPageBreak/>
        <w:t xml:space="preserve">Partie 3 - </w:t>
      </w:r>
      <w:proofErr w:type="spellStart"/>
      <w:r>
        <w:t>Securite</w:t>
      </w:r>
      <w:proofErr w:type="spellEnd"/>
      <w:r>
        <w:t xml:space="preserve"> et Anti-Fraude</w:t>
      </w:r>
    </w:p>
    <w:p w14:paraId="1ACD9440" w14:textId="77777777" w:rsidR="00D2526E" w:rsidRDefault="00D2526E"/>
    <w:p w14:paraId="5BBD20DB" w14:textId="77777777" w:rsidR="00D2526E" w:rsidRDefault="00000000">
      <w:pPr>
        <w:pStyle w:val="Titre2"/>
        <w:pBdr>
          <w:bottom w:val="single" w:sz="4" w:space="1" w:color="2E7D32"/>
        </w:pBdr>
      </w:pPr>
      <w:r>
        <w:t xml:space="preserve">Philosophie de </w:t>
      </w:r>
      <w:proofErr w:type="spellStart"/>
      <w:r>
        <w:t>securite</w:t>
      </w:r>
      <w:proofErr w:type="spellEnd"/>
    </w:p>
    <w:p w14:paraId="01A267F3" w14:textId="77777777" w:rsidR="00D2526E" w:rsidRDefault="00000000">
      <w:pPr>
        <w:spacing w:before="80" w:after="80"/>
        <w:jc w:val="both"/>
      </w:pPr>
      <w:r>
        <w:t xml:space="preserve">La </w:t>
      </w:r>
      <w:proofErr w:type="spellStart"/>
      <w:r>
        <w:t>securite</w:t>
      </w:r>
      <w:proofErr w:type="spellEnd"/>
      <w:r>
        <w:t xml:space="preserve"> de SENGUICHET repose sur une approche </w:t>
      </w:r>
      <w:proofErr w:type="spellStart"/>
      <w:r>
        <w:t>defense</w:t>
      </w:r>
      <w:proofErr w:type="spellEnd"/>
      <w:r>
        <w:t xml:space="preserve"> en profondeur : chaque couche du </w:t>
      </w:r>
      <w:proofErr w:type="spellStart"/>
      <w:r>
        <w:t>systeme</w:t>
      </w:r>
      <w:proofErr w:type="spellEnd"/>
      <w:r>
        <w:t xml:space="preserve"> </w:t>
      </w:r>
      <w:proofErr w:type="spellStart"/>
      <w:r>
        <w:t>integre</w:t>
      </w:r>
      <w:proofErr w:type="spellEnd"/>
      <w:r>
        <w:t xml:space="preserve"> ses propres </w:t>
      </w:r>
      <w:proofErr w:type="spellStart"/>
      <w:r>
        <w:t>mecanismes</w:t>
      </w:r>
      <w:proofErr w:type="spellEnd"/>
      <w:r>
        <w:t xml:space="preserve"> de protection. La lutte contre la fraude est </w:t>
      </w:r>
      <w:proofErr w:type="spellStart"/>
      <w:r>
        <w:t>traitee</w:t>
      </w:r>
      <w:proofErr w:type="spellEnd"/>
      <w:r>
        <w:t xml:space="preserve"> comme une exigence produit de premier ordre, et non comme une contrainte technique secondaire.</w:t>
      </w:r>
    </w:p>
    <w:p w14:paraId="4E7A8874" w14:textId="77777777" w:rsidR="00D2526E" w:rsidRDefault="00D2526E"/>
    <w:p w14:paraId="4DD1A64E" w14:textId="77777777" w:rsidR="00D2526E" w:rsidRDefault="00000000">
      <w:pPr>
        <w:pStyle w:val="Titre2"/>
        <w:pBdr>
          <w:bottom w:val="single" w:sz="4" w:space="1" w:color="2E7D32"/>
        </w:pBdr>
      </w:pPr>
      <w:r>
        <w:t xml:space="preserve">3.1 - </w:t>
      </w:r>
      <w:proofErr w:type="spellStart"/>
      <w:r>
        <w:t>Securite</w:t>
      </w:r>
      <w:proofErr w:type="spellEnd"/>
      <w:r>
        <w:t xml:space="preserve"> des QR Codes</w:t>
      </w:r>
    </w:p>
    <w:p w14:paraId="7EE5CD4F" w14:textId="77777777" w:rsidR="00D2526E" w:rsidRDefault="00000000">
      <w:pPr>
        <w:pStyle w:val="Titre3"/>
      </w:pPr>
      <w:r>
        <w:t>Structure d'un QR code SENGUICHET</w:t>
      </w:r>
    </w:p>
    <w:p w14:paraId="51023AC5" w14:textId="77777777" w:rsidR="00D2526E" w:rsidRDefault="00000000">
      <w:pPr>
        <w:spacing w:before="80" w:after="80"/>
        <w:jc w:val="both"/>
      </w:pPr>
      <w:r>
        <w:t xml:space="preserve">Chaque billet </w:t>
      </w:r>
      <w:proofErr w:type="spellStart"/>
      <w:r>
        <w:t>genere</w:t>
      </w:r>
      <w:proofErr w:type="spellEnd"/>
      <w:r>
        <w:t xml:space="preserve"> un QR code unique, non rejouable et cryptographiquement signe. Le </w:t>
      </w:r>
      <w:proofErr w:type="spellStart"/>
      <w:r>
        <w:t>payload</w:t>
      </w:r>
      <w:proofErr w:type="spellEnd"/>
      <w:r>
        <w:t xml:space="preserve"> contient :</w:t>
      </w:r>
    </w:p>
    <w:p w14:paraId="5D958722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>Identifiant unique du billet (UUID v4)</w:t>
      </w:r>
    </w:p>
    <w:p w14:paraId="4C6E0EF3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>Reference de transaction</w:t>
      </w:r>
    </w:p>
    <w:p w14:paraId="354053D3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Hash HMAC-SHA256 calcule avec une </w:t>
      </w:r>
      <w:proofErr w:type="spellStart"/>
      <w:r>
        <w:t>cle</w:t>
      </w:r>
      <w:proofErr w:type="spellEnd"/>
      <w:r>
        <w:t xml:space="preserve"> </w:t>
      </w:r>
      <w:proofErr w:type="spellStart"/>
      <w:r>
        <w:t>secrete</w:t>
      </w:r>
      <w:proofErr w:type="spellEnd"/>
      <w:r>
        <w:t xml:space="preserve"> serveur</w:t>
      </w:r>
    </w:p>
    <w:p w14:paraId="7FDC8D6E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Timestamp de </w:t>
      </w:r>
      <w:proofErr w:type="spellStart"/>
      <w:r>
        <w:t>generation</w:t>
      </w:r>
      <w:proofErr w:type="spellEnd"/>
    </w:p>
    <w:p w14:paraId="4B2AB59D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>Identifiant de l'</w:t>
      </w:r>
      <w:proofErr w:type="spellStart"/>
      <w:r>
        <w:t>evenement</w:t>
      </w:r>
      <w:proofErr w:type="spellEnd"/>
      <w:r>
        <w:t xml:space="preserve"> et de la </w:t>
      </w:r>
      <w:proofErr w:type="spellStart"/>
      <w:r>
        <w:t>categorie</w:t>
      </w:r>
      <w:proofErr w:type="spellEnd"/>
    </w:p>
    <w:p w14:paraId="40861D3B" w14:textId="77777777" w:rsidR="00D2526E" w:rsidRDefault="00D2526E"/>
    <w:p w14:paraId="741C2810" w14:textId="77777777" w:rsidR="00D2526E" w:rsidRDefault="00000000">
      <w:pPr>
        <w:pBdr>
          <w:left w:val="thick" w:sz="12" w:space="0" w:color="1A4A8A"/>
        </w:pBdr>
        <w:shd w:val="clear" w:color="auto" w:fill="E8F0FB"/>
        <w:spacing w:before="120" w:after="120"/>
        <w:ind w:left="360" w:right="360"/>
      </w:pPr>
      <w:r>
        <w:rPr>
          <w:color w:val="1A4A8A"/>
          <w:sz w:val="21"/>
          <w:szCs w:val="21"/>
        </w:rPr>
        <w:t xml:space="preserve">Le hash HMAC-SHA256 est la </w:t>
      </w:r>
      <w:proofErr w:type="spellStart"/>
      <w:r>
        <w:rPr>
          <w:color w:val="1A4A8A"/>
          <w:sz w:val="21"/>
          <w:szCs w:val="21"/>
        </w:rPr>
        <w:t>cle</w:t>
      </w:r>
      <w:proofErr w:type="spellEnd"/>
      <w:r>
        <w:rPr>
          <w:color w:val="1A4A8A"/>
          <w:sz w:val="21"/>
          <w:szCs w:val="21"/>
        </w:rPr>
        <w:t xml:space="preserve"> de voute du </w:t>
      </w:r>
      <w:proofErr w:type="spellStart"/>
      <w:r>
        <w:rPr>
          <w:color w:val="1A4A8A"/>
          <w:sz w:val="21"/>
          <w:szCs w:val="21"/>
        </w:rPr>
        <w:t>systeme</w:t>
      </w:r>
      <w:proofErr w:type="spellEnd"/>
      <w:r>
        <w:rPr>
          <w:color w:val="1A4A8A"/>
          <w:sz w:val="21"/>
          <w:szCs w:val="21"/>
        </w:rPr>
        <w:t xml:space="preserve"> anti-fraude. Un billet falsifie ou modifie aura un hash invalide, </w:t>
      </w:r>
      <w:proofErr w:type="spellStart"/>
      <w:r>
        <w:rPr>
          <w:color w:val="1A4A8A"/>
          <w:sz w:val="21"/>
          <w:szCs w:val="21"/>
        </w:rPr>
        <w:t>detectable</w:t>
      </w:r>
      <w:proofErr w:type="spellEnd"/>
      <w:r>
        <w:rPr>
          <w:color w:val="1A4A8A"/>
          <w:sz w:val="21"/>
          <w:szCs w:val="21"/>
        </w:rPr>
        <w:t xml:space="preserve"> </w:t>
      </w:r>
      <w:proofErr w:type="spellStart"/>
      <w:r>
        <w:rPr>
          <w:color w:val="1A4A8A"/>
          <w:sz w:val="21"/>
          <w:szCs w:val="21"/>
        </w:rPr>
        <w:t>immediatement</w:t>
      </w:r>
      <w:proofErr w:type="spellEnd"/>
      <w:r>
        <w:rPr>
          <w:color w:val="1A4A8A"/>
          <w:sz w:val="21"/>
          <w:szCs w:val="21"/>
        </w:rPr>
        <w:t xml:space="preserve"> lors du scan - </w:t>
      </w:r>
      <w:proofErr w:type="spellStart"/>
      <w:r>
        <w:rPr>
          <w:color w:val="1A4A8A"/>
          <w:sz w:val="21"/>
          <w:szCs w:val="21"/>
        </w:rPr>
        <w:t>meme</w:t>
      </w:r>
      <w:proofErr w:type="spellEnd"/>
      <w:r>
        <w:rPr>
          <w:color w:val="1A4A8A"/>
          <w:sz w:val="21"/>
          <w:szCs w:val="21"/>
        </w:rPr>
        <w:t xml:space="preserve"> hors ligne.</w:t>
      </w:r>
    </w:p>
    <w:p w14:paraId="7739E086" w14:textId="77777777" w:rsidR="00D2526E" w:rsidRDefault="00D2526E"/>
    <w:p w14:paraId="0267787C" w14:textId="77777777" w:rsidR="00D2526E" w:rsidRDefault="00000000">
      <w:pPr>
        <w:pStyle w:val="Titre2"/>
        <w:pBdr>
          <w:bottom w:val="single" w:sz="4" w:space="1" w:color="2E7D32"/>
        </w:pBdr>
      </w:pPr>
      <w:r>
        <w:t>3.2 - Protection contre les Captures d'</w:t>
      </w:r>
      <w:proofErr w:type="spellStart"/>
      <w:r>
        <w:t>Ecran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D2526E" w14:paraId="38F8D36B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5CDA4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Mesure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E6F1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E9EA4" w14:textId="77777777" w:rsidR="00D2526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Efficacite</w:t>
            </w:r>
            <w:proofErr w:type="spellEnd"/>
          </w:p>
        </w:tc>
      </w:tr>
      <w:tr w:rsidR="00D2526E" w14:paraId="6B68F60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3818B" w14:textId="77777777" w:rsidR="00D2526E" w:rsidRDefault="00000000">
            <w:r>
              <w:rPr>
                <w:color w:val="000000"/>
                <w:sz w:val="20"/>
                <w:szCs w:val="20"/>
              </w:rPr>
              <w:t>QR dynamique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8AE3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Le QR code se </w:t>
            </w:r>
            <w:proofErr w:type="spellStart"/>
            <w:r>
              <w:rPr>
                <w:color w:val="000000"/>
                <w:sz w:val="20"/>
                <w:szCs w:val="20"/>
              </w:rPr>
              <w:t>regenere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periodiquement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(toutes les 30s) dans l'app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F4B1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Tres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elevee</w:t>
            </w:r>
            <w:proofErr w:type="spellEnd"/>
          </w:p>
        </w:tc>
      </w:tr>
      <w:tr w:rsidR="00D2526E" w14:paraId="2A1D02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44310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Watermark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numerique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9DB3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L'image du billet contient un filigrane lie au </w:t>
            </w:r>
            <w:proofErr w:type="spellStart"/>
            <w:r>
              <w:rPr>
                <w:color w:val="000000"/>
                <w:sz w:val="20"/>
                <w:szCs w:val="20"/>
              </w:rPr>
              <w:t>numero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telephone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8A2F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Elevee</w:t>
            </w:r>
            <w:proofErr w:type="spellEnd"/>
          </w:p>
        </w:tc>
      </w:tr>
      <w:tr w:rsidR="00D2526E" w14:paraId="73642B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E2EED" w14:textId="77777777" w:rsidR="00D2526E" w:rsidRDefault="00000000">
            <w:r>
              <w:rPr>
                <w:color w:val="000000"/>
                <w:sz w:val="20"/>
                <w:szCs w:val="20"/>
              </w:rPr>
              <w:t>Validation temporelle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0B04" w14:textId="77777777" w:rsidR="00D2526E" w:rsidRDefault="00000000">
            <w:r>
              <w:rPr>
                <w:color w:val="000000"/>
                <w:sz w:val="20"/>
                <w:szCs w:val="20"/>
              </w:rPr>
              <w:t>Le QR contient un timestamp valide a +/- 5 minutes maximum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29F41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Elevee</w:t>
            </w:r>
            <w:proofErr w:type="spellEnd"/>
          </w:p>
        </w:tc>
      </w:tr>
      <w:tr w:rsidR="00D2526E" w14:paraId="5B967F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B707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Verification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serveur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7729E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La validation online </w:t>
            </w:r>
            <w:proofErr w:type="spellStart"/>
            <w:r>
              <w:rPr>
                <w:color w:val="000000"/>
                <w:sz w:val="20"/>
                <w:szCs w:val="20"/>
              </w:rPr>
              <w:t>verifie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 statut en temps </w:t>
            </w:r>
            <w:proofErr w:type="spellStart"/>
            <w:r>
              <w:rPr>
                <w:color w:val="000000"/>
                <w:sz w:val="20"/>
                <w:szCs w:val="20"/>
              </w:rPr>
              <w:t>reel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E087" w14:textId="77777777" w:rsidR="00D2526E" w:rsidRDefault="00000000">
            <w:r>
              <w:rPr>
                <w:color w:val="000000"/>
                <w:sz w:val="20"/>
                <w:szCs w:val="20"/>
              </w:rPr>
              <w:t>Maximale</w:t>
            </w:r>
          </w:p>
        </w:tc>
      </w:tr>
      <w:tr w:rsidR="00D2526E" w14:paraId="66E9CE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CC127" w14:textId="77777777" w:rsidR="00D2526E" w:rsidRDefault="00000000">
            <w:r>
              <w:rPr>
                <w:color w:val="000000"/>
                <w:sz w:val="20"/>
                <w:szCs w:val="20"/>
              </w:rPr>
              <w:t>Alerte de scan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BC92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Tout scan d'un billet </w:t>
            </w:r>
            <w:proofErr w:type="spellStart"/>
            <w:r>
              <w:rPr>
                <w:color w:val="000000"/>
                <w:sz w:val="20"/>
                <w:szCs w:val="20"/>
              </w:rPr>
              <w:t>deja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utilise </w:t>
            </w:r>
            <w:proofErr w:type="spellStart"/>
            <w:r>
              <w:rPr>
                <w:color w:val="000000"/>
                <w:sz w:val="20"/>
                <w:szCs w:val="20"/>
              </w:rPr>
              <w:t>genere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une alerte </w:t>
            </w:r>
            <w:proofErr w:type="spellStart"/>
            <w:r>
              <w:rPr>
                <w:color w:val="000000"/>
                <w:sz w:val="20"/>
                <w:szCs w:val="20"/>
              </w:rPr>
              <w:t>immediate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13136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Elevee</w:t>
            </w:r>
            <w:proofErr w:type="spellEnd"/>
          </w:p>
        </w:tc>
      </w:tr>
    </w:tbl>
    <w:p w14:paraId="329DC4D6" w14:textId="77777777" w:rsidR="00D2526E" w:rsidRDefault="00D2526E"/>
    <w:p w14:paraId="6995086D" w14:textId="77777777" w:rsidR="00D2526E" w:rsidRDefault="00000000">
      <w:pPr>
        <w:pStyle w:val="Titre2"/>
        <w:pBdr>
          <w:bottom w:val="single" w:sz="4" w:space="1" w:color="2E7D32"/>
        </w:pBdr>
      </w:pPr>
      <w:r>
        <w:t>3.3 - Prevention des Doubles Scans</w:t>
      </w:r>
    </w:p>
    <w:p w14:paraId="157130C4" w14:textId="77777777" w:rsidR="00D2526E" w:rsidRDefault="00000000">
      <w:pPr>
        <w:pStyle w:val="Titre3"/>
      </w:pPr>
      <w:r>
        <w:t xml:space="preserve">Double scan sur le </w:t>
      </w:r>
      <w:proofErr w:type="spellStart"/>
      <w:r>
        <w:t>meme</w:t>
      </w:r>
      <w:proofErr w:type="spellEnd"/>
      <w:r>
        <w:t xml:space="preserve"> appareil (offline)</w:t>
      </w:r>
    </w:p>
    <w:p w14:paraId="326889A6" w14:textId="77777777" w:rsidR="00D2526E" w:rsidRDefault="00000000">
      <w:pPr>
        <w:spacing w:before="80" w:after="80"/>
        <w:jc w:val="both"/>
      </w:pPr>
      <w:proofErr w:type="spellStart"/>
      <w:r>
        <w:t>Des</w:t>
      </w:r>
      <w:proofErr w:type="spellEnd"/>
      <w:r>
        <w:t xml:space="preserve"> qu'un billet est scanne, son statut dans SQLite passe </w:t>
      </w:r>
      <w:proofErr w:type="spellStart"/>
      <w:r>
        <w:t>a</w:t>
      </w:r>
      <w:proofErr w:type="spellEnd"/>
      <w:r>
        <w:t xml:space="preserve"> UTILISE_LOCAL. Toute tentative de re-scan sur le </w:t>
      </w:r>
      <w:proofErr w:type="spellStart"/>
      <w:r>
        <w:t>meme</w:t>
      </w:r>
      <w:proofErr w:type="spellEnd"/>
      <w:r>
        <w:t xml:space="preserve"> appareil retourne </w:t>
      </w:r>
      <w:proofErr w:type="spellStart"/>
      <w:r>
        <w:t>immediatement</w:t>
      </w:r>
      <w:proofErr w:type="spellEnd"/>
      <w:r>
        <w:t xml:space="preserve"> DEJA UTILISE, sans </w:t>
      </w:r>
      <w:proofErr w:type="spellStart"/>
      <w:r>
        <w:t>acces</w:t>
      </w:r>
      <w:proofErr w:type="spellEnd"/>
      <w:r>
        <w:t xml:space="preserve"> au </w:t>
      </w:r>
      <w:proofErr w:type="spellStart"/>
      <w:r>
        <w:t>reseau</w:t>
      </w:r>
      <w:proofErr w:type="spellEnd"/>
      <w:r>
        <w:t>.</w:t>
      </w:r>
    </w:p>
    <w:p w14:paraId="6F7572DA" w14:textId="77777777" w:rsidR="00D2526E" w:rsidRDefault="00000000">
      <w:pPr>
        <w:pStyle w:val="Titre3"/>
      </w:pPr>
      <w:r>
        <w:t>Double scan inter-appareils (offline/online mixte)</w:t>
      </w:r>
    </w:p>
    <w:p w14:paraId="07C41554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Le serveur central </w:t>
      </w:r>
      <w:proofErr w:type="spellStart"/>
      <w:r>
        <w:t>detient</w:t>
      </w:r>
      <w:proofErr w:type="spellEnd"/>
      <w:r>
        <w:t xml:space="preserve"> le statut </w:t>
      </w:r>
      <w:proofErr w:type="spellStart"/>
      <w:r>
        <w:t>definitif</w:t>
      </w:r>
      <w:proofErr w:type="spellEnd"/>
    </w:p>
    <w:p w14:paraId="0872DBDC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 xml:space="preserve">Le premier scan </w:t>
      </w:r>
      <w:proofErr w:type="spellStart"/>
      <w:r>
        <w:t>recu</w:t>
      </w:r>
      <w:proofErr w:type="spellEnd"/>
      <w:r>
        <w:t xml:space="preserve"> (par horodatage) est valide</w:t>
      </w:r>
    </w:p>
    <w:p w14:paraId="39693E12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Les scans suivants du </w:t>
      </w:r>
      <w:proofErr w:type="spellStart"/>
      <w:r>
        <w:t>meme</w:t>
      </w:r>
      <w:proofErr w:type="spellEnd"/>
      <w:r>
        <w:t xml:space="preserve"> billet sont marques comme CONFLIT</w:t>
      </w:r>
    </w:p>
    <w:p w14:paraId="157F0664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Une alerte est </w:t>
      </w:r>
      <w:proofErr w:type="spellStart"/>
      <w:r>
        <w:t>envoyee</w:t>
      </w:r>
      <w:proofErr w:type="spellEnd"/>
      <w:r>
        <w:t xml:space="preserve"> a l'administrateur et a l'organisateur</w:t>
      </w:r>
    </w:p>
    <w:p w14:paraId="4524F99A" w14:textId="77777777" w:rsidR="00D2526E" w:rsidRDefault="00D2526E"/>
    <w:p w14:paraId="36886987" w14:textId="77777777" w:rsidR="00D2526E" w:rsidRDefault="00000000">
      <w:pPr>
        <w:pStyle w:val="Titre2"/>
        <w:pBdr>
          <w:bottom w:val="single" w:sz="4" w:space="1" w:color="2E7D32"/>
        </w:pBdr>
      </w:pPr>
      <w:r>
        <w:t xml:space="preserve">3.4 - </w:t>
      </w:r>
      <w:proofErr w:type="spellStart"/>
      <w:r>
        <w:t>Detection</w:t>
      </w:r>
      <w:proofErr w:type="spellEnd"/>
      <w:r>
        <w:t xml:space="preserve"> des Faux Billets</w:t>
      </w:r>
    </w:p>
    <w:p w14:paraId="2A453F0E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Validation de la signature HMAC : tout billet dont le hash ne correspond pas est </w:t>
      </w:r>
      <w:proofErr w:type="spellStart"/>
      <w:r>
        <w:t>rejete</w:t>
      </w:r>
      <w:proofErr w:type="spellEnd"/>
    </w:p>
    <w:p w14:paraId="3D90BBDA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>Validation de l'</w:t>
      </w:r>
      <w:proofErr w:type="spellStart"/>
      <w:r>
        <w:t>unicite</w:t>
      </w:r>
      <w:proofErr w:type="spellEnd"/>
      <w:r>
        <w:t xml:space="preserve"> : la </w:t>
      </w:r>
      <w:proofErr w:type="spellStart"/>
      <w:r>
        <w:t>reference</w:t>
      </w:r>
      <w:proofErr w:type="spellEnd"/>
      <w:r>
        <w:t xml:space="preserve"> du billet doit exister en base</w:t>
      </w:r>
    </w:p>
    <w:p w14:paraId="748363C6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Validation de la </w:t>
      </w:r>
      <w:proofErr w:type="spellStart"/>
      <w:r>
        <w:t>coherence</w:t>
      </w:r>
      <w:proofErr w:type="spellEnd"/>
      <w:r>
        <w:t xml:space="preserve"> : la </w:t>
      </w:r>
      <w:proofErr w:type="spellStart"/>
      <w:r>
        <w:t>categorie</w:t>
      </w:r>
      <w:proofErr w:type="spellEnd"/>
      <w:r>
        <w:t xml:space="preserve"> doit correspondre </w:t>
      </w:r>
      <w:proofErr w:type="spellStart"/>
      <w:r>
        <w:t>a</w:t>
      </w:r>
      <w:proofErr w:type="spellEnd"/>
      <w:r>
        <w:t xml:space="preserve"> la zone du </w:t>
      </w:r>
      <w:proofErr w:type="spellStart"/>
      <w:r>
        <w:t>controleur</w:t>
      </w:r>
      <w:proofErr w:type="spellEnd"/>
    </w:p>
    <w:p w14:paraId="6F978B01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Validation temporelle : la date d'expiration du billet est </w:t>
      </w:r>
      <w:proofErr w:type="spellStart"/>
      <w:r>
        <w:t>verifiee</w:t>
      </w:r>
      <w:proofErr w:type="spellEnd"/>
    </w:p>
    <w:p w14:paraId="23BC8ABE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>Validation de l'</w:t>
      </w:r>
      <w:proofErr w:type="spellStart"/>
      <w:r>
        <w:t>evenement</w:t>
      </w:r>
      <w:proofErr w:type="spellEnd"/>
      <w:r>
        <w:t xml:space="preserve"> : l'identifiant dans le QR doit correspondre </w:t>
      </w:r>
      <w:proofErr w:type="spellStart"/>
      <w:r>
        <w:t>a</w:t>
      </w:r>
      <w:proofErr w:type="spellEnd"/>
      <w:r>
        <w:t xml:space="preserve"> l'</w:t>
      </w:r>
      <w:proofErr w:type="spellStart"/>
      <w:r>
        <w:t>evenement</w:t>
      </w:r>
      <w:proofErr w:type="spellEnd"/>
      <w:r>
        <w:t xml:space="preserve"> en cours</w:t>
      </w:r>
    </w:p>
    <w:p w14:paraId="13236BB9" w14:textId="77777777" w:rsidR="00D2526E" w:rsidRDefault="00D2526E"/>
    <w:p w14:paraId="50E863BC" w14:textId="77777777" w:rsidR="00D2526E" w:rsidRDefault="00000000">
      <w:pPr>
        <w:pStyle w:val="Titre2"/>
        <w:pBdr>
          <w:bottom w:val="single" w:sz="4" w:space="1" w:color="2E7D32"/>
        </w:pBdr>
      </w:pPr>
      <w:r>
        <w:t xml:space="preserve">3.5 - Limites du Mode Hors Ligne et </w:t>
      </w:r>
      <w:proofErr w:type="spellStart"/>
      <w:r>
        <w:t>Attenuations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D2526E" w14:paraId="297B8F05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700BB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Limite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F32F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FF1C" w14:textId="77777777" w:rsidR="00D2526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Attenuation</w:t>
            </w:r>
            <w:proofErr w:type="spellEnd"/>
          </w:p>
        </w:tc>
      </w:tr>
      <w:tr w:rsidR="00D2526E" w14:paraId="5D512A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6EFD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Pas de </w:t>
            </w:r>
            <w:proofErr w:type="spellStart"/>
            <w:r>
              <w:rPr>
                <w:color w:val="000000"/>
                <w:sz w:val="20"/>
                <w:szCs w:val="20"/>
              </w:rPr>
              <w:t>verification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serveur temps </w:t>
            </w:r>
            <w:proofErr w:type="spellStart"/>
            <w:r>
              <w:rPr>
                <w:color w:val="000000"/>
                <w:sz w:val="20"/>
                <w:szCs w:val="20"/>
              </w:rPr>
              <w:t>reel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8DEA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Un billet scanne sur un autre appareil offline peut </w:t>
            </w:r>
            <w:proofErr w:type="spellStart"/>
            <w:r>
              <w:rPr>
                <w:color w:val="000000"/>
                <w:sz w:val="20"/>
                <w:szCs w:val="20"/>
              </w:rPr>
              <w:t>etre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re-scanne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3814" w14:textId="77777777" w:rsidR="00D2526E" w:rsidRDefault="00000000">
            <w:r>
              <w:rPr>
                <w:color w:val="000000"/>
                <w:sz w:val="20"/>
                <w:szCs w:val="20"/>
              </w:rPr>
              <w:t>Segmentation par zone + synchronisation rapide</w:t>
            </w:r>
          </w:p>
        </w:tc>
      </w:tr>
      <w:tr w:rsidR="00D2526E" w14:paraId="7936E9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759B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Dependance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l'horloge </w:t>
            </w:r>
            <w:proofErr w:type="spellStart"/>
            <w:r>
              <w:rPr>
                <w:color w:val="000000"/>
                <w:sz w:val="20"/>
                <w:szCs w:val="20"/>
              </w:rPr>
              <w:t>systeme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777A" w14:textId="77777777" w:rsidR="00D2526E" w:rsidRDefault="00000000">
            <w:r>
              <w:rPr>
                <w:color w:val="000000"/>
                <w:sz w:val="20"/>
                <w:szCs w:val="20"/>
              </w:rPr>
              <w:t>Manipulation de l'heure sur l'appareil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E57B1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Validation serveur </w:t>
            </w:r>
            <w:proofErr w:type="spellStart"/>
            <w:r>
              <w:rPr>
                <w:color w:val="000000"/>
                <w:sz w:val="20"/>
                <w:szCs w:val="20"/>
              </w:rPr>
              <w:t>apres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sync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alerte</w:t>
            </w:r>
          </w:p>
        </w:tc>
      </w:tr>
      <w:tr w:rsidR="00D2526E" w14:paraId="47B73B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5C50C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Donnees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locales potentiellement </w:t>
            </w:r>
            <w:proofErr w:type="spellStart"/>
            <w:r>
              <w:rPr>
                <w:color w:val="000000"/>
                <w:sz w:val="20"/>
                <w:szCs w:val="20"/>
              </w:rPr>
              <w:t>obsoletes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3699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Billets annules non </w:t>
            </w:r>
            <w:proofErr w:type="spellStart"/>
            <w:r>
              <w:rPr>
                <w:color w:val="000000"/>
                <w:sz w:val="20"/>
                <w:szCs w:val="20"/>
              </w:rPr>
              <w:t>refletes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localement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723C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Re-synchronisation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obligatoire avant </w:t>
            </w:r>
            <w:proofErr w:type="spellStart"/>
            <w:r>
              <w:rPr>
                <w:color w:val="000000"/>
                <w:sz w:val="20"/>
                <w:szCs w:val="20"/>
              </w:rPr>
              <w:t>evenement</w:t>
            </w:r>
            <w:proofErr w:type="spellEnd"/>
          </w:p>
        </w:tc>
      </w:tr>
    </w:tbl>
    <w:p w14:paraId="5B7DA5F9" w14:textId="77777777" w:rsidR="00D2526E" w:rsidRDefault="00D2526E"/>
    <w:p w14:paraId="7E552961" w14:textId="77777777" w:rsidR="00D2526E" w:rsidRDefault="00000000">
      <w:pPr>
        <w:pStyle w:val="Titre2"/>
        <w:pBdr>
          <w:bottom w:val="single" w:sz="4" w:space="1" w:color="2E7D32"/>
        </w:pBdr>
      </w:pPr>
      <w:r>
        <w:t xml:space="preserve">3.6 - </w:t>
      </w:r>
      <w:proofErr w:type="spellStart"/>
      <w:r>
        <w:t>Securite</w:t>
      </w:r>
      <w:proofErr w:type="spellEnd"/>
      <w:r>
        <w:t xml:space="preserve"> Globale de la Plateforme</w:t>
      </w:r>
    </w:p>
    <w:p w14:paraId="24216BF8" w14:textId="77777777" w:rsidR="00D2526E" w:rsidRDefault="00000000">
      <w:pPr>
        <w:pStyle w:val="Titre3"/>
      </w:pPr>
      <w:r>
        <w:t>Backend et API</w:t>
      </w:r>
    </w:p>
    <w:p w14:paraId="3137DAFE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Authentification JWT : Access </w:t>
      </w:r>
      <w:proofErr w:type="spellStart"/>
      <w:r>
        <w:t>Token</w:t>
      </w:r>
      <w:proofErr w:type="spellEnd"/>
      <w:r>
        <w:t xml:space="preserve"> 15min +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7 jours</w:t>
      </w:r>
    </w:p>
    <w:p w14:paraId="46D90A34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HTTPS obligatoire sur tous les </w:t>
      </w:r>
      <w:proofErr w:type="spellStart"/>
      <w:r>
        <w:t>endpoints</w:t>
      </w:r>
      <w:proofErr w:type="spellEnd"/>
    </w:p>
    <w:p w14:paraId="0F69551F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Rate </w:t>
      </w:r>
      <w:proofErr w:type="spellStart"/>
      <w:r>
        <w:t>limiting</w:t>
      </w:r>
      <w:proofErr w:type="spellEnd"/>
      <w:r>
        <w:t xml:space="preserve"> anti-</w:t>
      </w:r>
      <w:proofErr w:type="spellStart"/>
      <w:r>
        <w:t>bruteforce</w:t>
      </w:r>
      <w:proofErr w:type="spellEnd"/>
      <w:r>
        <w:t xml:space="preserve"> et anti-DDoS</w:t>
      </w:r>
    </w:p>
    <w:p w14:paraId="56F32CC6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Validation stricte des </w:t>
      </w:r>
      <w:proofErr w:type="spellStart"/>
      <w:r>
        <w:t>entrees</w:t>
      </w:r>
      <w:proofErr w:type="spellEnd"/>
      <w:r>
        <w:t xml:space="preserve"> (class-</w:t>
      </w:r>
      <w:proofErr w:type="spellStart"/>
      <w:r>
        <w:t>validator</w:t>
      </w:r>
      <w:proofErr w:type="spellEnd"/>
      <w:r>
        <w:t>)</w:t>
      </w:r>
    </w:p>
    <w:p w14:paraId="4A098FB5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>Audit logs complets de toutes les actions sensibles</w:t>
      </w:r>
    </w:p>
    <w:p w14:paraId="6BDADC2E" w14:textId="77777777" w:rsidR="00D2526E" w:rsidRDefault="00000000">
      <w:pPr>
        <w:pStyle w:val="Titre3"/>
      </w:pPr>
      <w:r>
        <w:t xml:space="preserve">Base de </w:t>
      </w:r>
      <w:proofErr w:type="spellStart"/>
      <w:r>
        <w:t>donnees</w:t>
      </w:r>
      <w:proofErr w:type="spellEnd"/>
    </w:p>
    <w:p w14:paraId="463DD137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Chiffrement des </w:t>
      </w:r>
      <w:proofErr w:type="spellStart"/>
      <w:r>
        <w:t>donnees</w:t>
      </w:r>
      <w:proofErr w:type="spellEnd"/>
      <w:r>
        <w:t xml:space="preserve"> sensibles : mots de passe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donnees</w:t>
      </w:r>
      <w:proofErr w:type="spellEnd"/>
      <w:r>
        <w:t xml:space="preserve"> bancaires</w:t>
      </w:r>
    </w:p>
    <w:p w14:paraId="4C8FF23D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Acces</w:t>
      </w:r>
      <w:proofErr w:type="spellEnd"/>
      <w:r>
        <w:t xml:space="preserve"> par </w:t>
      </w:r>
      <w:proofErr w:type="spellStart"/>
      <w:r>
        <w:t>role</w:t>
      </w:r>
      <w:proofErr w:type="spellEnd"/>
      <w:r>
        <w:t xml:space="preserve"> RBAC - chaque service n'</w:t>
      </w:r>
      <w:proofErr w:type="spellStart"/>
      <w:r>
        <w:t>acces</w:t>
      </w:r>
      <w:proofErr w:type="spellEnd"/>
      <w:r>
        <w:t xml:space="preserve"> qu'aux tables </w:t>
      </w:r>
      <w:proofErr w:type="spellStart"/>
      <w:r>
        <w:t>necessaires</w:t>
      </w:r>
      <w:proofErr w:type="spellEnd"/>
    </w:p>
    <w:p w14:paraId="494CDE09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Sauvegardes automatiques </w:t>
      </w:r>
      <w:proofErr w:type="spellStart"/>
      <w:r>
        <w:t>chiffrees</w:t>
      </w:r>
      <w:proofErr w:type="spellEnd"/>
      <w:r>
        <w:t xml:space="preserve"> avec point-in-time </w:t>
      </w:r>
      <w:proofErr w:type="spellStart"/>
      <w:r>
        <w:t>recovery</w:t>
      </w:r>
      <w:proofErr w:type="spellEnd"/>
    </w:p>
    <w:p w14:paraId="24EECAE0" w14:textId="77777777" w:rsidR="00D2526E" w:rsidRDefault="00000000">
      <w:pPr>
        <w:pStyle w:val="Titre3"/>
      </w:pPr>
      <w:r>
        <w:t>Application mobile</w:t>
      </w:r>
    </w:p>
    <w:p w14:paraId="77E9B16A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Base SQLite </w:t>
      </w:r>
      <w:proofErr w:type="spellStart"/>
      <w:r>
        <w:t>chiffree</w:t>
      </w:r>
      <w:proofErr w:type="spellEnd"/>
      <w:r>
        <w:t xml:space="preserve"> (</w:t>
      </w:r>
      <w:proofErr w:type="spellStart"/>
      <w:r>
        <w:t>SQLCipher</w:t>
      </w:r>
      <w:proofErr w:type="spellEnd"/>
      <w:r>
        <w:t>)</w:t>
      </w:r>
    </w:p>
    <w:p w14:paraId="5B4818A2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Certificate</w:t>
      </w:r>
      <w:proofErr w:type="spellEnd"/>
      <w:r>
        <w:t xml:space="preserve"> </w:t>
      </w:r>
      <w:proofErr w:type="spellStart"/>
      <w:r>
        <w:t>pinning</w:t>
      </w:r>
      <w:proofErr w:type="spellEnd"/>
      <w:r>
        <w:t xml:space="preserve"> pour les communications HTTPS</w:t>
      </w:r>
    </w:p>
    <w:p w14:paraId="77E5D2B1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Detection</w:t>
      </w:r>
      <w:proofErr w:type="spellEnd"/>
      <w:r>
        <w:t xml:space="preserve"> du root/jailbreak</w:t>
      </w:r>
    </w:p>
    <w:p w14:paraId="46D0DA52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t>Obfuscation du code (</w:t>
      </w:r>
      <w:proofErr w:type="spellStart"/>
      <w:r>
        <w:t>ProGuard</w:t>
      </w:r>
      <w:proofErr w:type="spellEnd"/>
      <w:r>
        <w:t xml:space="preserve"> / Hermes)</w:t>
      </w:r>
    </w:p>
    <w:p w14:paraId="55544598" w14:textId="77777777" w:rsidR="00D2526E" w:rsidRDefault="00000000">
      <w:r>
        <w:br w:type="page"/>
      </w:r>
    </w:p>
    <w:p w14:paraId="1CFEAED7" w14:textId="77777777" w:rsidR="00D2526E" w:rsidRDefault="00000000">
      <w:pPr>
        <w:pStyle w:val="Titre1"/>
        <w:shd w:val="clear" w:color="auto" w:fill="1A4A8A"/>
        <w:ind w:left="200" w:right="200"/>
      </w:pPr>
      <w:r>
        <w:lastRenderedPageBreak/>
        <w:t xml:space="preserve">Partie 4 - </w:t>
      </w:r>
      <w:proofErr w:type="spellStart"/>
      <w:r>
        <w:t>Modele</w:t>
      </w:r>
      <w:proofErr w:type="spellEnd"/>
      <w:r>
        <w:t xml:space="preserve"> de </w:t>
      </w:r>
      <w:proofErr w:type="spellStart"/>
      <w:r>
        <w:t>Donnees</w:t>
      </w:r>
      <w:proofErr w:type="spellEnd"/>
      <w:r>
        <w:t xml:space="preserve"> (MLD Complet)</w:t>
      </w:r>
    </w:p>
    <w:p w14:paraId="718620AE" w14:textId="77777777" w:rsidR="00D2526E" w:rsidRDefault="00D2526E"/>
    <w:p w14:paraId="41A0A45A" w14:textId="77777777" w:rsidR="00D2526E" w:rsidRDefault="00000000">
      <w:pPr>
        <w:pStyle w:val="Titre2"/>
        <w:pBdr>
          <w:bottom w:val="single" w:sz="4" w:space="1" w:color="2E7D32"/>
        </w:pBdr>
      </w:pPr>
      <w:r>
        <w:t xml:space="preserve">Vue d'ensemble du </w:t>
      </w:r>
      <w:proofErr w:type="spellStart"/>
      <w:r>
        <w:t>modele</w:t>
      </w:r>
      <w:proofErr w:type="spellEnd"/>
    </w:p>
    <w:p w14:paraId="4ACDF52C" w14:textId="77777777" w:rsidR="00D2526E" w:rsidRDefault="00000000">
      <w:pPr>
        <w:spacing w:before="80" w:after="80"/>
        <w:jc w:val="both"/>
      </w:pPr>
      <w:r>
        <w:t xml:space="preserve">Le </w:t>
      </w:r>
      <w:proofErr w:type="spellStart"/>
      <w:r>
        <w:t>modele</w:t>
      </w:r>
      <w:proofErr w:type="spellEnd"/>
      <w:r>
        <w:t xml:space="preserve"> de </w:t>
      </w:r>
      <w:proofErr w:type="spellStart"/>
      <w:r>
        <w:t>donnees</w:t>
      </w:r>
      <w:proofErr w:type="spellEnd"/>
      <w:r>
        <w:t xml:space="preserve"> SENGUICHET est structure autour de 16 tables principales, couvrant l'ensemble des domaines fonctionnels : utilisateurs, </w:t>
      </w:r>
      <w:proofErr w:type="spellStart"/>
      <w:r>
        <w:t>evenements</w:t>
      </w:r>
      <w:proofErr w:type="spellEnd"/>
      <w:r>
        <w:t xml:space="preserve">, billetterie, paiements, </w:t>
      </w:r>
      <w:proofErr w:type="spellStart"/>
      <w:r>
        <w:t>controle</w:t>
      </w:r>
      <w:proofErr w:type="spellEnd"/>
      <w:r>
        <w:t xml:space="preserve"> d'</w:t>
      </w:r>
      <w:proofErr w:type="spellStart"/>
      <w:r>
        <w:t>acces</w:t>
      </w:r>
      <w:proofErr w:type="spellEnd"/>
      <w:r>
        <w:t xml:space="preserve">, synchronisation offline et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economique</w:t>
      </w:r>
      <w:proofErr w:type="spellEnd"/>
      <w:r>
        <w:t>.</w:t>
      </w:r>
    </w:p>
    <w:p w14:paraId="5A438913" w14:textId="77777777" w:rsidR="00D2526E" w:rsidRDefault="00D2526E"/>
    <w:p w14:paraId="6BEE93E9" w14:textId="77777777" w:rsidR="00D2526E" w:rsidRDefault="00000000">
      <w:pPr>
        <w:pStyle w:val="Titre2"/>
        <w:pBdr>
          <w:bottom w:val="single" w:sz="4" w:space="1" w:color="2E7D32"/>
        </w:pBdr>
      </w:pPr>
      <w:r>
        <w:t>4.1 - Tables Utilisateurs</w:t>
      </w:r>
    </w:p>
    <w:p w14:paraId="3AAD5512" w14:textId="77777777" w:rsidR="00D2526E" w:rsidRDefault="00D2526E"/>
    <w:p w14:paraId="26A55DF2" w14:textId="77777777" w:rsidR="00D2526E" w:rsidRDefault="00000000">
      <w:pPr>
        <w:pStyle w:val="Titre3"/>
      </w:pPr>
      <w:r>
        <w:t>Table : Acheteur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1795"/>
        <w:gridCol w:w="1970"/>
        <w:gridCol w:w="3664"/>
      </w:tblGrid>
      <w:tr w:rsidR="00D2526E" w14:paraId="57799D14" w14:textId="77777777" w:rsidTr="00F936D9">
        <w:trPr>
          <w:tblHeader/>
        </w:trPr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CE8D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DD58F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9CB9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53E0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26E" w14:paraId="7A969B5A" w14:textId="77777777" w:rsidTr="00F936D9"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E6E6" w14:textId="77777777" w:rsidR="00D2526E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EF34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7C12" w14:textId="77777777" w:rsidR="00D2526E" w:rsidRDefault="00000000">
            <w:r>
              <w:rPr>
                <w:color w:val="000000"/>
                <w:sz w:val="20"/>
                <w:szCs w:val="20"/>
              </w:rPr>
              <w:t>PK NOT NULL</w:t>
            </w:r>
          </w:p>
        </w:tc>
        <w:tc>
          <w:tcPr>
            <w:tcW w:w="3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CB1B" w14:textId="77777777" w:rsidR="00D2526E" w:rsidRDefault="00000000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D2526E" w14:paraId="67512C0C" w14:textId="77777777" w:rsidTr="00F936D9"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D602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numeroTel</w:t>
            </w:r>
            <w:proofErr w:type="spellEnd"/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16C4" w14:textId="77777777" w:rsidR="00D2526E" w:rsidRDefault="00000000">
            <w:r>
              <w:rPr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49C6" w14:textId="77777777" w:rsidR="00D2526E" w:rsidRDefault="00000000">
            <w:r>
              <w:rPr>
                <w:color w:val="000000"/>
                <w:sz w:val="20"/>
                <w:szCs w:val="20"/>
              </w:rPr>
              <w:t>UNIQUE NOT NULL</w:t>
            </w:r>
          </w:p>
        </w:tc>
        <w:tc>
          <w:tcPr>
            <w:tcW w:w="3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126A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Telephone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(identifiant principal)</w:t>
            </w:r>
          </w:p>
        </w:tc>
      </w:tr>
      <w:tr w:rsidR="00D2526E" w14:paraId="4EA78DDB" w14:textId="77777777" w:rsidTr="00F936D9"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8822" w14:textId="77777777" w:rsidR="00D2526E" w:rsidRDefault="00000000">
            <w:r>
              <w:rPr>
                <w:color w:val="000000"/>
                <w:sz w:val="20"/>
                <w:szCs w:val="20"/>
              </w:rPr>
              <w:t>statut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45CE2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C56D2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6E6A" w14:textId="77777777" w:rsidR="00D2526E" w:rsidRDefault="00000000">
            <w:r>
              <w:rPr>
                <w:color w:val="000000"/>
                <w:sz w:val="20"/>
                <w:szCs w:val="20"/>
              </w:rPr>
              <w:t>ACTIF | SUSPENDU | SUPPRIME</w:t>
            </w:r>
          </w:p>
        </w:tc>
      </w:tr>
    </w:tbl>
    <w:p w14:paraId="55422313" w14:textId="77777777" w:rsidR="00D2526E" w:rsidRDefault="00D2526E"/>
    <w:p w14:paraId="65487760" w14:textId="77777777" w:rsidR="00D2526E" w:rsidRDefault="00000000">
      <w:pPr>
        <w:pStyle w:val="Titre3"/>
      </w:pPr>
      <w:r>
        <w:t>Table : Organisateur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00"/>
        <w:gridCol w:w="3760"/>
      </w:tblGrid>
      <w:tr w:rsidR="00D2526E" w14:paraId="64E4F2E0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9829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2127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C137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31FA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26E" w14:paraId="1D074AE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57E9" w14:textId="77777777" w:rsidR="00D2526E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6C00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F41F" w14:textId="77777777" w:rsidR="00D2526E" w:rsidRDefault="00000000">
            <w:r>
              <w:rPr>
                <w:color w:val="000000"/>
                <w:sz w:val="20"/>
                <w:szCs w:val="20"/>
              </w:rPr>
              <w:t>PK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24F9" w14:textId="77777777" w:rsidR="00D2526E" w:rsidRDefault="00000000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D2526E" w14:paraId="359459A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A58E" w14:textId="77777777" w:rsidR="00D2526E" w:rsidRDefault="00000000">
            <w:r>
              <w:rPr>
                <w:color w:val="000000"/>
                <w:sz w:val="20"/>
                <w:szCs w:val="20"/>
              </w:rPr>
              <w:t>nom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102D" w14:textId="77777777" w:rsidR="00D2526E" w:rsidRDefault="00000000">
            <w:r>
              <w:rPr>
                <w:color w:val="000000"/>
                <w:sz w:val="20"/>
                <w:szCs w:val="20"/>
              </w:rPr>
              <w:t>VARCHAR(150)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57527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C14BD" w14:textId="77777777" w:rsidR="00D2526E" w:rsidRDefault="00000000">
            <w:r>
              <w:rPr>
                <w:color w:val="000000"/>
                <w:sz w:val="20"/>
                <w:szCs w:val="20"/>
              </w:rPr>
              <w:t>Nom ou raison sociale</w:t>
            </w:r>
          </w:p>
        </w:tc>
      </w:tr>
      <w:tr w:rsidR="00D2526E" w14:paraId="2F90650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F79E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numTel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B38BA" w14:textId="77777777" w:rsidR="00D2526E" w:rsidRDefault="00000000">
            <w:r>
              <w:rPr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E042" w14:textId="77777777" w:rsidR="00D2526E" w:rsidRDefault="00000000">
            <w:r>
              <w:rPr>
                <w:color w:val="000000"/>
                <w:sz w:val="20"/>
                <w:szCs w:val="20"/>
              </w:rPr>
              <w:t>UNIQUE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0FA9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Numero de </w:t>
            </w:r>
            <w:proofErr w:type="spellStart"/>
            <w:r>
              <w:rPr>
                <w:color w:val="000000"/>
                <w:sz w:val="20"/>
                <w:szCs w:val="20"/>
              </w:rPr>
              <w:t>telephone</w:t>
            </w:r>
            <w:proofErr w:type="spellEnd"/>
          </w:p>
        </w:tc>
      </w:tr>
      <w:tr w:rsidR="00D2526E" w14:paraId="49A612B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15A3" w14:textId="77777777" w:rsidR="00D2526E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F95C" w14:textId="77777777" w:rsidR="00D2526E" w:rsidRDefault="00000000">
            <w:r>
              <w:rPr>
                <w:color w:val="000000"/>
                <w:sz w:val="20"/>
                <w:szCs w:val="20"/>
              </w:rPr>
              <w:t>VARCHAR(150)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34E1" w14:textId="77777777" w:rsidR="00D2526E" w:rsidRDefault="00000000">
            <w:r>
              <w:rPr>
                <w:color w:val="000000"/>
                <w:sz w:val="20"/>
                <w:szCs w:val="20"/>
              </w:rPr>
              <w:t>UNIQUE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7A29C" w14:textId="77777777" w:rsidR="00D2526E" w:rsidRDefault="00000000">
            <w:r>
              <w:rPr>
                <w:color w:val="000000"/>
                <w:sz w:val="20"/>
                <w:szCs w:val="20"/>
              </w:rPr>
              <w:t>Email professionnel</w:t>
            </w:r>
          </w:p>
        </w:tc>
      </w:tr>
      <w:tr w:rsidR="00D2526E" w14:paraId="711358D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8BA5F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motDePasse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715A" w14:textId="77777777" w:rsidR="00D2526E" w:rsidRDefault="00000000">
            <w:r>
              <w:rPr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754B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A8CC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Hash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</w:p>
        </w:tc>
      </w:tr>
      <w:tr w:rsidR="00D2526E" w14:paraId="771424D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371C5" w14:textId="77777777" w:rsidR="00D2526E" w:rsidRDefault="00000000">
            <w:r>
              <w:rPr>
                <w:color w:val="000000"/>
                <w:sz w:val="20"/>
                <w:szCs w:val="20"/>
              </w:rPr>
              <w:t>statut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413F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EDF3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C3183" w14:textId="77777777" w:rsidR="00D2526E" w:rsidRDefault="00000000">
            <w:r>
              <w:rPr>
                <w:color w:val="000000"/>
                <w:sz w:val="20"/>
                <w:szCs w:val="20"/>
              </w:rPr>
              <w:t>ACTIF | SUSPENDU | EN_ATTENTE_VALIDATION</w:t>
            </w:r>
          </w:p>
        </w:tc>
      </w:tr>
      <w:tr w:rsidR="00D2526E" w14:paraId="56A5F67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61310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logoUrl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2740" w14:textId="77777777" w:rsidR="00D2526E" w:rsidRDefault="00000000"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CA54E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801F" w14:textId="77777777" w:rsidR="00D2526E" w:rsidRDefault="00000000">
            <w:r>
              <w:rPr>
                <w:color w:val="000000"/>
                <w:sz w:val="20"/>
                <w:szCs w:val="20"/>
              </w:rPr>
              <w:t>URL logo (Cloud Storage)</w:t>
            </w:r>
          </w:p>
        </w:tc>
      </w:tr>
    </w:tbl>
    <w:p w14:paraId="777DC005" w14:textId="77777777" w:rsidR="00D2526E" w:rsidRDefault="00D2526E"/>
    <w:p w14:paraId="2E3C7262" w14:textId="77777777" w:rsidR="00D2526E" w:rsidRDefault="00000000">
      <w:pPr>
        <w:pStyle w:val="Titre3"/>
      </w:pPr>
      <w:r>
        <w:t xml:space="preserve">Table : </w:t>
      </w:r>
      <w:proofErr w:type="spellStart"/>
      <w:r>
        <w:t>Controleur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00"/>
        <w:gridCol w:w="3760"/>
      </w:tblGrid>
      <w:tr w:rsidR="00D2526E" w14:paraId="6FB56C07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CE919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75993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08AF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E08D2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26E" w14:paraId="263838D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3F9B" w14:textId="77777777" w:rsidR="00D2526E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E8E9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170D" w14:textId="77777777" w:rsidR="00D2526E" w:rsidRDefault="00000000">
            <w:r>
              <w:rPr>
                <w:color w:val="000000"/>
                <w:sz w:val="20"/>
                <w:szCs w:val="20"/>
              </w:rPr>
              <w:t>PK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F107C" w14:textId="77777777" w:rsidR="00D2526E" w:rsidRDefault="00000000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D2526E" w14:paraId="28903CD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CFFA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numTel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8C20" w14:textId="77777777" w:rsidR="00D2526E" w:rsidRDefault="00000000">
            <w:r>
              <w:rPr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8D73" w14:textId="77777777" w:rsidR="00D2526E" w:rsidRDefault="00000000">
            <w:r>
              <w:rPr>
                <w:color w:val="000000"/>
                <w:sz w:val="20"/>
                <w:szCs w:val="20"/>
              </w:rPr>
              <w:t>UNIQUE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6F36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Numero de </w:t>
            </w:r>
            <w:proofErr w:type="spellStart"/>
            <w:r>
              <w:rPr>
                <w:color w:val="000000"/>
                <w:sz w:val="20"/>
                <w:szCs w:val="20"/>
              </w:rPr>
              <w:t>telephone</w:t>
            </w:r>
            <w:proofErr w:type="spellEnd"/>
          </w:p>
        </w:tc>
      </w:tr>
      <w:tr w:rsidR="00D2526E" w14:paraId="40F898F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DB5E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codeAcces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7CE4" w14:textId="77777777" w:rsidR="00D2526E" w:rsidRDefault="00000000">
            <w:r>
              <w:rPr>
                <w:color w:val="000000"/>
                <w:sz w:val="20"/>
                <w:szCs w:val="20"/>
              </w:rPr>
              <w:t>VARCHAR(50)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0533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7594" w14:textId="77777777" w:rsidR="00D2526E" w:rsidRDefault="00000000">
            <w:r>
              <w:rPr>
                <w:color w:val="000000"/>
                <w:sz w:val="20"/>
                <w:szCs w:val="20"/>
              </w:rPr>
              <w:t>Code d'</w:t>
            </w:r>
            <w:proofErr w:type="spellStart"/>
            <w:r>
              <w:rPr>
                <w:color w:val="000000"/>
                <w:sz w:val="20"/>
                <w:szCs w:val="20"/>
              </w:rPr>
              <w:t>acces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l'application</w:t>
            </w:r>
          </w:p>
        </w:tc>
      </w:tr>
      <w:tr w:rsidR="00D2526E" w14:paraId="63333A2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17CA" w14:textId="77777777" w:rsidR="00D2526E" w:rsidRDefault="00000000">
            <w:r>
              <w:rPr>
                <w:color w:val="000000"/>
                <w:sz w:val="20"/>
                <w:szCs w:val="20"/>
              </w:rPr>
              <w:t>statut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69BD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4AD4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98AF" w14:textId="77777777" w:rsidR="00D2526E" w:rsidRDefault="00000000">
            <w:r>
              <w:rPr>
                <w:color w:val="000000"/>
                <w:sz w:val="20"/>
                <w:szCs w:val="20"/>
              </w:rPr>
              <w:t>ACTIF | INACTIF</w:t>
            </w:r>
          </w:p>
        </w:tc>
      </w:tr>
    </w:tbl>
    <w:p w14:paraId="7F0CBBFA" w14:textId="77777777" w:rsidR="00D2526E" w:rsidRDefault="00D2526E"/>
    <w:p w14:paraId="26945D08" w14:textId="77777777" w:rsidR="00D2526E" w:rsidRDefault="00000000">
      <w:pPr>
        <w:pStyle w:val="Titre3"/>
      </w:pPr>
      <w:r>
        <w:t>Table : Administrateur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00"/>
        <w:gridCol w:w="3760"/>
      </w:tblGrid>
      <w:tr w:rsidR="00D2526E" w14:paraId="04704B29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1D573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Colonne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5294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BB47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F5F86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26E" w14:paraId="2DB2E91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0F34" w14:textId="77777777" w:rsidR="00D2526E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41748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F361" w14:textId="77777777" w:rsidR="00D2526E" w:rsidRDefault="00000000">
            <w:r>
              <w:rPr>
                <w:color w:val="000000"/>
                <w:sz w:val="20"/>
                <w:szCs w:val="20"/>
              </w:rPr>
              <w:t>PK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EC25B" w14:textId="77777777" w:rsidR="00D2526E" w:rsidRDefault="00000000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D2526E" w14:paraId="462F593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BF06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numTel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1994" w14:textId="77777777" w:rsidR="00D2526E" w:rsidRDefault="00000000">
            <w:r>
              <w:rPr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18C8" w14:textId="77777777" w:rsidR="00D2526E" w:rsidRDefault="00000000">
            <w:r>
              <w:rPr>
                <w:color w:val="000000"/>
                <w:sz w:val="20"/>
                <w:szCs w:val="20"/>
              </w:rPr>
              <w:t>UNIQUE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9E94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Numero de </w:t>
            </w:r>
            <w:proofErr w:type="spellStart"/>
            <w:r>
              <w:rPr>
                <w:color w:val="000000"/>
                <w:sz w:val="20"/>
                <w:szCs w:val="20"/>
              </w:rPr>
              <w:t>telephone</w:t>
            </w:r>
            <w:proofErr w:type="spellEnd"/>
          </w:p>
        </w:tc>
      </w:tr>
      <w:tr w:rsidR="00D2526E" w14:paraId="19752AF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C829" w14:textId="77777777" w:rsidR="00D2526E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8851" w14:textId="77777777" w:rsidR="00D2526E" w:rsidRDefault="00000000">
            <w:r>
              <w:rPr>
                <w:color w:val="000000"/>
                <w:sz w:val="20"/>
                <w:szCs w:val="20"/>
              </w:rPr>
              <w:t>VARCHAR(150)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74079" w14:textId="77777777" w:rsidR="00D2526E" w:rsidRDefault="00000000">
            <w:r>
              <w:rPr>
                <w:color w:val="000000"/>
                <w:sz w:val="20"/>
                <w:szCs w:val="20"/>
              </w:rPr>
              <w:t>UNIQUE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152E1" w14:textId="77777777" w:rsidR="00D2526E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</w:tr>
      <w:tr w:rsidR="00D2526E" w14:paraId="59957C1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D825F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motDePasse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5368" w14:textId="77777777" w:rsidR="00D2526E" w:rsidRDefault="00000000">
            <w:r>
              <w:rPr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811E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9288E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Hash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</w:p>
        </w:tc>
      </w:tr>
    </w:tbl>
    <w:p w14:paraId="46494FEF" w14:textId="77777777" w:rsidR="00D2526E" w:rsidRDefault="00D2526E"/>
    <w:p w14:paraId="75C27B17" w14:textId="592FAE46" w:rsidR="00D2526E" w:rsidRDefault="00000000" w:rsidP="00F936D9">
      <w:r>
        <w:rPr>
          <w:b/>
          <w:bCs/>
          <w:color w:val="1A4A8A"/>
          <w:sz w:val="28"/>
          <w:szCs w:val="28"/>
        </w:rPr>
        <w:t xml:space="preserve">4.2 - Tables </w:t>
      </w:r>
      <w:proofErr w:type="spellStart"/>
      <w:r>
        <w:rPr>
          <w:b/>
          <w:bCs/>
          <w:color w:val="1A4A8A"/>
          <w:sz w:val="28"/>
          <w:szCs w:val="28"/>
        </w:rPr>
        <w:t>Evenements</w:t>
      </w:r>
      <w:proofErr w:type="spellEnd"/>
    </w:p>
    <w:p w14:paraId="40F9065C" w14:textId="77777777" w:rsidR="00D2526E" w:rsidRDefault="00D2526E"/>
    <w:p w14:paraId="2C75CB91" w14:textId="77777777" w:rsidR="00D2526E" w:rsidRDefault="00000000">
      <w:pPr>
        <w:pStyle w:val="Titre3"/>
      </w:pPr>
      <w:r>
        <w:t xml:space="preserve">Table : </w:t>
      </w:r>
      <w:proofErr w:type="spellStart"/>
      <w:r>
        <w:t>DemandeEvenement</w:t>
      </w:r>
      <w:proofErr w:type="spellEnd"/>
      <w:r>
        <w:t xml:space="preserve"> (NOUVELLE - Workflow de validation)</w:t>
      </w:r>
    </w:p>
    <w:p w14:paraId="3E0F52D7" w14:textId="77777777" w:rsidR="00D2526E" w:rsidRDefault="00000000">
      <w:pPr>
        <w:pBdr>
          <w:left w:val="thick" w:sz="12" w:space="0" w:color="2E7D32"/>
        </w:pBdr>
        <w:shd w:val="clear" w:color="auto" w:fill="E8F5E9"/>
        <w:spacing w:before="120" w:after="120"/>
        <w:ind w:left="360" w:right="360"/>
      </w:pPr>
      <w:r>
        <w:rPr>
          <w:color w:val="2E7D32"/>
          <w:sz w:val="21"/>
          <w:szCs w:val="21"/>
        </w:rPr>
        <w:t xml:space="preserve">La </w:t>
      </w:r>
      <w:proofErr w:type="spellStart"/>
      <w:r>
        <w:rPr>
          <w:color w:val="2E7D32"/>
          <w:sz w:val="21"/>
          <w:szCs w:val="21"/>
        </w:rPr>
        <w:t>creation</w:t>
      </w:r>
      <w:proofErr w:type="spellEnd"/>
      <w:r>
        <w:rPr>
          <w:color w:val="2E7D32"/>
          <w:sz w:val="21"/>
          <w:szCs w:val="21"/>
        </w:rPr>
        <w:t xml:space="preserve"> d'</w:t>
      </w:r>
      <w:proofErr w:type="spellStart"/>
      <w:r>
        <w:rPr>
          <w:color w:val="2E7D32"/>
          <w:sz w:val="21"/>
          <w:szCs w:val="21"/>
        </w:rPr>
        <w:t>evenement</w:t>
      </w:r>
      <w:proofErr w:type="spellEnd"/>
      <w:r>
        <w:rPr>
          <w:color w:val="2E7D32"/>
          <w:sz w:val="21"/>
          <w:szCs w:val="21"/>
        </w:rPr>
        <w:t xml:space="preserve"> n'est plus automatique. Tout </w:t>
      </w:r>
      <w:proofErr w:type="spellStart"/>
      <w:r>
        <w:rPr>
          <w:color w:val="2E7D32"/>
          <w:sz w:val="21"/>
          <w:szCs w:val="21"/>
        </w:rPr>
        <w:t>evenement</w:t>
      </w:r>
      <w:proofErr w:type="spellEnd"/>
      <w:r>
        <w:rPr>
          <w:color w:val="2E7D32"/>
          <w:sz w:val="21"/>
          <w:szCs w:val="21"/>
        </w:rPr>
        <w:t xml:space="preserve"> doit passer par un workflow de validation : soumission → analyse → approbation ou refus par un administrateur SENGUICHET.</w:t>
      </w:r>
    </w:p>
    <w:p w14:paraId="6CE9E1C9" w14:textId="77777777" w:rsidR="00D2526E" w:rsidRDefault="00D252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400"/>
        <w:gridCol w:w="2760"/>
      </w:tblGrid>
      <w:tr w:rsidR="00D2526E" w14:paraId="6F06AEBE" w14:textId="77777777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7DA7F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2B5A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A0724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DC0D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26E" w14:paraId="7D3D0FA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AEEC" w14:textId="77777777" w:rsidR="00D2526E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9656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2BCB" w14:textId="77777777" w:rsidR="00D2526E" w:rsidRDefault="00000000">
            <w:r>
              <w:rPr>
                <w:color w:val="000000"/>
                <w:sz w:val="20"/>
                <w:szCs w:val="20"/>
              </w:rPr>
              <w:t>PK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00AF" w14:textId="77777777" w:rsidR="00D2526E" w:rsidRDefault="00000000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D2526E" w14:paraId="213BB4D1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E1A6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idOrganisateur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35E91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FC288" w14:textId="77777777" w:rsidR="00D2526E" w:rsidRDefault="00000000">
            <w:r>
              <w:rPr>
                <w:color w:val="000000"/>
                <w:sz w:val="20"/>
                <w:szCs w:val="20"/>
              </w:rPr>
              <w:t>FK → Organisateur.id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6BDCA" w14:textId="77777777" w:rsidR="00D2526E" w:rsidRDefault="00000000">
            <w:r>
              <w:rPr>
                <w:color w:val="000000"/>
                <w:sz w:val="20"/>
                <w:szCs w:val="20"/>
              </w:rPr>
              <w:t>Organisateur demandeur</w:t>
            </w:r>
          </w:p>
        </w:tc>
      </w:tr>
      <w:tr w:rsidR="00D2526E" w14:paraId="59095CE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85E1" w14:textId="77777777" w:rsidR="00D2526E" w:rsidRDefault="00000000">
            <w:r>
              <w:rPr>
                <w:color w:val="000000"/>
                <w:sz w:val="20"/>
                <w:szCs w:val="20"/>
              </w:rPr>
              <w:t>titre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B4F1" w14:textId="77777777" w:rsidR="00D2526E" w:rsidRDefault="00000000">
            <w:r>
              <w:rPr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8833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CFBE" w14:textId="77777777" w:rsidR="00D2526E" w:rsidRDefault="00000000">
            <w:r>
              <w:rPr>
                <w:color w:val="000000"/>
                <w:sz w:val="20"/>
                <w:szCs w:val="20"/>
              </w:rPr>
              <w:t>Titre de l'</w:t>
            </w:r>
            <w:proofErr w:type="spellStart"/>
            <w:r>
              <w:rPr>
                <w:color w:val="000000"/>
                <w:sz w:val="20"/>
                <w:szCs w:val="20"/>
              </w:rPr>
              <w:t>evenement</w:t>
            </w:r>
            <w:proofErr w:type="spellEnd"/>
          </w:p>
        </w:tc>
      </w:tr>
      <w:tr w:rsidR="00D2526E" w14:paraId="303038C8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CE7B2" w14:textId="77777777" w:rsidR="00D2526E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18E33" w14:textId="77777777" w:rsidR="00D2526E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2201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A5448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Description </w:t>
            </w:r>
            <w:proofErr w:type="spellStart"/>
            <w:r>
              <w:rPr>
                <w:color w:val="000000"/>
                <w:sz w:val="20"/>
                <w:szCs w:val="20"/>
              </w:rPr>
              <w:t>complete</w:t>
            </w:r>
            <w:proofErr w:type="spellEnd"/>
          </w:p>
        </w:tc>
      </w:tr>
      <w:tr w:rsidR="00D2526E" w14:paraId="1F1CCB2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1657" w14:textId="77777777" w:rsidR="00D2526E" w:rsidRDefault="00000000">
            <w:r>
              <w:rPr>
                <w:color w:val="000000"/>
                <w:sz w:val="20"/>
                <w:szCs w:val="20"/>
              </w:rPr>
              <w:t>lieu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DE9A" w14:textId="77777777" w:rsidR="00D2526E" w:rsidRDefault="00000000">
            <w:r>
              <w:rPr>
                <w:color w:val="000000"/>
                <w:sz w:val="20"/>
                <w:szCs w:val="20"/>
              </w:rPr>
              <w:t>VARCHAR(300)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6900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018A" w14:textId="77777777" w:rsidR="00D2526E" w:rsidRDefault="00000000">
            <w:r>
              <w:rPr>
                <w:color w:val="000000"/>
                <w:sz w:val="20"/>
                <w:szCs w:val="20"/>
              </w:rPr>
              <w:t>Lieu de l'</w:t>
            </w:r>
            <w:proofErr w:type="spellStart"/>
            <w:r>
              <w:rPr>
                <w:color w:val="000000"/>
                <w:sz w:val="20"/>
                <w:szCs w:val="20"/>
              </w:rPr>
              <w:t>evenement</w:t>
            </w:r>
            <w:proofErr w:type="spellEnd"/>
          </w:p>
        </w:tc>
      </w:tr>
      <w:tr w:rsidR="00D2526E" w14:paraId="2BB0A0CE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42BF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dateEvenement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2751A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32682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92EAE" w14:textId="77777777" w:rsidR="00D2526E" w:rsidRDefault="00000000">
            <w:r>
              <w:rPr>
                <w:color w:val="000000"/>
                <w:sz w:val="20"/>
                <w:szCs w:val="20"/>
              </w:rPr>
              <w:t>Date et heure</w:t>
            </w:r>
          </w:p>
        </w:tc>
      </w:tr>
      <w:tr w:rsidR="00D2526E" w14:paraId="2B7A9CD9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BF47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capaciteTotale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C25D" w14:textId="77777777" w:rsidR="00D2526E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2CC5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6A3E" w14:textId="77777777" w:rsidR="00D2526E" w:rsidRDefault="00000000">
            <w:r>
              <w:rPr>
                <w:color w:val="000000"/>
                <w:sz w:val="20"/>
                <w:szCs w:val="20"/>
              </w:rPr>
              <w:t>Capacite maximale</w:t>
            </w:r>
          </w:p>
        </w:tc>
      </w:tr>
      <w:tr w:rsidR="00D2526E" w14:paraId="758F13FB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FFE2" w14:textId="77777777" w:rsidR="00D2526E" w:rsidRDefault="00000000">
            <w:r>
              <w:rPr>
                <w:color w:val="000000"/>
                <w:sz w:val="20"/>
                <w:szCs w:val="20"/>
              </w:rPr>
              <w:t>affiche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84CC8" w14:textId="77777777" w:rsidR="00D2526E" w:rsidRDefault="00000000"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59AA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AB3C2" w14:textId="77777777" w:rsidR="00D2526E" w:rsidRDefault="00000000">
            <w:r>
              <w:rPr>
                <w:color w:val="000000"/>
                <w:sz w:val="20"/>
                <w:szCs w:val="20"/>
              </w:rPr>
              <w:t>URL de l'affiche (Cloud Storage)</w:t>
            </w:r>
          </w:p>
        </w:tc>
      </w:tr>
      <w:tr w:rsidR="00D2526E" w14:paraId="6D9AA633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83B7" w14:textId="77777777" w:rsidR="00D2526E" w:rsidRDefault="00000000">
            <w:r>
              <w:rPr>
                <w:color w:val="000000"/>
                <w:sz w:val="20"/>
                <w:szCs w:val="20"/>
              </w:rPr>
              <w:t>statut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BCCE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ADC97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57B6" w14:textId="77777777" w:rsidR="00D2526E" w:rsidRDefault="00000000">
            <w:r>
              <w:rPr>
                <w:color w:val="000000"/>
                <w:sz w:val="20"/>
                <w:szCs w:val="20"/>
              </w:rPr>
              <w:t>EN_ATTENTE | ACCEPTEE | REFUSEE</w:t>
            </w:r>
          </w:p>
        </w:tc>
      </w:tr>
      <w:tr w:rsidR="00D2526E" w14:paraId="6B12E0F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DE7F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commentaireAdmin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A49A" w14:textId="77777777" w:rsidR="00D2526E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6217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E465" w14:textId="77777777" w:rsidR="00D2526E" w:rsidRDefault="00000000">
            <w:r>
              <w:rPr>
                <w:color w:val="000000"/>
                <w:sz w:val="20"/>
                <w:szCs w:val="20"/>
              </w:rPr>
              <w:t>Motif du refus ou note admin</w:t>
            </w:r>
          </w:p>
        </w:tc>
      </w:tr>
      <w:tr w:rsidR="00D2526E" w14:paraId="06226FA1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46C1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montantValidation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45C9" w14:textId="77777777" w:rsidR="00D2526E" w:rsidRDefault="00000000">
            <w:r>
              <w:rPr>
                <w:color w:val="000000"/>
                <w:sz w:val="20"/>
                <w:szCs w:val="20"/>
              </w:rPr>
              <w:t>DECIMAL(10,2)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0A89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ED6E" w14:textId="77777777" w:rsidR="00D2526E" w:rsidRDefault="00000000">
            <w:r>
              <w:rPr>
                <w:color w:val="000000"/>
                <w:sz w:val="20"/>
                <w:szCs w:val="20"/>
              </w:rPr>
              <w:t>Frais de validation (option A)</w:t>
            </w:r>
          </w:p>
        </w:tc>
      </w:tr>
      <w:tr w:rsidR="00D2526E" w14:paraId="4D58D4B5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1EB8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paiementEffectue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71A0" w14:textId="77777777" w:rsidR="00D2526E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7FFD5" w14:textId="77777777" w:rsidR="00D2526E" w:rsidRDefault="00000000">
            <w:r>
              <w:rPr>
                <w:color w:val="000000"/>
                <w:sz w:val="20"/>
                <w:szCs w:val="20"/>
              </w:rPr>
              <w:t>DEFAULT FALSE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8032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Frais </w:t>
            </w:r>
            <w:proofErr w:type="spellStart"/>
            <w:r>
              <w:rPr>
                <w:color w:val="000000"/>
                <w:sz w:val="20"/>
                <w:szCs w:val="20"/>
              </w:rPr>
              <w:t>regles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?</w:t>
            </w:r>
          </w:p>
        </w:tc>
      </w:tr>
      <w:tr w:rsidR="00D2526E" w14:paraId="57572A0C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4F5B9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dateDemande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AF78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F72B3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0A46" w14:textId="77777777" w:rsidR="00D2526E" w:rsidRDefault="00000000">
            <w:r>
              <w:rPr>
                <w:color w:val="000000"/>
                <w:sz w:val="20"/>
                <w:szCs w:val="20"/>
              </w:rPr>
              <w:t>Date de soumission</w:t>
            </w:r>
          </w:p>
        </w:tc>
      </w:tr>
      <w:tr w:rsidR="00D2526E" w14:paraId="25E189F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E98C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dateValidation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07BDF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CF5F4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4040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Date de </w:t>
            </w:r>
            <w:proofErr w:type="spellStart"/>
            <w:r>
              <w:rPr>
                <w:color w:val="000000"/>
                <w:sz w:val="20"/>
                <w:szCs w:val="20"/>
              </w:rPr>
              <w:t>decision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admin</w:t>
            </w:r>
          </w:p>
        </w:tc>
      </w:tr>
    </w:tbl>
    <w:p w14:paraId="58771489" w14:textId="77777777" w:rsidR="00D2526E" w:rsidRDefault="00D2526E"/>
    <w:p w14:paraId="6B5BA801" w14:textId="77777777" w:rsidR="00D2526E" w:rsidRDefault="00000000">
      <w:pPr>
        <w:pStyle w:val="Titre3"/>
      </w:pPr>
      <w:r>
        <w:t xml:space="preserve">Table : </w:t>
      </w:r>
      <w:proofErr w:type="spellStart"/>
      <w:r>
        <w:t>Evenement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400"/>
        <w:gridCol w:w="2760"/>
      </w:tblGrid>
      <w:tr w:rsidR="00D2526E" w14:paraId="47A3336F" w14:textId="77777777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1F35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FCDC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5E23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32DE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26E" w14:paraId="22786C05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F96C" w14:textId="77777777" w:rsidR="00D2526E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584BF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4510" w14:textId="77777777" w:rsidR="00D2526E" w:rsidRDefault="00000000">
            <w:r>
              <w:rPr>
                <w:color w:val="000000"/>
                <w:sz w:val="20"/>
                <w:szCs w:val="20"/>
              </w:rPr>
              <w:t>PK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6110" w14:textId="77777777" w:rsidR="00D2526E" w:rsidRDefault="00000000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D2526E" w14:paraId="1C00A677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C10E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idOrganisateur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E344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95D9" w14:textId="77777777" w:rsidR="00D2526E" w:rsidRDefault="00000000">
            <w:r>
              <w:rPr>
                <w:color w:val="000000"/>
                <w:sz w:val="20"/>
                <w:szCs w:val="20"/>
              </w:rPr>
              <w:t>FK → Organisateur.id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8BAA" w14:textId="77777777" w:rsidR="00D2526E" w:rsidRDefault="00000000">
            <w:r>
              <w:rPr>
                <w:color w:val="000000"/>
                <w:sz w:val="20"/>
                <w:szCs w:val="20"/>
              </w:rPr>
              <w:t>Organisateur responsable</w:t>
            </w:r>
          </w:p>
        </w:tc>
      </w:tr>
      <w:tr w:rsidR="00D2526E" w14:paraId="4E7D58C1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F56D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idDemande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A3A67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F5929" w14:textId="77777777" w:rsidR="00D2526E" w:rsidRDefault="00000000">
            <w:r>
              <w:rPr>
                <w:color w:val="000000"/>
                <w:sz w:val="20"/>
                <w:szCs w:val="20"/>
              </w:rPr>
              <w:t>FK → DemandeEvenement.id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4846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Demande </w:t>
            </w:r>
            <w:proofErr w:type="spellStart"/>
            <w:r>
              <w:rPr>
                <w:color w:val="000000"/>
                <w:sz w:val="20"/>
                <w:szCs w:val="20"/>
              </w:rPr>
              <w:t>associee</w:t>
            </w:r>
            <w:proofErr w:type="spellEnd"/>
          </w:p>
        </w:tc>
      </w:tr>
      <w:tr w:rsidR="00D2526E" w14:paraId="5995297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CE36" w14:textId="77777777" w:rsidR="00D2526E" w:rsidRDefault="00000000">
            <w:r>
              <w:rPr>
                <w:color w:val="000000"/>
                <w:sz w:val="20"/>
                <w:szCs w:val="20"/>
              </w:rPr>
              <w:lastRenderedPageBreak/>
              <w:t>titre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DCF41" w14:textId="77777777" w:rsidR="00D2526E" w:rsidRDefault="00000000">
            <w:r>
              <w:rPr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97B9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8D5D" w14:textId="77777777" w:rsidR="00D2526E" w:rsidRDefault="00000000">
            <w:r>
              <w:rPr>
                <w:color w:val="000000"/>
                <w:sz w:val="20"/>
                <w:szCs w:val="20"/>
              </w:rPr>
              <w:t>Titre public de l'</w:t>
            </w:r>
            <w:proofErr w:type="spellStart"/>
            <w:r>
              <w:rPr>
                <w:color w:val="000000"/>
                <w:sz w:val="20"/>
                <w:szCs w:val="20"/>
              </w:rPr>
              <w:t>evenement</w:t>
            </w:r>
            <w:proofErr w:type="spellEnd"/>
          </w:p>
        </w:tc>
      </w:tr>
      <w:tr w:rsidR="00D2526E" w14:paraId="21E844AB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382CE" w14:textId="77777777" w:rsidR="00D2526E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FFDC" w14:textId="77777777" w:rsidR="00D2526E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D91C2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9C76" w14:textId="77777777" w:rsidR="00D2526E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</w:tr>
      <w:tr w:rsidR="00D2526E" w14:paraId="4D256325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F19E1" w14:textId="77777777" w:rsidR="00D2526E" w:rsidRDefault="00000000">
            <w:r>
              <w:rPr>
                <w:color w:val="000000"/>
                <w:sz w:val="20"/>
                <w:szCs w:val="20"/>
              </w:rPr>
              <w:t>lieu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AAB4" w14:textId="77777777" w:rsidR="00D2526E" w:rsidRDefault="00000000">
            <w:r>
              <w:rPr>
                <w:color w:val="000000"/>
                <w:sz w:val="20"/>
                <w:szCs w:val="20"/>
              </w:rPr>
              <w:t>VARCHAR(300)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6654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5B11" w14:textId="77777777" w:rsidR="00D2526E" w:rsidRDefault="00000000">
            <w:r>
              <w:rPr>
                <w:color w:val="000000"/>
                <w:sz w:val="20"/>
                <w:szCs w:val="20"/>
              </w:rPr>
              <w:t>Lieu</w:t>
            </w:r>
          </w:p>
        </w:tc>
      </w:tr>
      <w:tr w:rsidR="00D2526E" w14:paraId="26110CB3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5AF8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dateEvenement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3BA21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5C40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0267" w14:textId="77777777" w:rsidR="00D2526E" w:rsidRDefault="00000000">
            <w:r>
              <w:rPr>
                <w:color w:val="000000"/>
                <w:sz w:val="20"/>
                <w:szCs w:val="20"/>
              </w:rPr>
              <w:t>Date et heure</w:t>
            </w:r>
          </w:p>
        </w:tc>
      </w:tr>
      <w:tr w:rsidR="00D2526E" w14:paraId="22F7C936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FC5A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capaciteTotale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DF3EB" w14:textId="77777777" w:rsidR="00D2526E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5583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65F3" w14:textId="77777777" w:rsidR="00D2526E" w:rsidRDefault="00000000">
            <w:r>
              <w:rPr>
                <w:color w:val="000000"/>
                <w:sz w:val="20"/>
                <w:szCs w:val="20"/>
              </w:rPr>
              <w:t>Capacite totale</w:t>
            </w:r>
          </w:p>
        </w:tc>
      </w:tr>
      <w:tr w:rsidR="00D2526E" w14:paraId="533AC29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EDD5C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placesRestantes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C37F" w14:textId="77777777" w:rsidR="00D2526E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DE5E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7FF5" w14:textId="77777777" w:rsidR="00D2526E" w:rsidRDefault="00000000">
            <w:r>
              <w:rPr>
                <w:color w:val="000000"/>
                <w:sz w:val="20"/>
                <w:szCs w:val="20"/>
              </w:rPr>
              <w:t>Calcule dynamiquement</w:t>
            </w:r>
          </w:p>
        </w:tc>
      </w:tr>
      <w:tr w:rsidR="00D2526E" w14:paraId="5248908B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87DAB" w14:textId="77777777" w:rsidR="00D2526E" w:rsidRDefault="00000000">
            <w:r>
              <w:rPr>
                <w:color w:val="000000"/>
                <w:sz w:val="20"/>
                <w:szCs w:val="20"/>
              </w:rPr>
              <w:t>statut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B5EE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36C4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2C5BB" w14:textId="77777777" w:rsidR="00D2526E" w:rsidRDefault="00000000">
            <w:r>
              <w:rPr>
                <w:color w:val="000000"/>
                <w:sz w:val="20"/>
                <w:szCs w:val="20"/>
              </w:rPr>
              <w:t>PUBLIE | EN_COURS | TERMINE | ANNULE</w:t>
            </w:r>
          </w:p>
        </w:tc>
      </w:tr>
      <w:tr w:rsidR="00D2526E" w14:paraId="19D16C03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DF6D8" w14:textId="77777777" w:rsidR="00D2526E" w:rsidRDefault="00000000">
            <w:r>
              <w:rPr>
                <w:color w:val="000000"/>
                <w:sz w:val="20"/>
                <w:szCs w:val="20"/>
              </w:rPr>
              <w:t>affiche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87DA" w14:textId="77777777" w:rsidR="00D2526E" w:rsidRDefault="00000000">
            <w:r>
              <w:rPr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F5F55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0F00" w14:textId="77777777" w:rsidR="00D2526E" w:rsidRDefault="00000000">
            <w:r>
              <w:rPr>
                <w:color w:val="000000"/>
                <w:sz w:val="20"/>
                <w:szCs w:val="20"/>
              </w:rPr>
              <w:t>URL Cloud Storage</w:t>
            </w:r>
          </w:p>
        </w:tc>
      </w:tr>
      <w:tr w:rsidR="00D2526E" w14:paraId="767D8C7E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9700E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dateCreation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8F11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720B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8D4EE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Date de </w:t>
            </w:r>
            <w:proofErr w:type="spellStart"/>
            <w:r>
              <w:rPr>
                <w:color w:val="000000"/>
                <w:sz w:val="20"/>
                <w:szCs w:val="20"/>
              </w:rPr>
              <w:t>creation</w:t>
            </w:r>
            <w:proofErr w:type="spellEnd"/>
          </w:p>
        </w:tc>
      </w:tr>
    </w:tbl>
    <w:p w14:paraId="4983BC67" w14:textId="77777777" w:rsidR="00D2526E" w:rsidRDefault="00D2526E"/>
    <w:p w14:paraId="5DDF9435" w14:textId="77777777" w:rsidR="00D2526E" w:rsidRDefault="00000000">
      <w:pPr>
        <w:pStyle w:val="Titre3"/>
      </w:pPr>
      <w:r>
        <w:t xml:space="preserve">Table : </w:t>
      </w:r>
      <w:proofErr w:type="spellStart"/>
      <w:r>
        <w:t>CategorieTicket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400"/>
        <w:gridCol w:w="2760"/>
      </w:tblGrid>
      <w:tr w:rsidR="00D2526E" w14:paraId="3639F26B" w14:textId="77777777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9875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6AD3A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530D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F06A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26E" w14:paraId="40664AD2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B987" w14:textId="77777777" w:rsidR="00D2526E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54E6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C1C4" w14:textId="77777777" w:rsidR="00D2526E" w:rsidRDefault="00000000">
            <w:r>
              <w:rPr>
                <w:color w:val="000000"/>
                <w:sz w:val="20"/>
                <w:szCs w:val="20"/>
              </w:rPr>
              <w:t>PK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A373F" w14:textId="77777777" w:rsidR="00D2526E" w:rsidRDefault="00000000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D2526E" w14:paraId="70D4DFD6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3973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idEvenement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BE7A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3606" w14:textId="77777777" w:rsidR="00D2526E" w:rsidRDefault="00000000">
            <w:r>
              <w:rPr>
                <w:color w:val="000000"/>
                <w:sz w:val="20"/>
                <w:szCs w:val="20"/>
              </w:rPr>
              <w:t>FK → Evenement.id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46A5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Evenement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concerne</w:t>
            </w:r>
          </w:p>
        </w:tc>
      </w:tr>
      <w:tr w:rsidR="00D2526E" w14:paraId="242566D3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C01EA" w14:textId="77777777" w:rsidR="00D2526E" w:rsidRDefault="00000000">
            <w:r>
              <w:rPr>
                <w:color w:val="000000"/>
                <w:sz w:val="20"/>
                <w:szCs w:val="20"/>
              </w:rPr>
              <w:t>nom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3A82" w14:textId="77777777" w:rsidR="00D2526E" w:rsidRDefault="00000000"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7885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8AB8" w14:textId="77777777" w:rsidR="00D2526E" w:rsidRDefault="00000000">
            <w:r>
              <w:rPr>
                <w:color w:val="000000"/>
                <w:sz w:val="20"/>
                <w:szCs w:val="20"/>
              </w:rPr>
              <w:t>Nom (VIP, STANDARD, PELOUSE...)</w:t>
            </w:r>
          </w:p>
        </w:tc>
      </w:tr>
      <w:tr w:rsidR="00D2526E" w14:paraId="52DCB50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660D" w14:textId="77777777" w:rsidR="00D2526E" w:rsidRDefault="00000000">
            <w:r>
              <w:rPr>
                <w:color w:val="000000"/>
                <w:sz w:val="20"/>
                <w:szCs w:val="20"/>
              </w:rPr>
              <w:t>prix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D073" w14:textId="77777777" w:rsidR="00D2526E" w:rsidRDefault="00000000">
            <w:r>
              <w:rPr>
                <w:color w:val="000000"/>
                <w:sz w:val="20"/>
                <w:szCs w:val="20"/>
              </w:rPr>
              <w:t>DECIMAL(10,2)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8971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A0B2" w14:textId="77777777" w:rsidR="00D2526E" w:rsidRDefault="00000000">
            <w:r>
              <w:rPr>
                <w:color w:val="000000"/>
                <w:sz w:val="20"/>
                <w:szCs w:val="20"/>
              </w:rPr>
              <w:t>Prix unitaire</w:t>
            </w:r>
          </w:p>
        </w:tc>
      </w:tr>
      <w:tr w:rsidR="00D2526E" w14:paraId="565BF42B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1B71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quantiteDisponible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C3F3" w14:textId="77777777" w:rsidR="00D2526E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90B89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3A78" w14:textId="77777777" w:rsidR="00D2526E" w:rsidRDefault="00000000">
            <w:r>
              <w:rPr>
                <w:color w:val="000000"/>
                <w:sz w:val="20"/>
                <w:szCs w:val="20"/>
              </w:rPr>
              <w:t>Stock total</w:t>
            </w:r>
          </w:p>
        </w:tc>
      </w:tr>
      <w:tr w:rsidR="00D2526E" w14:paraId="5EC128EF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0903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quantiteVendue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8771" w14:textId="77777777" w:rsidR="00D2526E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1BB3C" w14:textId="77777777" w:rsidR="00D2526E" w:rsidRDefault="00000000">
            <w:r>
              <w:rPr>
                <w:color w:val="000000"/>
                <w:sz w:val="20"/>
                <w:szCs w:val="20"/>
              </w:rPr>
              <w:t>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EE0D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Vendus (mis </w:t>
            </w:r>
            <w:proofErr w:type="spell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jour en temps </w:t>
            </w:r>
            <w:proofErr w:type="spellStart"/>
            <w:r>
              <w:rPr>
                <w:color w:val="000000"/>
                <w:sz w:val="20"/>
                <w:szCs w:val="20"/>
              </w:rPr>
              <w:t>reel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D2526E" w14:paraId="186AF251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C4C37" w14:textId="77777777" w:rsidR="00D2526E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A955" w14:textId="77777777" w:rsidR="00D2526E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E311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3DE0F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Avantages et </w:t>
            </w:r>
            <w:proofErr w:type="spellStart"/>
            <w:r>
              <w:rPr>
                <w:color w:val="000000"/>
                <w:sz w:val="20"/>
                <w:szCs w:val="20"/>
              </w:rPr>
              <w:t>acces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inclus</w:t>
            </w:r>
          </w:p>
        </w:tc>
      </w:tr>
    </w:tbl>
    <w:p w14:paraId="0D50FFA9" w14:textId="77777777" w:rsidR="00D2526E" w:rsidRDefault="00D2526E"/>
    <w:p w14:paraId="776CB51B" w14:textId="77777777" w:rsidR="00D2526E" w:rsidRDefault="00000000">
      <w:r>
        <w:br w:type="page"/>
      </w:r>
    </w:p>
    <w:p w14:paraId="206CCE49" w14:textId="77777777" w:rsidR="00D2526E" w:rsidRDefault="00000000">
      <w:pPr>
        <w:pStyle w:val="Titre3"/>
      </w:pPr>
      <w:r>
        <w:lastRenderedPageBreak/>
        <w:t xml:space="preserve">Table : </w:t>
      </w:r>
      <w:proofErr w:type="spellStart"/>
      <w:r>
        <w:t>AffectationControleur</w:t>
      </w:r>
      <w:proofErr w:type="spellEnd"/>
      <w:r>
        <w:t xml:space="preserve"> (NOUVELLE)</w:t>
      </w:r>
    </w:p>
    <w:p w14:paraId="09329B91" w14:textId="77777777" w:rsidR="00D2526E" w:rsidRDefault="00000000">
      <w:pPr>
        <w:spacing w:before="80" w:after="80"/>
        <w:jc w:val="both"/>
      </w:pPr>
      <w:r>
        <w:t xml:space="preserve">Cette table permet d'assigner chaque </w:t>
      </w:r>
      <w:proofErr w:type="spellStart"/>
      <w:r>
        <w:t>controleur</w:t>
      </w:r>
      <w:proofErr w:type="spellEnd"/>
      <w:r>
        <w:t xml:space="preserve"> a une zone et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precise</w:t>
      </w:r>
      <w:proofErr w:type="spellEnd"/>
      <w:r>
        <w:t xml:space="preserve"> d'un </w:t>
      </w:r>
      <w:proofErr w:type="spellStart"/>
      <w:r>
        <w:t>evenement</w:t>
      </w:r>
      <w:proofErr w:type="spellEnd"/>
      <w:r>
        <w:t xml:space="preserve">, </w:t>
      </w:r>
      <w:proofErr w:type="spellStart"/>
      <w:r>
        <w:t>determinant</w:t>
      </w:r>
      <w:proofErr w:type="spellEnd"/>
      <w:r>
        <w:t xml:space="preserve"> ainsi le sous-ensemble de billets </w:t>
      </w:r>
      <w:proofErr w:type="spellStart"/>
      <w:r>
        <w:t>telecharges</w:t>
      </w:r>
      <w:proofErr w:type="spellEnd"/>
      <w:r>
        <w:t xml:space="preserve"> dans sa base SQLite locale.</w:t>
      </w:r>
    </w:p>
    <w:p w14:paraId="7586C35E" w14:textId="77777777" w:rsidR="00D2526E" w:rsidRDefault="00D252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400"/>
        <w:gridCol w:w="2760"/>
      </w:tblGrid>
      <w:tr w:rsidR="00D2526E" w14:paraId="11F7B78D" w14:textId="77777777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E81B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307F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4610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AA0E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26E" w14:paraId="749DA623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553E" w14:textId="77777777" w:rsidR="00D2526E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0E22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2E353" w14:textId="77777777" w:rsidR="00D2526E" w:rsidRDefault="00000000">
            <w:r>
              <w:rPr>
                <w:color w:val="000000"/>
                <w:sz w:val="20"/>
                <w:szCs w:val="20"/>
              </w:rPr>
              <w:t>PK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7D11A" w14:textId="77777777" w:rsidR="00D2526E" w:rsidRDefault="00000000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D2526E" w14:paraId="0FB6A243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88CB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idControleur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CC27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3F067" w14:textId="77777777" w:rsidR="00D2526E" w:rsidRDefault="00000000">
            <w:r>
              <w:rPr>
                <w:color w:val="000000"/>
                <w:sz w:val="20"/>
                <w:szCs w:val="20"/>
              </w:rPr>
              <w:t>FK → Controleur.id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590A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Controleur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affecte</w:t>
            </w:r>
          </w:p>
        </w:tc>
      </w:tr>
      <w:tr w:rsidR="00D2526E" w14:paraId="47BDBD46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9EB5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idEvenement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72B3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1AEA" w14:textId="77777777" w:rsidR="00D2526E" w:rsidRDefault="00000000">
            <w:r>
              <w:rPr>
                <w:color w:val="000000"/>
                <w:sz w:val="20"/>
                <w:szCs w:val="20"/>
              </w:rPr>
              <w:t>FK → Evenement.id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4D57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Evenement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concerne</w:t>
            </w:r>
          </w:p>
        </w:tc>
      </w:tr>
      <w:tr w:rsidR="00D2526E" w14:paraId="57540977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08E2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idCategorie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B9DD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457A" w14:textId="77777777" w:rsidR="00D2526E" w:rsidRDefault="00000000">
            <w:r>
              <w:rPr>
                <w:color w:val="000000"/>
                <w:sz w:val="20"/>
                <w:szCs w:val="20"/>
              </w:rPr>
              <w:t>FK → CategorieTicket.id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2C44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Categorie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assignee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toutes)</w:t>
            </w:r>
          </w:p>
        </w:tc>
      </w:tr>
      <w:tr w:rsidR="00D2526E" w14:paraId="4F10BF27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89D1" w14:textId="77777777" w:rsidR="00D2526E" w:rsidRDefault="00000000">
            <w:r>
              <w:rPr>
                <w:color w:val="000000"/>
                <w:sz w:val="20"/>
                <w:szCs w:val="20"/>
              </w:rPr>
              <w:t>actif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D904" w14:textId="77777777" w:rsidR="00D2526E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329DF" w14:textId="77777777" w:rsidR="00D2526E" w:rsidRDefault="00000000">
            <w:r>
              <w:rPr>
                <w:color w:val="000000"/>
                <w:sz w:val="20"/>
                <w:szCs w:val="20"/>
              </w:rPr>
              <w:t>DEFAULT TRUE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2B6D" w14:textId="77777777" w:rsidR="00D2526E" w:rsidRDefault="00000000">
            <w:r>
              <w:rPr>
                <w:color w:val="000000"/>
                <w:sz w:val="20"/>
                <w:szCs w:val="20"/>
              </w:rPr>
              <w:t>Affectation active ?</w:t>
            </w:r>
          </w:p>
        </w:tc>
      </w:tr>
    </w:tbl>
    <w:p w14:paraId="50820ABE" w14:textId="77777777" w:rsidR="00D2526E" w:rsidRDefault="00D2526E"/>
    <w:p w14:paraId="27E2F11E" w14:textId="77777777" w:rsidR="00D2526E" w:rsidRDefault="00000000">
      <w:pPr>
        <w:pStyle w:val="Titre2"/>
        <w:pBdr>
          <w:bottom w:val="single" w:sz="4" w:space="1" w:color="2E7D32"/>
        </w:pBdr>
      </w:pPr>
      <w:r>
        <w:t>4.3 - Tables Billetterie</w:t>
      </w:r>
    </w:p>
    <w:p w14:paraId="4848DA6C" w14:textId="77777777" w:rsidR="00D2526E" w:rsidRDefault="00D2526E"/>
    <w:p w14:paraId="2DF048DD" w14:textId="77777777" w:rsidR="00D2526E" w:rsidRDefault="00000000">
      <w:pPr>
        <w:pStyle w:val="Titre3"/>
      </w:pPr>
      <w:r>
        <w:t>Table : Billet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400"/>
        <w:gridCol w:w="2760"/>
      </w:tblGrid>
      <w:tr w:rsidR="00D2526E" w14:paraId="41D7FA24" w14:textId="77777777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801C6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911AC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7E05B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DA0D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26E" w14:paraId="5792F4D6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4139E" w14:textId="77777777" w:rsidR="00D2526E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5463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3873" w14:textId="77777777" w:rsidR="00D2526E" w:rsidRDefault="00000000">
            <w:r>
              <w:rPr>
                <w:color w:val="000000"/>
                <w:sz w:val="20"/>
                <w:szCs w:val="20"/>
              </w:rPr>
              <w:t>PK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6F7D" w14:textId="77777777" w:rsidR="00D2526E" w:rsidRDefault="00000000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D2526E" w14:paraId="7187E089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9B32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idAcheteur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A4C1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66EA" w14:textId="77777777" w:rsidR="00D2526E" w:rsidRDefault="00000000">
            <w:r>
              <w:rPr>
                <w:color w:val="000000"/>
                <w:sz w:val="20"/>
                <w:szCs w:val="20"/>
              </w:rPr>
              <w:t>FK → Acheteur.id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300F1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Proprietaire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du billet</w:t>
            </w:r>
          </w:p>
        </w:tc>
      </w:tr>
      <w:tr w:rsidR="00D2526E" w14:paraId="1D5811C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D073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idCategorie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75D1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8294" w14:textId="77777777" w:rsidR="00D2526E" w:rsidRDefault="00000000">
            <w:r>
              <w:rPr>
                <w:color w:val="000000"/>
                <w:sz w:val="20"/>
                <w:szCs w:val="20"/>
              </w:rPr>
              <w:t>FK → CategorieTicket.id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455B1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Categorie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achetee</w:t>
            </w:r>
            <w:proofErr w:type="spellEnd"/>
          </w:p>
        </w:tc>
      </w:tr>
      <w:tr w:rsidR="00D2526E" w14:paraId="05E98677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F257C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idTransaction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DB3E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A128" w14:textId="77777777" w:rsidR="00D2526E" w:rsidRDefault="00000000">
            <w:r>
              <w:rPr>
                <w:color w:val="000000"/>
                <w:sz w:val="20"/>
                <w:szCs w:val="20"/>
              </w:rPr>
              <w:t>FK → Transaction.id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47E2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Transaction de paiement </w:t>
            </w:r>
            <w:proofErr w:type="spellStart"/>
            <w:r>
              <w:rPr>
                <w:color w:val="000000"/>
                <w:sz w:val="20"/>
                <w:szCs w:val="20"/>
              </w:rPr>
              <w:t>liee</w:t>
            </w:r>
            <w:proofErr w:type="spellEnd"/>
          </w:p>
        </w:tc>
      </w:tr>
      <w:tr w:rsidR="00D2526E" w14:paraId="4E4772B8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84324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reference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B9F6" w14:textId="77777777" w:rsidR="00D2526E" w:rsidRDefault="00000000">
            <w:r>
              <w:rPr>
                <w:color w:val="000000"/>
                <w:sz w:val="20"/>
                <w:szCs w:val="20"/>
              </w:rPr>
              <w:t>VARCHAR(50)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CBD7" w14:textId="77777777" w:rsidR="00D2526E" w:rsidRDefault="00000000">
            <w:r>
              <w:rPr>
                <w:color w:val="000000"/>
                <w:sz w:val="20"/>
                <w:szCs w:val="20"/>
              </w:rPr>
              <w:t>UNIQUE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EB6CC" w14:textId="77777777" w:rsidR="00D2526E" w:rsidRDefault="00000000">
            <w:r>
              <w:rPr>
                <w:color w:val="000000"/>
                <w:sz w:val="20"/>
                <w:szCs w:val="20"/>
              </w:rPr>
              <w:t>Reference lisible unique</w:t>
            </w:r>
          </w:p>
        </w:tc>
      </w:tr>
      <w:tr w:rsidR="00D2526E" w14:paraId="293A19F9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E90B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qrCode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10990" w14:textId="77777777" w:rsidR="00D2526E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8A67D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E6B2" w14:textId="77777777" w:rsidR="00D2526E" w:rsidRDefault="00000000">
            <w:r>
              <w:rPr>
                <w:color w:val="000000"/>
                <w:sz w:val="20"/>
                <w:szCs w:val="20"/>
              </w:rPr>
              <w:t>Contenu du QR code (</w:t>
            </w:r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signe)</w:t>
            </w:r>
          </w:p>
        </w:tc>
      </w:tr>
      <w:tr w:rsidR="00D2526E" w14:paraId="0506C09B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34118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qrCodeSecret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5152D" w14:textId="77777777" w:rsidR="00D2526E" w:rsidRDefault="00000000">
            <w:r>
              <w:rPr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A48EB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C5CF3" w14:textId="77777777" w:rsidR="00D2526E" w:rsidRDefault="00000000">
            <w:r>
              <w:rPr>
                <w:color w:val="000000"/>
                <w:sz w:val="20"/>
                <w:szCs w:val="20"/>
              </w:rPr>
              <w:t>Hash HMAC-SHA256 (jamais expose)</w:t>
            </w:r>
          </w:p>
        </w:tc>
      </w:tr>
      <w:tr w:rsidR="00D2526E" w14:paraId="7ECC3F82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A431" w14:textId="77777777" w:rsidR="00D2526E" w:rsidRDefault="00000000">
            <w:r>
              <w:rPr>
                <w:color w:val="000000"/>
                <w:sz w:val="20"/>
                <w:szCs w:val="20"/>
              </w:rPr>
              <w:t>statut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2DA3E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72AF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B8EA7" w14:textId="77777777" w:rsidR="00D2526E" w:rsidRDefault="00000000">
            <w:r>
              <w:rPr>
                <w:color w:val="000000"/>
                <w:sz w:val="20"/>
                <w:szCs w:val="20"/>
              </w:rPr>
              <w:t>DISPONIBLE | UTILISE | EXPIRE | ANNULE | REMBOURSE</w:t>
            </w:r>
          </w:p>
        </w:tc>
      </w:tr>
      <w:tr w:rsidR="00D2526E" w14:paraId="4F1BB7EB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49D2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dateScan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F733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2762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8BBDC" w14:textId="77777777" w:rsidR="00D2526E" w:rsidRDefault="00000000">
            <w:r>
              <w:rPr>
                <w:color w:val="000000"/>
                <w:sz w:val="20"/>
                <w:szCs w:val="20"/>
              </w:rPr>
              <w:t>Date du dernier scan valide</w:t>
            </w:r>
          </w:p>
        </w:tc>
      </w:tr>
      <w:tr w:rsidR="00D2526E" w14:paraId="124A3077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99C5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dateAchat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70DE2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5F8F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BD3B" w14:textId="77777777" w:rsidR="00D2526E" w:rsidRDefault="00000000">
            <w:r>
              <w:rPr>
                <w:color w:val="000000"/>
                <w:sz w:val="20"/>
                <w:szCs w:val="20"/>
              </w:rPr>
              <w:t>Date d'achat</w:t>
            </w:r>
          </w:p>
        </w:tc>
      </w:tr>
      <w:tr w:rsidR="00D2526E" w14:paraId="392B1A04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0944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dateExpiration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A4CD8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DDD3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BBF3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Date limite de </w:t>
            </w:r>
            <w:proofErr w:type="spellStart"/>
            <w:r>
              <w:rPr>
                <w:color w:val="000000"/>
                <w:sz w:val="20"/>
                <w:szCs w:val="20"/>
              </w:rPr>
              <w:t>validite</w:t>
            </w:r>
            <w:proofErr w:type="spellEnd"/>
          </w:p>
        </w:tc>
      </w:tr>
    </w:tbl>
    <w:p w14:paraId="4591E2E6" w14:textId="77777777" w:rsidR="00D2526E" w:rsidRDefault="00D2526E"/>
    <w:p w14:paraId="08BA5B10" w14:textId="77777777" w:rsidR="00D2526E" w:rsidRDefault="00000000">
      <w:pPr>
        <w:pStyle w:val="Titre3"/>
      </w:pPr>
      <w:r>
        <w:t xml:space="preserve">Table : </w:t>
      </w:r>
      <w:proofErr w:type="spellStart"/>
      <w:r>
        <w:t>ScanBillet</w:t>
      </w:r>
      <w:proofErr w:type="spellEnd"/>
      <w:r>
        <w:t xml:space="preserve"> (NOUVELLE - Table centrale du </w:t>
      </w:r>
      <w:proofErr w:type="spellStart"/>
      <w:r>
        <w:t>controle</w:t>
      </w:r>
      <w:proofErr w:type="spellEnd"/>
      <w:r>
        <w:t xml:space="preserve"> d'</w:t>
      </w:r>
      <w:proofErr w:type="spellStart"/>
      <w:r>
        <w:t>acces</w:t>
      </w:r>
      <w:proofErr w:type="spellEnd"/>
      <w:r>
        <w:t>)</w:t>
      </w:r>
    </w:p>
    <w:p w14:paraId="70442F8E" w14:textId="77777777" w:rsidR="00D2526E" w:rsidRDefault="00000000">
      <w:pPr>
        <w:spacing w:before="80" w:after="80"/>
        <w:jc w:val="both"/>
      </w:pPr>
      <w:r>
        <w:t xml:space="preserve">Chaque scan effectue - en ligne ou hors ligne - </w:t>
      </w:r>
      <w:proofErr w:type="spellStart"/>
      <w:r>
        <w:t>genere</w:t>
      </w:r>
      <w:proofErr w:type="spellEnd"/>
      <w:r>
        <w:t xml:space="preserve"> une </w:t>
      </w:r>
      <w:proofErr w:type="spellStart"/>
      <w:r>
        <w:t>entree</w:t>
      </w:r>
      <w:proofErr w:type="spellEnd"/>
      <w:r>
        <w:t xml:space="preserve"> dans cette table, permettant un audit complet et une </w:t>
      </w:r>
      <w:proofErr w:type="spellStart"/>
      <w:r>
        <w:t>detection</w:t>
      </w:r>
      <w:proofErr w:type="spellEnd"/>
      <w:r>
        <w:t xml:space="preserve"> robuste des fraudes.</w:t>
      </w:r>
    </w:p>
    <w:p w14:paraId="02E14404" w14:textId="77777777" w:rsidR="00D2526E" w:rsidRDefault="00D252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400"/>
        <w:gridCol w:w="2760"/>
      </w:tblGrid>
      <w:tr w:rsidR="00D2526E" w14:paraId="5197BA42" w14:textId="77777777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F073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1896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14CC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BBEF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26E" w14:paraId="5CDDBFB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482C" w14:textId="77777777" w:rsidR="00D2526E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A3CA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5420" w14:textId="77777777" w:rsidR="00D2526E" w:rsidRDefault="00000000">
            <w:r>
              <w:rPr>
                <w:color w:val="000000"/>
                <w:sz w:val="20"/>
                <w:szCs w:val="20"/>
              </w:rPr>
              <w:t>PK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1DFF" w14:textId="77777777" w:rsidR="00D2526E" w:rsidRDefault="00000000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D2526E" w14:paraId="2081A48D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AD1C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idBillet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F3C5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BC48" w14:textId="77777777" w:rsidR="00D2526E" w:rsidRDefault="00000000">
            <w:r>
              <w:rPr>
                <w:color w:val="000000"/>
                <w:sz w:val="20"/>
                <w:szCs w:val="20"/>
              </w:rPr>
              <w:t>FK → Billet.id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0FC4" w14:textId="77777777" w:rsidR="00D2526E" w:rsidRDefault="00000000">
            <w:r>
              <w:rPr>
                <w:color w:val="000000"/>
                <w:sz w:val="20"/>
                <w:szCs w:val="20"/>
              </w:rPr>
              <w:t>Billet scanne</w:t>
            </w:r>
          </w:p>
        </w:tc>
      </w:tr>
      <w:tr w:rsidR="00D2526E" w14:paraId="22482C8C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809A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idControleur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6372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DB8A" w14:textId="77777777" w:rsidR="00D2526E" w:rsidRDefault="00000000">
            <w:r>
              <w:rPr>
                <w:color w:val="000000"/>
                <w:sz w:val="20"/>
                <w:szCs w:val="20"/>
              </w:rPr>
              <w:t>FK → Controleur.id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0FC7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Controleur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ayant scanne</w:t>
            </w:r>
          </w:p>
        </w:tc>
      </w:tr>
      <w:tr w:rsidR="00D2526E" w14:paraId="7B9D679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B5E0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modeScan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22FF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A7B8F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2FE94" w14:textId="77777777" w:rsidR="00D2526E" w:rsidRDefault="00000000">
            <w:r>
              <w:rPr>
                <w:color w:val="000000"/>
                <w:sz w:val="20"/>
                <w:szCs w:val="20"/>
              </w:rPr>
              <w:t>ONLINE | OFFLINE</w:t>
            </w:r>
          </w:p>
        </w:tc>
      </w:tr>
      <w:tr w:rsidR="00D2526E" w14:paraId="133DA23E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781A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resultat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72B5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6DDB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5E2C" w14:textId="77777777" w:rsidR="00D2526E" w:rsidRDefault="00000000">
            <w:r>
              <w:rPr>
                <w:color w:val="000000"/>
                <w:sz w:val="20"/>
                <w:szCs w:val="20"/>
              </w:rPr>
              <w:t>VALIDE | DEJA_UTILISE | EXPIRE | FRAUDE | INCONNU</w:t>
            </w:r>
          </w:p>
        </w:tc>
      </w:tr>
      <w:tr w:rsidR="00D2526E" w14:paraId="7CD0CB56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D959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statutSync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0758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96E8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81740" w14:textId="77777777" w:rsidR="00D2526E" w:rsidRDefault="00000000">
            <w:r>
              <w:rPr>
                <w:color w:val="000000"/>
                <w:sz w:val="20"/>
                <w:szCs w:val="20"/>
              </w:rPr>
              <w:t>EN_ATTENTE | SYNCHRONISE | CONFLIT</w:t>
            </w:r>
          </w:p>
        </w:tc>
      </w:tr>
      <w:tr w:rsidR="00D2526E" w14:paraId="2857DF81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753A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dateScan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FA4D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939B6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B783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Horodatage </w:t>
            </w:r>
            <w:proofErr w:type="spellStart"/>
            <w:r>
              <w:rPr>
                <w:color w:val="000000"/>
                <w:sz w:val="20"/>
                <w:szCs w:val="20"/>
              </w:rPr>
              <w:t>precis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du scan (local)</w:t>
            </w:r>
          </w:p>
        </w:tc>
      </w:tr>
      <w:tr w:rsidR="00D2526E" w14:paraId="324BE779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61335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dateSynchronisation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ACB3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1DB4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5197" w14:textId="77777777" w:rsidR="00D2526E" w:rsidRDefault="00000000">
            <w:r>
              <w:rPr>
                <w:color w:val="000000"/>
                <w:sz w:val="20"/>
                <w:szCs w:val="20"/>
              </w:rPr>
              <w:t>Horodatage de synchronisation serveur</w:t>
            </w:r>
          </w:p>
        </w:tc>
      </w:tr>
    </w:tbl>
    <w:p w14:paraId="17589200" w14:textId="77777777" w:rsidR="00D2526E" w:rsidRDefault="00D2526E"/>
    <w:p w14:paraId="77A882BB" w14:textId="366E50F8" w:rsidR="00D2526E" w:rsidRDefault="00000000" w:rsidP="00F936D9">
      <w:r>
        <w:rPr>
          <w:b/>
          <w:bCs/>
          <w:color w:val="2E7D32"/>
          <w:sz w:val="24"/>
          <w:szCs w:val="24"/>
        </w:rPr>
        <w:t xml:space="preserve">Table : </w:t>
      </w:r>
      <w:proofErr w:type="spellStart"/>
      <w:r>
        <w:rPr>
          <w:b/>
          <w:bCs/>
          <w:color w:val="2E7D32"/>
          <w:sz w:val="24"/>
          <w:szCs w:val="24"/>
        </w:rPr>
        <w:t>HistoriqueStatutBillet</w:t>
      </w:r>
      <w:proofErr w:type="spellEnd"/>
      <w:r>
        <w:rPr>
          <w:b/>
          <w:bCs/>
          <w:color w:val="2E7D32"/>
          <w:sz w:val="24"/>
          <w:szCs w:val="24"/>
        </w:rPr>
        <w:t xml:space="preserve"> (NOUVELLE)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400"/>
        <w:gridCol w:w="2760"/>
      </w:tblGrid>
      <w:tr w:rsidR="00D2526E" w14:paraId="510D79AC" w14:textId="77777777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3772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7DF76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A3E8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E6A7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26E" w14:paraId="05D3AC6C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8FA2" w14:textId="77777777" w:rsidR="00D2526E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ECA8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6A25B" w14:textId="77777777" w:rsidR="00D2526E" w:rsidRDefault="00000000">
            <w:r>
              <w:rPr>
                <w:color w:val="000000"/>
                <w:sz w:val="20"/>
                <w:szCs w:val="20"/>
              </w:rPr>
              <w:t>PK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2ECF" w14:textId="77777777" w:rsidR="00D2526E" w:rsidRDefault="00000000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D2526E" w14:paraId="2A02F83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A60F6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idBillet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79E8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B07E" w14:textId="77777777" w:rsidR="00D2526E" w:rsidRDefault="00000000">
            <w:r>
              <w:rPr>
                <w:color w:val="000000"/>
                <w:sz w:val="20"/>
                <w:szCs w:val="20"/>
              </w:rPr>
              <w:t>FK → Billet.id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AB51" w14:textId="77777777" w:rsidR="00D2526E" w:rsidRDefault="00000000">
            <w:r>
              <w:rPr>
                <w:color w:val="000000"/>
                <w:sz w:val="20"/>
                <w:szCs w:val="20"/>
              </w:rPr>
              <w:t>Billet concerne</w:t>
            </w:r>
          </w:p>
        </w:tc>
      </w:tr>
      <w:tr w:rsidR="00D2526E" w14:paraId="7D1359F5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8C95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ancienStatut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FCDB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3765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15BA" w14:textId="77777777" w:rsidR="00D2526E" w:rsidRDefault="00000000">
            <w:r>
              <w:rPr>
                <w:color w:val="000000"/>
                <w:sz w:val="20"/>
                <w:szCs w:val="20"/>
              </w:rPr>
              <w:t>Statut avant modification</w:t>
            </w:r>
          </w:p>
        </w:tc>
      </w:tr>
      <w:tr w:rsidR="00D2526E" w14:paraId="48A432C6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0097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nouveauStatut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92F9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266F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5135" w14:textId="77777777" w:rsidR="00D2526E" w:rsidRDefault="00000000">
            <w:r>
              <w:rPr>
                <w:color w:val="000000"/>
                <w:sz w:val="20"/>
                <w:szCs w:val="20"/>
              </w:rPr>
              <w:t>Nouveau statut</w:t>
            </w:r>
          </w:p>
        </w:tc>
      </w:tr>
      <w:tr w:rsidR="00D2526E" w14:paraId="5A88F4DD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AB92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dateModification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EF17B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D5AB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0717" w14:textId="77777777" w:rsidR="00D2526E" w:rsidRDefault="00000000">
            <w:r>
              <w:rPr>
                <w:color w:val="000000"/>
                <w:sz w:val="20"/>
                <w:szCs w:val="20"/>
              </w:rPr>
              <w:t>Horodatage</w:t>
            </w:r>
          </w:p>
        </w:tc>
      </w:tr>
      <w:tr w:rsidR="00D2526E" w14:paraId="26E03C9D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B7B2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sourceModification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19B5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F9C3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92D9" w14:textId="77777777" w:rsidR="00D2526E" w:rsidRDefault="00000000">
            <w:r>
              <w:rPr>
                <w:color w:val="000000"/>
                <w:sz w:val="20"/>
                <w:szCs w:val="20"/>
              </w:rPr>
              <w:t>SCAN | REMBOURSEMENT | ADMIN | SYNCHRONISATION</w:t>
            </w:r>
          </w:p>
        </w:tc>
      </w:tr>
      <w:tr w:rsidR="00D2526E" w14:paraId="2E017F41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2C34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idActeur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8036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16FBC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4A26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ID de l'utilisateur ayant </w:t>
            </w:r>
            <w:proofErr w:type="spellStart"/>
            <w:r>
              <w:rPr>
                <w:color w:val="000000"/>
                <w:sz w:val="20"/>
                <w:szCs w:val="20"/>
              </w:rPr>
              <w:t>declenche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l'action</w:t>
            </w:r>
          </w:p>
        </w:tc>
      </w:tr>
    </w:tbl>
    <w:p w14:paraId="0A7BA63A" w14:textId="77777777" w:rsidR="00D2526E" w:rsidRDefault="00D2526E"/>
    <w:p w14:paraId="44A4A8BB" w14:textId="77777777" w:rsidR="00D2526E" w:rsidRDefault="00000000">
      <w:pPr>
        <w:pStyle w:val="Titre2"/>
        <w:pBdr>
          <w:bottom w:val="single" w:sz="4" w:space="1" w:color="2E7D32"/>
        </w:pBdr>
      </w:pPr>
      <w:r>
        <w:t>4.4 - Tables Paiements</w:t>
      </w:r>
    </w:p>
    <w:p w14:paraId="7BE9E778" w14:textId="77777777" w:rsidR="00D2526E" w:rsidRDefault="00D2526E"/>
    <w:p w14:paraId="5761E91E" w14:textId="77777777" w:rsidR="00D2526E" w:rsidRDefault="00000000">
      <w:pPr>
        <w:pStyle w:val="Titre3"/>
      </w:pPr>
      <w:r>
        <w:t>Table : Transaction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400"/>
        <w:gridCol w:w="2760"/>
      </w:tblGrid>
      <w:tr w:rsidR="00D2526E" w14:paraId="178689F7" w14:textId="77777777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90DC5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231A8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7D3DF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E3B0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26E" w14:paraId="3E365FB3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796F5" w14:textId="77777777" w:rsidR="00D2526E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700C1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DE74" w14:textId="77777777" w:rsidR="00D2526E" w:rsidRDefault="00000000">
            <w:r>
              <w:rPr>
                <w:color w:val="000000"/>
                <w:sz w:val="20"/>
                <w:szCs w:val="20"/>
              </w:rPr>
              <w:t>PK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6E906" w14:textId="77777777" w:rsidR="00D2526E" w:rsidRDefault="00000000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D2526E" w14:paraId="41F09847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22BAC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idAcheteur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3090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DE4E" w14:textId="77777777" w:rsidR="00D2526E" w:rsidRDefault="00000000">
            <w:r>
              <w:rPr>
                <w:color w:val="000000"/>
                <w:sz w:val="20"/>
                <w:szCs w:val="20"/>
              </w:rPr>
              <w:t>FK → Acheteur.id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60F96" w14:textId="77777777" w:rsidR="00D2526E" w:rsidRDefault="00000000">
            <w:r>
              <w:rPr>
                <w:color w:val="000000"/>
                <w:sz w:val="20"/>
                <w:szCs w:val="20"/>
              </w:rPr>
              <w:t>Acheteur</w:t>
            </w:r>
          </w:p>
        </w:tc>
      </w:tr>
      <w:tr w:rsidR="00D2526E" w14:paraId="3190C987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AAC4" w14:textId="77777777" w:rsidR="00D2526E" w:rsidRDefault="00000000">
            <w:r>
              <w:rPr>
                <w:color w:val="000000"/>
                <w:sz w:val="20"/>
                <w:szCs w:val="20"/>
              </w:rPr>
              <w:t>montant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0C47" w14:textId="77777777" w:rsidR="00D2526E" w:rsidRDefault="00000000">
            <w:r>
              <w:rPr>
                <w:color w:val="000000"/>
                <w:sz w:val="20"/>
                <w:szCs w:val="20"/>
              </w:rPr>
              <w:t>DECIMAL(10,2)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5C8EC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EA5E" w14:textId="77777777" w:rsidR="00D2526E" w:rsidRDefault="00000000">
            <w:r>
              <w:rPr>
                <w:color w:val="000000"/>
                <w:sz w:val="20"/>
                <w:szCs w:val="20"/>
              </w:rPr>
              <w:t>Montant total</w:t>
            </w:r>
          </w:p>
        </w:tc>
      </w:tr>
      <w:tr w:rsidR="00D2526E" w14:paraId="3182A6C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0E6C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reference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F890" w14:textId="77777777" w:rsidR="00D2526E" w:rsidRDefault="00000000"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700C" w14:textId="77777777" w:rsidR="00D2526E" w:rsidRDefault="00000000">
            <w:r>
              <w:rPr>
                <w:color w:val="000000"/>
                <w:sz w:val="20"/>
                <w:szCs w:val="20"/>
              </w:rPr>
              <w:t>UNIQUE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5DFD" w14:textId="77777777" w:rsidR="00D2526E" w:rsidRDefault="00000000">
            <w:r>
              <w:rPr>
                <w:color w:val="000000"/>
                <w:sz w:val="20"/>
                <w:szCs w:val="20"/>
              </w:rPr>
              <w:t>Reference interne SENGUICHET</w:t>
            </w:r>
          </w:p>
        </w:tc>
      </w:tr>
      <w:tr w:rsidR="00D2526E" w14:paraId="1FB1F34B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3E68B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referenceOperateur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57AF" w14:textId="77777777" w:rsidR="00D2526E" w:rsidRDefault="00000000"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B1B6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E647E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Reference </w:t>
            </w:r>
            <w:proofErr w:type="spellStart"/>
            <w:r>
              <w:rPr>
                <w:color w:val="000000"/>
                <w:sz w:val="20"/>
                <w:szCs w:val="20"/>
              </w:rPr>
              <w:t>retournee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 l'operateur</w:t>
            </w:r>
          </w:p>
        </w:tc>
      </w:tr>
      <w:tr w:rsidR="00D2526E" w14:paraId="0B62EACC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F3C99" w14:textId="77777777" w:rsidR="00D2526E" w:rsidRDefault="00000000">
            <w:r>
              <w:rPr>
                <w:color w:val="000000"/>
                <w:sz w:val="20"/>
                <w:szCs w:val="20"/>
              </w:rPr>
              <w:t>operateur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5D7A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C505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D3764" w14:textId="77777777" w:rsidR="00D2526E" w:rsidRDefault="00000000">
            <w:r>
              <w:rPr>
                <w:color w:val="000000"/>
                <w:sz w:val="20"/>
                <w:szCs w:val="20"/>
              </w:rPr>
              <w:t>WAVE | ORANGE_MONEY | FREE_MONEY | VISA | MASTERCARD | AUTRE</w:t>
            </w:r>
          </w:p>
        </w:tc>
      </w:tr>
      <w:tr w:rsidR="00D2526E" w14:paraId="3693D994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4410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numeroPayeur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FD3D" w14:textId="77777777" w:rsidR="00D2526E" w:rsidRDefault="00000000">
            <w:r>
              <w:rPr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0EDD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F7F2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Numero ayant </w:t>
            </w:r>
            <w:proofErr w:type="spellStart"/>
            <w:r>
              <w:rPr>
                <w:color w:val="000000"/>
                <w:sz w:val="20"/>
                <w:szCs w:val="20"/>
              </w:rPr>
              <w:t>effectue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 paiement</w:t>
            </w:r>
          </w:p>
        </w:tc>
      </w:tr>
      <w:tr w:rsidR="00D2526E" w14:paraId="67FC3BA6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D45C" w14:textId="77777777" w:rsidR="00D2526E" w:rsidRDefault="00000000">
            <w:r>
              <w:rPr>
                <w:color w:val="000000"/>
                <w:sz w:val="20"/>
                <w:szCs w:val="20"/>
              </w:rPr>
              <w:t>statut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C636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B19A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2C54" w14:textId="77777777" w:rsidR="00D2526E" w:rsidRDefault="00000000">
            <w:r>
              <w:rPr>
                <w:color w:val="000000"/>
                <w:sz w:val="20"/>
                <w:szCs w:val="20"/>
              </w:rPr>
              <w:t>EN_ATTENTE | REUSSI | ECHOUE | REMBOURSE</w:t>
            </w:r>
          </w:p>
        </w:tc>
      </w:tr>
      <w:tr w:rsidR="00D2526E" w14:paraId="6ED3381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944CB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dateTransaction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F264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CD94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8C26" w14:textId="77777777" w:rsidR="00D2526E" w:rsidRDefault="00000000">
            <w:r>
              <w:rPr>
                <w:color w:val="000000"/>
                <w:sz w:val="20"/>
                <w:szCs w:val="20"/>
              </w:rPr>
              <w:t>Horodatage</w:t>
            </w:r>
          </w:p>
        </w:tc>
      </w:tr>
      <w:tr w:rsidR="00D2526E" w14:paraId="714A0E3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A8BD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dateConfirmation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82151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0548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E615D" w14:textId="77777777" w:rsidR="00D2526E" w:rsidRDefault="00000000">
            <w:r>
              <w:rPr>
                <w:color w:val="000000"/>
                <w:sz w:val="20"/>
                <w:szCs w:val="20"/>
              </w:rPr>
              <w:t>Confirmation operateur</w:t>
            </w:r>
          </w:p>
        </w:tc>
      </w:tr>
    </w:tbl>
    <w:p w14:paraId="410F4CBC" w14:textId="77777777" w:rsidR="00D2526E" w:rsidRDefault="00D2526E"/>
    <w:p w14:paraId="02FFA789" w14:textId="7CA3FCDB" w:rsidR="00D2526E" w:rsidRDefault="00000000">
      <w:pPr>
        <w:pStyle w:val="Titre3"/>
      </w:pPr>
      <w:r>
        <w:t>Table : Commission (NOUVELLE)</w:t>
      </w:r>
      <w:r w:rsidR="009D2BA4">
        <w:t>(OPTION 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4"/>
        <w:gridCol w:w="2038"/>
        <w:gridCol w:w="2275"/>
        <w:gridCol w:w="2593"/>
      </w:tblGrid>
      <w:tr w:rsidR="00D2526E" w14:paraId="1114911C" w14:textId="77777777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E114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9797D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63E3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CD22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26E" w14:paraId="190A4366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871B" w14:textId="77777777" w:rsidR="00D2526E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0FE5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8C0C" w14:textId="77777777" w:rsidR="00D2526E" w:rsidRDefault="00000000">
            <w:r>
              <w:rPr>
                <w:color w:val="000000"/>
                <w:sz w:val="20"/>
                <w:szCs w:val="20"/>
              </w:rPr>
              <w:t>PK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899D" w14:textId="77777777" w:rsidR="00D2526E" w:rsidRDefault="00000000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D2526E" w14:paraId="11D555E4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612B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idTransaction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828A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0D2C1" w14:textId="77777777" w:rsidR="00D2526E" w:rsidRDefault="00000000">
            <w:r>
              <w:rPr>
                <w:color w:val="000000"/>
                <w:sz w:val="20"/>
                <w:szCs w:val="20"/>
              </w:rPr>
              <w:t>FK → Transaction.id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222A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Transaction </w:t>
            </w:r>
            <w:proofErr w:type="spellStart"/>
            <w:r>
              <w:rPr>
                <w:color w:val="000000"/>
                <w:sz w:val="20"/>
                <w:szCs w:val="20"/>
              </w:rPr>
              <w:t>concernee</w:t>
            </w:r>
            <w:proofErr w:type="spellEnd"/>
          </w:p>
        </w:tc>
      </w:tr>
      <w:tr w:rsidR="00D2526E" w14:paraId="59A33C9B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BAE2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montantBillet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A4CA3" w14:textId="77777777" w:rsidR="00D2526E" w:rsidRDefault="00000000">
            <w:r>
              <w:rPr>
                <w:color w:val="000000"/>
                <w:sz w:val="20"/>
                <w:szCs w:val="20"/>
              </w:rPr>
              <w:t>DECIMAL(10,2)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EF91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6C2A" w14:textId="77777777" w:rsidR="00D2526E" w:rsidRDefault="00000000">
            <w:r>
              <w:rPr>
                <w:color w:val="000000"/>
                <w:sz w:val="20"/>
                <w:szCs w:val="20"/>
              </w:rPr>
              <w:t>Montant brut du billet</w:t>
            </w:r>
          </w:p>
        </w:tc>
      </w:tr>
      <w:tr w:rsidR="00D2526E" w14:paraId="7262CD95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ECBC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pourcentageCommission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CDBF" w14:textId="77777777" w:rsidR="00D2526E" w:rsidRDefault="00000000">
            <w:r>
              <w:rPr>
                <w:color w:val="000000"/>
                <w:sz w:val="20"/>
                <w:szCs w:val="20"/>
              </w:rPr>
              <w:t>DECIMAL(5,2)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1658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EE7B" w14:textId="77777777" w:rsidR="00D2526E" w:rsidRDefault="00000000">
            <w:r>
              <w:rPr>
                <w:color w:val="000000"/>
                <w:sz w:val="20"/>
                <w:szCs w:val="20"/>
              </w:rPr>
              <w:t>Taux applique (ex: 5.00)</w:t>
            </w:r>
          </w:p>
        </w:tc>
      </w:tr>
      <w:tr w:rsidR="00D2526E" w14:paraId="275B9775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5B25B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montantCommission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362E" w14:textId="77777777" w:rsidR="00D2526E" w:rsidRDefault="00000000">
            <w:r>
              <w:rPr>
                <w:color w:val="000000"/>
                <w:sz w:val="20"/>
                <w:szCs w:val="20"/>
              </w:rPr>
              <w:t>DECIMAL(10,2)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7CD9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94729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Commission </w:t>
            </w:r>
            <w:proofErr w:type="spellStart"/>
            <w:r>
              <w:rPr>
                <w:color w:val="000000"/>
                <w:sz w:val="20"/>
                <w:szCs w:val="20"/>
              </w:rPr>
              <w:t>prelevee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 SENGUICHET</w:t>
            </w:r>
          </w:p>
        </w:tc>
      </w:tr>
      <w:tr w:rsidR="00D2526E" w14:paraId="4B3A69D4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39BE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montantOrganisateur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30DA" w14:textId="77777777" w:rsidR="00D2526E" w:rsidRDefault="00000000">
            <w:r>
              <w:rPr>
                <w:color w:val="000000"/>
                <w:sz w:val="20"/>
                <w:szCs w:val="20"/>
              </w:rPr>
              <w:t>DECIMAL(10,2)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D437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A2497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Montant net </w:t>
            </w:r>
            <w:proofErr w:type="spell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reverser</w:t>
            </w:r>
          </w:p>
        </w:tc>
      </w:tr>
      <w:tr w:rsidR="00D2526E" w14:paraId="0DD031D4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D3F8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statutVersement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7E6D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F151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8279" w14:textId="77777777" w:rsidR="00D2526E" w:rsidRDefault="00000000">
            <w:r>
              <w:rPr>
                <w:color w:val="000000"/>
                <w:sz w:val="20"/>
                <w:szCs w:val="20"/>
              </w:rPr>
              <w:t>EN_ATTENTE | VERSE | ECHEC</w:t>
            </w:r>
          </w:p>
        </w:tc>
      </w:tr>
      <w:tr w:rsidR="00D2526E" w14:paraId="6E1BB8D2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4BA4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dateCommission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79D8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0DD6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B7B1" w14:textId="77777777" w:rsidR="00D2526E" w:rsidRDefault="00000000">
            <w:r>
              <w:rPr>
                <w:color w:val="000000"/>
                <w:sz w:val="20"/>
                <w:szCs w:val="20"/>
              </w:rPr>
              <w:t>Date de calcul</w:t>
            </w:r>
          </w:p>
        </w:tc>
      </w:tr>
      <w:tr w:rsidR="00D2526E" w14:paraId="5198922F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40FB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dateVersement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BE37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2670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C6417" w14:textId="77777777" w:rsidR="00D2526E" w:rsidRDefault="00000000">
            <w:r>
              <w:rPr>
                <w:color w:val="000000"/>
                <w:sz w:val="20"/>
                <w:szCs w:val="20"/>
              </w:rPr>
              <w:t>Date de versement effectif</w:t>
            </w:r>
          </w:p>
        </w:tc>
      </w:tr>
    </w:tbl>
    <w:p w14:paraId="652CE805" w14:textId="77777777" w:rsidR="00D2526E" w:rsidRDefault="00D2526E"/>
    <w:p w14:paraId="06CDE495" w14:textId="77777777" w:rsidR="00D2526E" w:rsidRDefault="00000000">
      <w:pPr>
        <w:pStyle w:val="Titre3"/>
      </w:pPr>
      <w:r>
        <w:t>Table : Remboursement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8"/>
        <w:gridCol w:w="2099"/>
        <w:gridCol w:w="2397"/>
        <w:gridCol w:w="2756"/>
      </w:tblGrid>
      <w:tr w:rsidR="00D2526E" w14:paraId="6B716EE2" w14:textId="77777777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D6A9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5E385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1BCA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F03F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26E" w14:paraId="0F2049E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D7AC" w14:textId="77777777" w:rsidR="00D2526E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E031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7145" w14:textId="77777777" w:rsidR="00D2526E" w:rsidRDefault="00000000">
            <w:r>
              <w:rPr>
                <w:color w:val="000000"/>
                <w:sz w:val="20"/>
                <w:szCs w:val="20"/>
              </w:rPr>
              <w:t>PK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4A1F" w14:textId="77777777" w:rsidR="00D2526E" w:rsidRDefault="00000000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D2526E" w14:paraId="137BED15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DC35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idBillet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C230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5240" w14:textId="77777777" w:rsidR="00D2526E" w:rsidRDefault="00000000">
            <w:r>
              <w:rPr>
                <w:color w:val="000000"/>
                <w:sz w:val="20"/>
                <w:szCs w:val="20"/>
              </w:rPr>
              <w:t>FK → Billet.id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3E8A" w14:textId="77777777" w:rsidR="00D2526E" w:rsidRDefault="00000000">
            <w:r>
              <w:rPr>
                <w:color w:val="000000"/>
                <w:sz w:val="20"/>
                <w:szCs w:val="20"/>
              </w:rPr>
              <w:t>Billet rembourse</w:t>
            </w:r>
          </w:p>
        </w:tc>
      </w:tr>
      <w:tr w:rsidR="00D2526E" w14:paraId="1259049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2F3E8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idTransaction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3C460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18073" w14:textId="77777777" w:rsidR="00D2526E" w:rsidRDefault="00000000">
            <w:r>
              <w:rPr>
                <w:color w:val="000000"/>
                <w:sz w:val="20"/>
                <w:szCs w:val="20"/>
              </w:rPr>
              <w:t>FK → Transaction.id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92FF" w14:textId="77777777" w:rsidR="00D2526E" w:rsidRDefault="00000000">
            <w:r>
              <w:rPr>
                <w:color w:val="000000"/>
                <w:sz w:val="20"/>
                <w:szCs w:val="20"/>
              </w:rPr>
              <w:t>Transaction originale</w:t>
            </w:r>
          </w:p>
        </w:tc>
      </w:tr>
      <w:tr w:rsidR="00D2526E" w14:paraId="1BD9292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231C1" w14:textId="77777777" w:rsidR="00D2526E" w:rsidRDefault="00000000">
            <w:r>
              <w:rPr>
                <w:color w:val="000000"/>
                <w:sz w:val="20"/>
                <w:szCs w:val="20"/>
              </w:rPr>
              <w:t>montant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BA096" w14:textId="77777777" w:rsidR="00D2526E" w:rsidRDefault="00000000">
            <w:r>
              <w:rPr>
                <w:color w:val="000000"/>
                <w:sz w:val="20"/>
                <w:szCs w:val="20"/>
              </w:rPr>
              <w:t>DECIMAL(10,2)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94DA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73A6C" w14:textId="77777777" w:rsidR="00D2526E" w:rsidRDefault="00000000">
            <w:r>
              <w:rPr>
                <w:color w:val="000000"/>
                <w:sz w:val="20"/>
                <w:szCs w:val="20"/>
              </w:rPr>
              <w:t>Montant rembourse</w:t>
            </w:r>
          </w:p>
        </w:tc>
      </w:tr>
      <w:tr w:rsidR="00D2526E" w14:paraId="688585E5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E142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numeroDestinataire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993D" w14:textId="77777777" w:rsidR="00D2526E" w:rsidRDefault="00000000">
            <w:r>
              <w:rPr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812B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1774" w14:textId="77777777" w:rsidR="00D2526E" w:rsidRDefault="00000000">
            <w:r>
              <w:rPr>
                <w:color w:val="000000"/>
                <w:sz w:val="20"/>
                <w:szCs w:val="20"/>
              </w:rPr>
              <w:t>Numero de remboursement</w:t>
            </w:r>
          </w:p>
        </w:tc>
      </w:tr>
      <w:tr w:rsidR="00D2526E" w14:paraId="1A6F78B6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8A57" w14:textId="77777777" w:rsidR="00D2526E" w:rsidRDefault="00000000">
            <w:r>
              <w:rPr>
                <w:color w:val="000000"/>
                <w:sz w:val="20"/>
                <w:szCs w:val="20"/>
              </w:rPr>
              <w:t>operateur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E17E0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D847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BE7C" w14:textId="77777777" w:rsidR="00D2526E" w:rsidRDefault="00000000">
            <w:r>
              <w:rPr>
                <w:color w:val="000000"/>
                <w:sz w:val="20"/>
                <w:szCs w:val="20"/>
              </w:rPr>
              <w:t>Operateur de reversement</w:t>
            </w:r>
          </w:p>
        </w:tc>
      </w:tr>
      <w:tr w:rsidR="00D2526E" w14:paraId="320E1342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938B" w14:textId="77777777" w:rsidR="00D2526E" w:rsidRDefault="00000000">
            <w:r>
              <w:rPr>
                <w:color w:val="000000"/>
                <w:sz w:val="20"/>
                <w:szCs w:val="20"/>
              </w:rPr>
              <w:t>statut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0286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D661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4F8EB" w14:textId="77777777" w:rsidR="00D2526E" w:rsidRDefault="00000000">
            <w:r>
              <w:rPr>
                <w:color w:val="000000"/>
                <w:sz w:val="20"/>
                <w:szCs w:val="20"/>
              </w:rPr>
              <w:t>EN_ATTENTE | REUSSI | ECHOUE</w:t>
            </w:r>
          </w:p>
        </w:tc>
      </w:tr>
      <w:tr w:rsidR="00D2526E" w14:paraId="76653068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942E" w14:textId="77777777" w:rsidR="00D2526E" w:rsidRDefault="00000000">
            <w:r>
              <w:rPr>
                <w:color w:val="000000"/>
                <w:sz w:val="20"/>
                <w:szCs w:val="20"/>
              </w:rPr>
              <w:t>tentative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2944F" w14:textId="77777777" w:rsidR="00D2526E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06E3F" w14:textId="77777777" w:rsidR="00D2526E" w:rsidRDefault="00000000">
            <w:r>
              <w:rPr>
                <w:color w:val="000000"/>
                <w:sz w:val="20"/>
                <w:szCs w:val="20"/>
              </w:rPr>
              <w:t>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22EAA" w14:textId="77777777" w:rsidR="00D2526E" w:rsidRDefault="00000000">
            <w:r>
              <w:rPr>
                <w:color w:val="000000"/>
                <w:sz w:val="20"/>
                <w:szCs w:val="20"/>
              </w:rPr>
              <w:t>Nombre de tentatives</w:t>
            </w:r>
          </w:p>
        </w:tc>
      </w:tr>
      <w:tr w:rsidR="00D2526E" w14:paraId="13C8BCC3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F0157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dateRemboursement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2E50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8662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36D8" w14:textId="77777777" w:rsidR="00D2526E" w:rsidRDefault="00000000">
            <w:r>
              <w:rPr>
                <w:color w:val="000000"/>
                <w:sz w:val="20"/>
                <w:szCs w:val="20"/>
              </w:rPr>
              <w:t>Date effective</w:t>
            </w:r>
          </w:p>
        </w:tc>
      </w:tr>
      <w:tr w:rsidR="00D2526E" w14:paraId="7427410B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3279" w14:textId="77777777" w:rsidR="00D2526E" w:rsidRDefault="00000000">
            <w:r>
              <w:rPr>
                <w:color w:val="000000"/>
                <w:sz w:val="20"/>
                <w:szCs w:val="20"/>
              </w:rPr>
              <w:t>motif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1730" w14:textId="77777777" w:rsidR="00D2526E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4E01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2D5E" w14:textId="77777777" w:rsidR="00D2526E" w:rsidRDefault="00000000">
            <w:r>
              <w:rPr>
                <w:color w:val="000000"/>
                <w:sz w:val="20"/>
                <w:szCs w:val="20"/>
              </w:rPr>
              <w:t>Motif du remboursement</w:t>
            </w:r>
          </w:p>
        </w:tc>
      </w:tr>
    </w:tbl>
    <w:p w14:paraId="20F7314B" w14:textId="77777777" w:rsidR="00D2526E" w:rsidRDefault="00D2526E"/>
    <w:p w14:paraId="462ACC1C" w14:textId="77777777" w:rsidR="00D2526E" w:rsidRDefault="00000000">
      <w:r>
        <w:br w:type="page"/>
      </w:r>
    </w:p>
    <w:p w14:paraId="72E51B0C" w14:textId="77777777" w:rsidR="00D2526E" w:rsidRDefault="00000000">
      <w:pPr>
        <w:pStyle w:val="Titre2"/>
        <w:pBdr>
          <w:bottom w:val="single" w:sz="4" w:space="1" w:color="2E7D32"/>
        </w:pBdr>
      </w:pPr>
      <w:r>
        <w:lastRenderedPageBreak/>
        <w:t>4.5 - Tables Offline et Synchronisation</w:t>
      </w:r>
    </w:p>
    <w:p w14:paraId="5A4B8322" w14:textId="77777777" w:rsidR="00D2526E" w:rsidRDefault="00D2526E"/>
    <w:p w14:paraId="1DF29F39" w14:textId="77777777" w:rsidR="00D2526E" w:rsidRDefault="00000000">
      <w:pPr>
        <w:pStyle w:val="Titre3"/>
      </w:pPr>
      <w:r>
        <w:t xml:space="preserve">Table : </w:t>
      </w:r>
      <w:proofErr w:type="spellStart"/>
      <w:r>
        <w:t>SynchronisationOffline</w:t>
      </w:r>
      <w:proofErr w:type="spellEnd"/>
      <w:r>
        <w:t xml:space="preserve"> (NOUVELLE)</w:t>
      </w:r>
    </w:p>
    <w:p w14:paraId="6276B01D" w14:textId="77777777" w:rsidR="00D2526E" w:rsidRDefault="00D2526E"/>
    <w:p w14:paraId="7E4F23F2" w14:textId="77777777" w:rsidR="00D2526E" w:rsidRDefault="00000000">
      <w:pPr>
        <w:pStyle w:val="Titre2"/>
        <w:pBdr>
          <w:bottom w:val="single" w:sz="4" w:space="1" w:color="2E7D32"/>
        </w:pBdr>
      </w:pPr>
      <w:r>
        <w:t>4.6 - Tables Annexes</w:t>
      </w:r>
    </w:p>
    <w:p w14:paraId="3D22EBD5" w14:textId="77777777" w:rsidR="00D2526E" w:rsidRDefault="00D2526E"/>
    <w:p w14:paraId="7FBE1A06" w14:textId="77777777" w:rsidR="00D2526E" w:rsidRDefault="00000000">
      <w:pPr>
        <w:pStyle w:val="Titre3"/>
      </w:pPr>
      <w:r>
        <w:t xml:space="preserve">Table : </w:t>
      </w:r>
      <w:proofErr w:type="spellStart"/>
      <w:r>
        <w:t>CodeOTP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400"/>
        <w:gridCol w:w="2760"/>
      </w:tblGrid>
      <w:tr w:rsidR="00D2526E" w14:paraId="22B91193" w14:textId="77777777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5B9B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13B7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151F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FE3C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26E" w14:paraId="73FA04F8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FCB6" w14:textId="77777777" w:rsidR="00D2526E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9075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CB724" w14:textId="77777777" w:rsidR="00D2526E" w:rsidRDefault="00000000">
            <w:r>
              <w:rPr>
                <w:color w:val="000000"/>
                <w:sz w:val="20"/>
                <w:szCs w:val="20"/>
              </w:rPr>
              <w:t>PK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A35E" w14:textId="77777777" w:rsidR="00D2526E" w:rsidRDefault="00000000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D2526E" w14:paraId="482F31B4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D844B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idAcheteur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2829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6A7D" w14:textId="77777777" w:rsidR="00D2526E" w:rsidRDefault="00000000">
            <w:r>
              <w:rPr>
                <w:color w:val="000000"/>
                <w:sz w:val="20"/>
                <w:szCs w:val="20"/>
              </w:rPr>
              <w:t>FK → Acheteur.id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FCB9" w14:textId="77777777" w:rsidR="00D2526E" w:rsidRDefault="00000000">
            <w:r>
              <w:rPr>
                <w:color w:val="000000"/>
                <w:sz w:val="20"/>
                <w:szCs w:val="20"/>
              </w:rPr>
              <w:t>Acheteur concerne</w:t>
            </w:r>
          </w:p>
        </w:tc>
      </w:tr>
      <w:tr w:rsidR="00D2526E" w14:paraId="5D6A76C3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2A0D4" w14:textId="77777777" w:rsidR="00D2526E" w:rsidRDefault="00000000">
            <w:r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C811" w14:textId="77777777" w:rsidR="00D2526E" w:rsidRDefault="00000000">
            <w:r>
              <w:rPr>
                <w:color w:val="000000"/>
                <w:sz w:val="20"/>
                <w:szCs w:val="20"/>
              </w:rPr>
              <w:t>VARCHAR(6)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3952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F672" w14:textId="77777777" w:rsidR="00D2526E" w:rsidRDefault="00000000">
            <w:r>
              <w:rPr>
                <w:color w:val="000000"/>
                <w:sz w:val="20"/>
                <w:szCs w:val="20"/>
              </w:rPr>
              <w:t>Code OTP 6 chiffres (chiffre)</w:t>
            </w:r>
          </w:p>
        </w:tc>
      </w:tr>
      <w:tr w:rsidR="00D2526E" w14:paraId="209CD7B8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00B6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dateExpiration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3935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8017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0EA63" w14:textId="77777777" w:rsidR="00D2526E" w:rsidRDefault="00000000">
            <w:r>
              <w:rPr>
                <w:color w:val="000000"/>
                <w:sz w:val="20"/>
                <w:szCs w:val="20"/>
              </w:rPr>
              <w:t>Expiration (5 minutes)</w:t>
            </w:r>
          </w:p>
        </w:tc>
      </w:tr>
      <w:tr w:rsidR="00D2526E" w14:paraId="6324175F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7C12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estUtilise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8A4B" w14:textId="77777777" w:rsidR="00D2526E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2B3A" w14:textId="77777777" w:rsidR="00D2526E" w:rsidRDefault="00000000">
            <w:r>
              <w:rPr>
                <w:color w:val="000000"/>
                <w:sz w:val="20"/>
                <w:szCs w:val="20"/>
              </w:rPr>
              <w:t>DEFAULT FALSE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0A97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Deja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utilise ?</w:t>
            </w:r>
          </w:p>
        </w:tc>
      </w:tr>
      <w:tr w:rsidR="00D2526E" w14:paraId="497CAF7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9384" w14:textId="77777777" w:rsidR="00D2526E" w:rsidRDefault="00000000">
            <w:r>
              <w:rPr>
                <w:color w:val="000000"/>
                <w:sz w:val="20"/>
                <w:szCs w:val="20"/>
              </w:rPr>
              <w:t>tentatives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2066" w14:textId="77777777" w:rsidR="00D2526E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9CAF" w14:textId="77777777" w:rsidR="00D2526E" w:rsidRDefault="00000000">
            <w:r>
              <w:rPr>
                <w:color w:val="000000"/>
                <w:sz w:val="20"/>
                <w:szCs w:val="20"/>
              </w:rPr>
              <w:t>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9ED1" w14:textId="77777777" w:rsidR="00D2526E" w:rsidRDefault="00000000">
            <w:r>
              <w:rPr>
                <w:color w:val="000000"/>
                <w:sz w:val="20"/>
                <w:szCs w:val="20"/>
              </w:rPr>
              <w:t>Nombre de tentatives de saisie</w:t>
            </w:r>
          </w:p>
        </w:tc>
      </w:tr>
    </w:tbl>
    <w:p w14:paraId="4F632AA9" w14:textId="77777777" w:rsidR="00D2526E" w:rsidRDefault="00D2526E"/>
    <w:p w14:paraId="2A688078" w14:textId="77777777" w:rsidR="00D2526E" w:rsidRDefault="00000000">
      <w:pPr>
        <w:pStyle w:val="Titre3"/>
      </w:pPr>
      <w:r>
        <w:t>Table : Notification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2041"/>
        <w:gridCol w:w="2302"/>
        <w:gridCol w:w="2952"/>
      </w:tblGrid>
      <w:tr w:rsidR="00D2526E" w14:paraId="34631C09" w14:textId="77777777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44BA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51D5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25669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9C18D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526E" w14:paraId="0AD0D5DD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48A1" w14:textId="77777777" w:rsidR="00D2526E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A2DA4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CEAA" w14:textId="77777777" w:rsidR="00D2526E" w:rsidRDefault="00000000">
            <w:r>
              <w:rPr>
                <w:color w:val="000000"/>
                <w:sz w:val="20"/>
                <w:szCs w:val="20"/>
              </w:rPr>
              <w:t>PK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FA52" w14:textId="77777777" w:rsidR="00D2526E" w:rsidRDefault="00000000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D2526E" w14:paraId="4040C6B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929FF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idDestinataire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E3A4" w14:textId="77777777" w:rsidR="00D2526E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F9C5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E9B0" w14:textId="77777777" w:rsidR="00D2526E" w:rsidRDefault="00000000">
            <w:r>
              <w:rPr>
                <w:color w:val="000000"/>
                <w:sz w:val="20"/>
                <w:szCs w:val="20"/>
              </w:rPr>
              <w:t>ID du destinataire (polymorphe)</w:t>
            </w:r>
          </w:p>
        </w:tc>
      </w:tr>
      <w:tr w:rsidR="00D2526E" w14:paraId="270C7DC5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937B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typeDestinataire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9B39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7C67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32B7" w14:textId="77777777" w:rsidR="00D2526E" w:rsidRDefault="00000000">
            <w:r>
              <w:rPr>
                <w:color w:val="000000"/>
                <w:sz w:val="20"/>
                <w:szCs w:val="20"/>
              </w:rPr>
              <w:t>ACHETEUR | ORGANISATEUR | ADMIN</w:t>
            </w:r>
          </w:p>
        </w:tc>
      </w:tr>
      <w:tr w:rsidR="00D2526E" w14:paraId="171C7E5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1C449" w14:textId="77777777" w:rsidR="00D2526E" w:rsidRDefault="00000000"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3F690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EE8C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2A7B" w14:textId="77777777" w:rsidR="00D2526E" w:rsidRDefault="00000000">
            <w:r>
              <w:rPr>
                <w:color w:val="000000"/>
                <w:sz w:val="20"/>
                <w:szCs w:val="20"/>
              </w:rPr>
              <w:t>ACHAT_BILLET | SCAN_ALERTE | REMBOURSEMENT | VALIDATION_EVENEMENT...</w:t>
            </w:r>
          </w:p>
        </w:tc>
      </w:tr>
      <w:tr w:rsidR="00D2526E" w14:paraId="4C7A014F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7D6F" w14:textId="77777777" w:rsidR="00D2526E" w:rsidRDefault="00000000">
            <w:r>
              <w:rPr>
                <w:color w:val="000000"/>
                <w:sz w:val="20"/>
                <w:szCs w:val="20"/>
              </w:rPr>
              <w:t>canal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6D1E8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8F2A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2EF3" w14:textId="77777777" w:rsidR="00D2526E" w:rsidRDefault="00000000">
            <w:r>
              <w:rPr>
                <w:color w:val="000000"/>
                <w:sz w:val="20"/>
                <w:szCs w:val="20"/>
              </w:rPr>
              <w:t>SMS | EMAIL | PUSH</w:t>
            </w:r>
          </w:p>
        </w:tc>
      </w:tr>
      <w:tr w:rsidR="00D2526E" w14:paraId="70FCEBA1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1627" w14:textId="77777777" w:rsidR="00D2526E" w:rsidRDefault="00000000">
            <w:r>
              <w:rPr>
                <w:color w:val="000000"/>
                <w:sz w:val="20"/>
                <w:szCs w:val="20"/>
              </w:rPr>
              <w:t>contenu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BC9EE" w14:textId="77777777" w:rsidR="00D2526E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A1B9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368F" w14:textId="77777777" w:rsidR="00D2526E" w:rsidRDefault="00000000">
            <w:r>
              <w:rPr>
                <w:color w:val="000000"/>
                <w:sz w:val="20"/>
                <w:szCs w:val="20"/>
              </w:rPr>
              <w:t>Corps du message</w:t>
            </w:r>
          </w:p>
        </w:tc>
      </w:tr>
      <w:tr w:rsidR="00D2526E" w14:paraId="38B16BC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7DF8" w14:textId="77777777" w:rsidR="00D2526E" w:rsidRDefault="00000000">
            <w:r>
              <w:rPr>
                <w:color w:val="000000"/>
                <w:sz w:val="20"/>
                <w:szCs w:val="20"/>
              </w:rPr>
              <w:t>statut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55DF3" w14:textId="77777777" w:rsidR="00D2526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1F85C" w14:textId="77777777" w:rsidR="00D2526E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CD65" w14:textId="77777777" w:rsidR="00D2526E" w:rsidRDefault="00000000">
            <w:r>
              <w:rPr>
                <w:color w:val="000000"/>
                <w:sz w:val="20"/>
                <w:szCs w:val="20"/>
              </w:rPr>
              <w:t>EN_ATTENTE | ENVOYE | ECHOUE</w:t>
            </w:r>
          </w:p>
        </w:tc>
      </w:tr>
      <w:tr w:rsidR="00D2526E" w14:paraId="5277AA13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04E5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dateEnvoi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76DF" w14:textId="77777777" w:rsidR="00D2526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E0CE6" w14:textId="77777777" w:rsidR="00D2526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9CC3" w14:textId="77777777" w:rsidR="00D2526E" w:rsidRDefault="00000000">
            <w:r>
              <w:rPr>
                <w:color w:val="000000"/>
                <w:sz w:val="20"/>
                <w:szCs w:val="20"/>
              </w:rPr>
              <w:t>Date d'envoi effectif</w:t>
            </w:r>
          </w:p>
        </w:tc>
      </w:tr>
    </w:tbl>
    <w:p w14:paraId="53C46E72" w14:textId="77777777" w:rsidR="00D2526E" w:rsidRDefault="00000000">
      <w:r>
        <w:br w:type="page"/>
      </w:r>
    </w:p>
    <w:p w14:paraId="31CDF98F" w14:textId="77777777" w:rsidR="00D2526E" w:rsidRDefault="00000000">
      <w:pPr>
        <w:pStyle w:val="Titre1"/>
        <w:shd w:val="clear" w:color="auto" w:fill="1A4A8A"/>
        <w:ind w:left="200" w:right="200"/>
      </w:pPr>
      <w:r>
        <w:lastRenderedPageBreak/>
        <w:t xml:space="preserve">Partie 5 -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Economique</w:t>
      </w:r>
      <w:proofErr w:type="spellEnd"/>
    </w:p>
    <w:p w14:paraId="45EBBD3D" w14:textId="77777777" w:rsidR="00D2526E" w:rsidRDefault="00D2526E"/>
    <w:p w14:paraId="7FC7A246" w14:textId="77777777" w:rsidR="00D2526E" w:rsidRDefault="00000000">
      <w:pPr>
        <w:pStyle w:val="Titre2"/>
        <w:pBdr>
          <w:bottom w:val="single" w:sz="4" w:space="1" w:color="2E7D32"/>
        </w:pBdr>
      </w:pPr>
      <w:r>
        <w:t xml:space="preserve">Workflow de validation des </w:t>
      </w:r>
      <w:proofErr w:type="spellStart"/>
      <w:r>
        <w:t>evenements</w:t>
      </w:r>
      <w:proofErr w:type="spellEnd"/>
    </w:p>
    <w:p w14:paraId="28A964D2" w14:textId="77777777" w:rsidR="00D2526E" w:rsidRDefault="00000000">
      <w:pPr>
        <w:spacing w:before="80" w:after="80"/>
        <w:jc w:val="both"/>
      </w:pPr>
      <w:r>
        <w:t xml:space="preserve">Principe fondamental : la </w:t>
      </w:r>
      <w:proofErr w:type="spellStart"/>
      <w:r>
        <w:t>creation</w:t>
      </w:r>
      <w:proofErr w:type="spellEnd"/>
      <w:r>
        <w:t xml:space="preserve"> d'un </w:t>
      </w:r>
      <w:proofErr w:type="spellStart"/>
      <w:r>
        <w:t>evenement</w:t>
      </w:r>
      <w:proofErr w:type="spellEnd"/>
      <w:r>
        <w:t xml:space="preserve"> n'est jamais automatique sur SENGUICHET. Tout </w:t>
      </w:r>
      <w:proofErr w:type="spellStart"/>
      <w:r>
        <w:t>evenement</w:t>
      </w:r>
      <w:proofErr w:type="spellEnd"/>
      <w:r>
        <w:t xml:space="preserve"> suit le workflow de validation suivant :</w:t>
      </w:r>
    </w:p>
    <w:p w14:paraId="058D9CD7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>L'organisateur soumet sa demande (</w:t>
      </w:r>
      <w:proofErr w:type="spellStart"/>
      <w:r>
        <w:t>DemandeEvenement</w:t>
      </w:r>
      <w:proofErr w:type="spellEnd"/>
      <w:r>
        <w:t>) : titre, description, lieu, date, capacite, affiche</w:t>
      </w:r>
    </w:p>
    <w:p w14:paraId="24C6A1B3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Un administrateur SENGUICHET </w:t>
      </w:r>
      <w:proofErr w:type="spellStart"/>
      <w:r>
        <w:t>recoit</w:t>
      </w:r>
      <w:proofErr w:type="spellEnd"/>
      <w:r>
        <w:t xml:space="preserve"> une notification et analyse la demande</w:t>
      </w:r>
    </w:p>
    <w:p w14:paraId="73360F57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>L'administrateur approuve ou refuse avec commentaire</w:t>
      </w:r>
    </w:p>
    <w:p w14:paraId="7BF76919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>En cas d'approbation, l'</w:t>
      </w:r>
      <w:proofErr w:type="spellStart"/>
      <w:r>
        <w:t>evenement</w:t>
      </w:r>
      <w:proofErr w:type="spellEnd"/>
      <w:r>
        <w:t xml:space="preserve"> est </w:t>
      </w:r>
      <w:proofErr w:type="spellStart"/>
      <w:r>
        <w:t>cree</w:t>
      </w:r>
      <w:proofErr w:type="spellEnd"/>
      <w:r>
        <w:t xml:space="preserve"> et rendu visible au public</w:t>
      </w:r>
    </w:p>
    <w:p w14:paraId="5D87E4E2" w14:textId="77777777" w:rsidR="00D2526E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Des frais peuvent </w:t>
      </w:r>
      <w:proofErr w:type="spellStart"/>
      <w:r>
        <w:t>etre</w:t>
      </w:r>
      <w:proofErr w:type="spellEnd"/>
      <w:r>
        <w:t xml:space="preserve"> exiges avant ou </w:t>
      </w:r>
      <w:proofErr w:type="spellStart"/>
      <w:r>
        <w:t>apres</w:t>
      </w:r>
      <w:proofErr w:type="spellEnd"/>
      <w:r>
        <w:t xml:space="preserve"> approbation selon le </w:t>
      </w:r>
      <w:proofErr w:type="spellStart"/>
      <w:r>
        <w:t>modele</w:t>
      </w:r>
      <w:proofErr w:type="spellEnd"/>
      <w:r>
        <w:t xml:space="preserve"> choisi</w:t>
      </w:r>
    </w:p>
    <w:p w14:paraId="4164953B" w14:textId="77777777" w:rsidR="00D2526E" w:rsidRDefault="00D2526E"/>
    <w:p w14:paraId="4ABDDE30" w14:textId="77777777" w:rsidR="00D2526E" w:rsidRDefault="00000000">
      <w:pPr>
        <w:pBdr>
          <w:left w:val="thick" w:sz="12" w:space="0" w:color="1A4A8A"/>
        </w:pBdr>
        <w:shd w:val="clear" w:color="auto" w:fill="E8F0FB"/>
        <w:spacing w:before="120" w:after="120"/>
        <w:ind w:left="360" w:right="360"/>
      </w:pPr>
      <w:r>
        <w:rPr>
          <w:color w:val="1A4A8A"/>
          <w:sz w:val="21"/>
          <w:szCs w:val="21"/>
        </w:rPr>
        <w:t xml:space="preserve">Ce workflow </w:t>
      </w:r>
      <w:proofErr w:type="spellStart"/>
      <w:r>
        <w:rPr>
          <w:color w:val="1A4A8A"/>
          <w:sz w:val="21"/>
          <w:szCs w:val="21"/>
        </w:rPr>
        <w:t>protege</w:t>
      </w:r>
      <w:proofErr w:type="spellEnd"/>
      <w:r>
        <w:rPr>
          <w:color w:val="1A4A8A"/>
          <w:sz w:val="21"/>
          <w:szCs w:val="21"/>
        </w:rPr>
        <w:t xml:space="preserve"> la plateforme contre les </w:t>
      </w:r>
      <w:proofErr w:type="spellStart"/>
      <w:r>
        <w:rPr>
          <w:color w:val="1A4A8A"/>
          <w:sz w:val="21"/>
          <w:szCs w:val="21"/>
        </w:rPr>
        <w:t>evenements</w:t>
      </w:r>
      <w:proofErr w:type="spellEnd"/>
      <w:r>
        <w:rPr>
          <w:color w:val="1A4A8A"/>
          <w:sz w:val="21"/>
          <w:szCs w:val="21"/>
        </w:rPr>
        <w:t xml:space="preserve"> frauduleux, les arnaques et les contenus </w:t>
      </w:r>
      <w:proofErr w:type="spellStart"/>
      <w:r>
        <w:rPr>
          <w:color w:val="1A4A8A"/>
          <w:sz w:val="21"/>
          <w:szCs w:val="21"/>
        </w:rPr>
        <w:t>inappropries</w:t>
      </w:r>
      <w:proofErr w:type="spellEnd"/>
      <w:r>
        <w:rPr>
          <w:color w:val="1A4A8A"/>
          <w:sz w:val="21"/>
          <w:szCs w:val="21"/>
        </w:rPr>
        <w:t xml:space="preserve">, tout en garantissant la </w:t>
      </w:r>
      <w:proofErr w:type="spellStart"/>
      <w:r>
        <w:rPr>
          <w:color w:val="1A4A8A"/>
          <w:sz w:val="21"/>
          <w:szCs w:val="21"/>
        </w:rPr>
        <w:t>qualite</w:t>
      </w:r>
      <w:proofErr w:type="spellEnd"/>
      <w:r>
        <w:rPr>
          <w:color w:val="1A4A8A"/>
          <w:sz w:val="21"/>
          <w:szCs w:val="21"/>
        </w:rPr>
        <w:t xml:space="preserve"> et la </w:t>
      </w:r>
      <w:proofErr w:type="spellStart"/>
      <w:r>
        <w:rPr>
          <w:color w:val="1A4A8A"/>
          <w:sz w:val="21"/>
          <w:szCs w:val="21"/>
        </w:rPr>
        <w:t>credibilite</w:t>
      </w:r>
      <w:proofErr w:type="spellEnd"/>
      <w:r>
        <w:rPr>
          <w:color w:val="1A4A8A"/>
          <w:sz w:val="21"/>
          <w:szCs w:val="21"/>
        </w:rPr>
        <w:t xml:space="preserve"> de l'offre </w:t>
      </w:r>
      <w:proofErr w:type="spellStart"/>
      <w:r>
        <w:rPr>
          <w:color w:val="1A4A8A"/>
          <w:sz w:val="21"/>
          <w:szCs w:val="21"/>
        </w:rPr>
        <w:t>proposee</w:t>
      </w:r>
      <w:proofErr w:type="spellEnd"/>
      <w:r>
        <w:rPr>
          <w:color w:val="1A4A8A"/>
          <w:sz w:val="21"/>
          <w:szCs w:val="21"/>
        </w:rPr>
        <w:t xml:space="preserve"> aux acheteurs.</w:t>
      </w:r>
    </w:p>
    <w:p w14:paraId="7101A489" w14:textId="77777777" w:rsidR="00D2526E" w:rsidRDefault="00D2526E"/>
    <w:p w14:paraId="67121873" w14:textId="77777777" w:rsidR="00D2526E" w:rsidRDefault="00000000">
      <w:pPr>
        <w:pStyle w:val="Titre2"/>
        <w:pBdr>
          <w:bottom w:val="single" w:sz="4" w:space="1" w:color="2E7D32"/>
        </w:pBdr>
      </w:pPr>
      <w:r>
        <w:t>Option A - Frais de Validation d'</w:t>
      </w:r>
      <w:proofErr w:type="spellStart"/>
      <w:r>
        <w:t>Evenement</w:t>
      </w:r>
      <w:proofErr w:type="spellEnd"/>
    </w:p>
    <w:p w14:paraId="3C40D735" w14:textId="77777777" w:rsidR="00D2526E" w:rsidRDefault="00000000">
      <w:pPr>
        <w:spacing w:before="80" w:after="80"/>
        <w:jc w:val="both"/>
      </w:pPr>
      <w:r>
        <w:t xml:space="preserve">SENGUICHET exige le paiement de frais fixes avant la publication de chaque </w:t>
      </w:r>
      <w:proofErr w:type="spellStart"/>
      <w:r>
        <w:t>evenement</w:t>
      </w:r>
      <w:proofErr w:type="spellEnd"/>
      <w:r>
        <w:t>. Le montant peut varier selon la taille de l'</w:t>
      </w:r>
      <w:proofErr w:type="spellStart"/>
      <w:r>
        <w:t>evenement</w:t>
      </w:r>
      <w:proofErr w:type="spellEnd"/>
      <w:r>
        <w:t>.</w:t>
      </w:r>
    </w:p>
    <w:p w14:paraId="1E8CE785" w14:textId="77777777" w:rsidR="00D2526E" w:rsidRDefault="00D2526E"/>
    <w:p w14:paraId="1E9A95F0" w14:textId="77777777" w:rsidR="00D2526E" w:rsidRDefault="00000000">
      <w:pPr>
        <w:pStyle w:val="Titre3"/>
      </w:pPr>
      <w:r>
        <w:t>Exemple de grille tarifaire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526E" w14:paraId="4EDFCC4D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6C9A4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Capacite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evenement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6DED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Frais de validation</w:t>
            </w:r>
          </w:p>
        </w:tc>
      </w:tr>
      <w:tr w:rsidR="00D2526E" w14:paraId="4CAA4AE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9071" w14:textId="77777777" w:rsidR="00D2526E" w:rsidRDefault="00000000">
            <w:r>
              <w:rPr>
                <w:color w:val="000000"/>
                <w:sz w:val="20"/>
                <w:szCs w:val="20"/>
              </w:rPr>
              <w:t>Moins de 100 personnes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4385" w14:textId="77777777" w:rsidR="00D2526E" w:rsidRDefault="00000000">
            <w:r>
              <w:rPr>
                <w:color w:val="000000"/>
                <w:sz w:val="20"/>
                <w:szCs w:val="20"/>
              </w:rPr>
              <w:t>5 000 FCFA</w:t>
            </w:r>
          </w:p>
        </w:tc>
      </w:tr>
      <w:tr w:rsidR="00D2526E" w14:paraId="402C77B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C7C1" w14:textId="77777777" w:rsidR="00D2526E" w:rsidRDefault="00000000">
            <w:r>
              <w:rPr>
                <w:color w:val="000000"/>
                <w:sz w:val="20"/>
                <w:szCs w:val="20"/>
              </w:rPr>
              <w:t>100 a 500 personnes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FB4D" w14:textId="77777777" w:rsidR="00D2526E" w:rsidRDefault="00000000">
            <w:r>
              <w:rPr>
                <w:color w:val="000000"/>
                <w:sz w:val="20"/>
                <w:szCs w:val="20"/>
              </w:rPr>
              <w:t>15 000 FCFA</w:t>
            </w:r>
          </w:p>
        </w:tc>
      </w:tr>
      <w:tr w:rsidR="00D2526E" w14:paraId="0145304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8760E" w14:textId="77777777" w:rsidR="00D2526E" w:rsidRDefault="00000000">
            <w:r>
              <w:rPr>
                <w:color w:val="000000"/>
                <w:sz w:val="20"/>
                <w:szCs w:val="20"/>
              </w:rPr>
              <w:t>500 a 2 000 personnes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A5C4" w14:textId="77777777" w:rsidR="00D2526E" w:rsidRDefault="00000000">
            <w:r>
              <w:rPr>
                <w:color w:val="000000"/>
                <w:sz w:val="20"/>
                <w:szCs w:val="20"/>
              </w:rPr>
              <w:t>35 000 FCFA</w:t>
            </w:r>
          </w:p>
        </w:tc>
      </w:tr>
      <w:tr w:rsidR="00D2526E" w14:paraId="222EB21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4EEF" w14:textId="77777777" w:rsidR="00D2526E" w:rsidRDefault="00000000">
            <w:r>
              <w:rPr>
                <w:color w:val="000000"/>
                <w:sz w:val="20"/>
                <w:szCs w:val="20"/>
              </w:rPr>
              <w:t>Plus de 2 000 personnes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0370" w14:textId="77777777" w:rsidR="00D2526E" w:rsidRDefault="00000000">
            <w:r>
              <w:rPr>
                <w:color w:val="000000"/>
                <w:sz w:val="20"/>
                <w:szCs w:val="20"/>
              </w:rPr>
              <w:t>75 000 FCFA</w:t>
            </w:r>
          </w:p>
        </w:tc>
      </w:tr>
    </w:tbl>
    <w:p w14:paraId="7473AE84" w14:textId="77777777" w:rsidR="00D2526E" w:rsidRDefault="00D2526E"/>
    <w:p w14:paraId="14FAEFB2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AVANTAGES : Revenu </w:t>
      </w:r>
      <w:proofErr w:type="spellStart"/>
      <w:r>
        <w:rPr>
          <w:b/>
          <w:bCs/>
        </w:rPr>
        <w:t>immediat</w:t>
      </w:r>
      <w:proofErr w:type="spellEnd"/>
      <w:r>
        <w:rPr>
          <w:b/>
          <w:bCs/>
        </w:rPr>
        <w:t xml:space="preserve"> et garanti avant tout billet vendu. Filtre naturel contre les organisateurs non </w:t>
      </w:r>
      <w:proofErr w:type="spellStart"/>
      <w:r>
        <w:rPr>
          <w:b/>
          <w:bCs/>
        </w:rPr>
        <w:t>serieux</w:t>
      </w:r>
      <w:proofErr w:type="spellEnd"/>
      <w:r>
        <w:rPr>
          <w:b/>
          <w:bCs/>
        </w:rPr>
        <w:t>.</w:t>
      </w:r>
    </w:p>
    <w:p w14:paraId="79CA4F29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INCONVENIENTS : Frein </w:t>
      </w:r>
      <w:proofErr w:type="spellStart"/>
      <w:r>
        <w:rPr>
          <w:b/>
          <w:bCs/>
        </w:rPr>
        <w:t>a</w:t>
      </w:r>
      <w:proofErr w:type="spellEnd"/>
      <w:r>
        <w:rPr>
          <w:b/>
          <w:bCs/>
        </w:rPr>
        <w:t xml:space="preserve"> l'adoption, surtout pour les petits organisateurs et associations.</w:t>
      </w:r>
    </w:p>
    <w:p w14:paraId="614BCD61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IMPACT ADOPTION : </w:t>
      </w:r>
      <w:proofErr w:type="spellStart"/>
      <w:r>
        <w:rPr>
          <w:b/>
          <w:bCs/>
        </w:rPr>
        <w:t>Modere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negatif</w:t>
      </w:r>
      <w:proofErr w:type="spellEnd"/>
      <w:r>
        <w:rPr>
          <w:b/>
          <w:bCs/>
        </w:rPr>
        <w:t xml:space="preserve"> en phase de lancement.</w:t>
      </w:r>
    </w:p>
    <w:p w14:paraId="3412FB40" w14:textId="77777777" w:rsidR="00D2526E" w:rsidRDefault="00D2526E"/>
    <w:p w14:paraId="573D8723" w14:textId="77777777" w:rsidR="00D2526E" w:rsidRDefault="00000000">
      <w:pPr>
        <w:pStyle w:val="Titre2"/>
        <w:pBdr>
          <w:bottom w:val="single" w:sz="4" w:space="1" w:color="2E7D32"/>
        </w:pBdr>
      </w:pPr>
      <w:r>
        <w:t>Option B - Abonnement Mensuel</w:t>
      </w:r>
    </w:p>
    <w:p w14:paraId="6E762F17" w14:textId="77777777" w:rsidR="00D2526E" w:rsidRDefault="00000000">
      <w:pPr>
        <w:spacing w:before="80" w:after="80"/>
        <w:jc w:val="both"/>
      </w:pPr>
      <w:r>
        <w:t xml:space="preserve">Les organisateurs souscrivent </w:t>
      </w:r>
      <w:proofErr w:type="spellStart"/>
      <w:r>
        <w:t>a</w:t>
      </w:r>
      <w:proofErr w:type="spellEnd"/>
      <w:r>
        <w:t xml:space="preserve"> un abonnement mensuel donnant droit </w:t>
      </w:r>
      <w:proofErr w:type="spellStart"/>
      <w:r>
        <w:t>a</w:t>
      </w:r>
      <w:proofErr w:type="spellEnd"/>
      <w:r>
        <w:t xml:space="preserve"> un nombre d'</w:t>
      </w:r>
      <w:proofErr w:type="spellStart"/>
      <w:r>
        <w:t>evenements</w:t>
      </w:r>
      <w:proofErr w:type="spellEnd"/>
      <w:r>
        <w:t xml:space="preserve"> publies sur la plateforme.</w:t>
      </w:r>
    </w:p>
    <w:p w14:paraId="46F97C57" w14:textId="77777777" w:rsidR="00D2526E" w:rsidRDefault="00D252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000"/>
        <w:gridCol w:w="3360"/>
      </w:tblGrid>
      <w:tr w:rsidR="00D2526E" w14:paraId="1D8178E7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0087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51C9A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Prix mensuel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0674" w14:textId="77777777" w:rsidR="00D2526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Evenements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mois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670F" w14:textId="77777777" w:rsidR="00D2526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Fonctionnalites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incluses</w:t>
            </w:r>
          </w:p>
        </w:tc>
      </w:tr>
      <w:tr w:rsidR="00D2526E" w14:paraId="02FE0BB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F037" w14:textId="77777777" w:rsidR="00D2526E" w:rsidRDefault="00000000">
            <w:r>
              <w:rPr>
                <w:color w:val="000000"/>
                <w:sz w:val="20"/>
                <w:szCs w:val="20"/>
              </w:rPr>
              <w:t>STARTER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72D98" w14:textId="77777777" w:rsidR="00D2526E" w:rsidRDefault="00000000">
            <w:r>
              <w:rPr>
                <w:color w:val="000000"/>
                <w:sz w:val="20"/>
                <w:szCs w:val="20"/>
              </w:rPr>
              <w:t>10 000 FCFA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D023A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/>
                <w:sz w:val="20"/>
                <w:szCs w:val="20"/>
              </w:rPr>
              <w:t>evenements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3507" w14:textId="77777777" w:rsidR="00D2526E" w:rsidRDefault="00000000">
            <w:r>
              <w:rPr>
                <w:color w:val="000000"/>
                <w:sz w:val="20"/>
                <w:szCs w:val="20"/>
              </w:rPr>
              <w:t>Billetterie de base, notifications SMS</w:t>
            </w:r>
          </w:p>
        </w:tc>
      </w:tr>
      <w:tr w:rsidR="00D2526E" w14:paraId="0A6A27A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FBFF" w14:textId="77777777" w:rsidR="00D2526E" w:rsidRDefault="00000000">
            <w:r>
              <w:rPr>
                <w:color w:val="000000"/>
                <w:sz w:val="20"/>
                <w:szCs w:val="20"/>
              </w:rPr>
              <w:lastRenderedPageBreak/>
              <w:t>BUSINESS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482A" w14:textId="77777777" w:rsidR="00D2526E" w:rsidRDefault="00000000">
            <w:r>
              <w:rPr>
                <w:color w:val="000000"/>
                <w:sz w:val="20"/>
                <w:szCs w:val="20"/>
              </w:rPr>
              <w:t>25 000 FCFA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3FFC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000000"/>
                <w:sz w:val="20"/>
                <w:szCs w:val="20"/>
              </w:rPr>
              <w:t>evenements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8063" w14:textId="77777777" w:rsidR="00D2526E" w:rsidRDefault="00000000">
            <w:r>
              <w:rPr>
                <w:color w:val="000000"/>
                <w:sz w:val="20"/>
                <w:szCs w:val="20"/>
              </w:rPr>
              <w:t>Analytics, QR avance, support prioritaire</w:t>
            </w:r>
          </w:p>
        </w:tc>
      </w:tr>
      <w:tr w:rsidR="00D2526E" w14:paraId="753F01E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719B" w14:textId="77777777" w:rsidR="00D2526E" w:rsidRDefault="00000000">
            <w:r>
              <w:rPr>
                <w:color w:val="000000"/>
                <w:sz w:val="20"/>
                <w:szCs w:val="20"/>
              </w:rPr>
              <w:t>ENTERPRISE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1589" w14:textId="77777777" w:rsidR="00D2526E" w:rsidRDefault="00000000">
            <w:r>
              <w:rPr>
                <w:color w:val="000000"/>
                <w:sz w:val="20"/>
                <w:szCs w:val="20"/>
              </w:rPr>
              <w:t>75 000 FCFA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F486" w14:textId="77777777" w:rsidR="00D2526E" w:rsidRDefault="00000000">
            <w:r>
              <w:rPr>
                <w:color w:val="000000"/>
                <w:sz w:val="20"/>
                <w:szCs w:val="20"/>
              </w:rPr>
              <w:t>Illimite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84A8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API, </w:t>
            </w:r>
            <w:proofErr w:type="spellStart"/>
            <w:r>
              <w:rPr>
                <w:color w:val="000000"/>
                <w:sz w:val="20"/>
                <w:szCs w:val="20"/>
              </w:rPr>
              <w:t>integration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personnalisee</w:t>
            </w:r>
            <w:proofErr w:type="spellEnd"/>
            <w:r>
              <w:rPr>
                <w:color w:val="000000"/>
                <w:sz w:val="20"/>
                <w:szCs w:val="20"/>
              </w:rPr>
              <w:t>, SLA garanti</w:t>
            </w:r>
          </w:p>
        </w:tc>
      </w:tr>
    </w:tbl>
    <w:p w14:paraId="0D394288" w14:textId="77777777" w:rsidR="00D2526E" w:rsidRDefault="00D2526E"/>
    <w:p w14:paraId="68BA0AAF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AVANTAGES : Revenu </w:t>
      </w:r>
      <w:proofErr w:type="spellStart"/>
      <w:r>
        <w:rPr>
          <w:b/>
          <w:bCs/>
        </w:rPr>
        <w:t>previsible</w:t>
      </w:r>
      <w:proofErr w:type="spellEnd"/>
      <w:r>
        <w:rPr>
          <w:b/>
          <w:bCs/>
        </w:rPr>
        <w:t xml:space="preserve"> et </w:t>
      </w:r>
      <w:proofErr w:type="spellStart"/>
      <w:r>
        <w:rPr>
          <w:b/>
          <w:bCs/>
        </w:rPr>
        <w:t>recurrent</w:t>
      </w:r>
      <w:proofErr w:type="spellEnd"/>
      <w:r>
        <w:rPr>
          <w:b/>
          <w:bCs/>
        </w:rPr>
        <w:t xml:space="preserve"> (MRR). Ideal pour les organisateurs actifs.</w:t>
      </w:r>
    </w:p>
    <w:p w14:paraId="4438CD04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INCONVENIENTS : Peu adapte aux organisateurs occasionnels. Risque de </w:t>
      </w:r>
      <w:proofErr w:type="spellStart"/>
      <w:r>
        <w:rPr>
          <w:b/>
          <w:bCs/>
        </w:rPr>
        <w:t>churn</w:t>
      </w:r>
      <w:proofErr w:type="spellEnd"/>
      <w:r>
        <w:rPr>
          <w:b/>
          <w:bCs/>
        </w:rPr>
        <w:t>.</w:t>
      </w:r>
    </w:p>
    <w:p w14:paraId="521DEC71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RENTABILITE : Excellente si la </w:t>
      </w:r>
      <w:proofErr w:type="spellStart"/>
      <w:r>
        <w:rPr>
          <w:b/>
          <w:bCs/>
        </w:rPr>
        <w:t>retention</w:t>
      </w:r>
      <w:proofErr w:type="spellEnd"/>
      <w:r>
        <w:rPr>
          <w:b/>
          <w:bCs/>
        </w:rPr>
        <w:t xml:space="preserve"> est forte. </w:t>
      </w:r>
      <w:proofErr w:type="spellStart"/>
      <w:r>
        <w:rPr>
          <w:b/>
          <w:bCs/>
        </w:rPr>
        <w:t>Necessite</w:t>
      </w:r>
      <w:proofErr w:type="spellEnd"/>
      <w:r>
        <w:rPr>
          <w:b/>
          <w:bCs/>
        </w:rPr>
        <w:t xml:space="preserve"> un effort marketing continu.</w:t>
      </w:r>
    </w:p>
    <w:p w14:paraId="61048AA8" w14:textId="77777777" w:rsidR="00D2526E" w:rsidRDefault="00D2526E"/>
    <w:p w14:paraId="0648468C" w14:textId="77777777" w:rsidR="00D2526E" w:rsidRDefault="00000000">
      <w:pPr>
        <w:pStyle w:val="Titre2"/>
        <w:pBdr>
          <w:bottom w:val="single" w:sz="4" w:space="1" w:color="2E7D32"/>
        </w:pBdr>
      </w:pPr>
      <w:r>
        <w:t>Option C - Commission sur Billet Vendu (</w:t>
      </w:r>
      <w:proofErr w:type="spellStart"/>
      <w:r>
        <w:t>Recommandee</w:t>
      </w:r>
      <w:proofErr w:type="spellEnd"/>
      <w:r>
        <w:t>)</w:t>
      </w:r>
    </w:p>
    <w:p w14:paraId="1DC71179" w14:textId="77777777" w:rsidR="00D2526E" w:rsidRDefault="00000000">
      <w:pPr>
        <w:spacing w:before="80" w:after="80"/>
        <w:jc w:val="both"/>
      </w:pPr>
      <w:r>
        <w:t xml:space="preserve">SENGUICHET </w:t>
      </w:r>
      <w:proofErr w:type="spellStart"/>
      <w:r>
        <w:t>preleve</w:t>
      </w:r>
      <w:proofErr w:type="spellEnd"/>
      <w:r>
        <w:t xml:space="preserve"> automatiquement un pourcentage sur chaque billet vendu. La commission est </w:t>
      </w:r>
      <w:proofErr w:type="spellStart"/>
      <w:r>
        <w:t>calculee</w:t>
      </w:r>
      <w:proofErr w:type="spellEnd"/>
      <w:r>
        <w:t xml:space="preserve"> et retenue lors de la transaction, avant versement du solde net a l'organisateur.</w:t>
      </w:r>
    </w:p>
    <w:p w14:paraId="78F613AA" w14:textId="77777777" w:rsidR="00D2526E" w:rsidRDefault="00D252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3200"/>
        <w:gridCol w:w="2360"/>
      </w:tblGrid>
      <w:tr w:rsidR="00D2526E" w14:paraId="6537D63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5041" w14:textId="77777777" w:rsidR="00D2526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Modele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C8BE0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Taux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F0E68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Exemple billet a 5 000 FCFA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7330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Versement organisateur</w:t>
            </w:r>
          </w:p>
        </w:tc>
      </w:tr>
      <w:tr w:rsidR="00D2526E" w14:paraId="00E39EC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3189D" w14:textId="77777777" w:rsidR="00D2526E" w:rsidRDefault="00000000">
            <w:r>
              <w:rPr>
                <w:color w:val="000000"/>
                <w:sz w:val="20"/>
                <w:szCs w:val="20"/>
              </w:rPr>
              <w:t>Commission % simple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3FDD4" w14:textId="77777777" w:rsidR="00D2526E" w:rsidRDefault="00000000">
            <w:r>
              <w:rPr>
                <w:color w:val="000000"/>
                <w:sz w:val="20"/>
                <w:szCs w:val="20"/>
              </w:rPr>
              <w:t>5%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D69BC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250 FCFA </w:t>
            </w:r>
            <w:proofErr w:type="spellStart"/>
            <w:r>
              <w:rPr>
                <w:color w:val="000000"/>
                <w:sz w:val="20"/>
                <w:szCs w:val="20"/>
              </w:rPr>
              <w:t>prelevement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SENGUICHET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2239" w14:textId="77777777" w:rsidR="00D2526E" w:rsidRDefault="00000000">
            <w:r>
              <w:rPr>
                <w:color w:val="000000"/>
                <w:sz w:val="20"/>
                <w:szCs w:val="20"/>
              </w:rPr>
              <w:t>4 750 FCFA</w:t>
            </w:r>
          </w:p>
        </w:tc>
      </w:tr>
      <w:tr w:rsidR="00D2526E" w14:paraId="7E0385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095E" w14:textId="77777777" w:rsidR="00D2526E" w:rsidRDefault="00000000">
            <w:r>
              <w:rPr>
                <w:color w:val="000000"/>
                <w:sz w:val="20"/>
                <w:szCs w:val="20"/>
              </w:rPr>
              <w:t>Commission % + fixe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72327" w14:textId="77777777" w:rsidR="00D2526E" w:rsidRDefault="00000000">
            <w:r>
              <w:rPr>
                <w:color w:val="000000"/>
                <w:sz w:val="20"/>
                <w:szCs w:val="20"/>
              </w:rPr>
              <w:t>3% + 100 FCFA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89D3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250 FCFA </w:t>
            </w:r>
            <w:proofErr w:type="spellStart"/>
            <w:r>
              <w:rPr>
                <w:color w:val="000000"/>
                <w:sz w:val="20"/>
                <w:szCs w:val="20"/>
              </w:rPr>
              <w:t>prelevement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SENGUICHET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4AD4" w14:textId="77777777" w:rsidR="00D2526E" w:rsidRDefault="00000000">
            <w:r>
              <w:rPr>
                <w:color w:val="000000"/>
                <w:sz w:val="20"/>
                <w:szCs w:val="20"/>
              </w:rPr>
              <w:t>4 750 FCFA</w:t>
            </w:r>
          </w:p>
        </w:tc>
      </w:tr>
      <w:tr w:rsidR="00D2526E" w14:paraId="51D947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55B36" w14:textId="77777777" w:rsidR="00D2526E" w:rsidRDefault="00000000">
            <w:r>
              <w:rPr>
                <w:color w:val="000000"/>
                <w:sz w:val="20"/>
                <w:szCs w:val="20"/>
              </w:rPr>
              <w:t>Frais acheteur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0D0A" w14:textId="77777777" w:rsidR="00D2526E" w:rsidRDefault="00000000">
            <w:r>
              <w:rPr>
                <w:color w:val="000000"/>
                <w:sz w:val="20"/>
                <w:szCs w:val="20"/>
              </w:rPr>
              <w:t>Ajoutes au prix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64473" w14:textId="77777777" w:rsidR="00D2526E" w:rsidRDefault="00000000">
            <w:r>
              <w:rPr>
                <w:color w:val="000000"/>
                <w:sz w:val="20"/>
                <w:szCs w:val="20"/>
              </w:rPr>
              <w:t>5 000 + 250 FCFA payes par l'acheteur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C75F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5 000 FCFA </w:t>
            </w:r>
            <w:proofErr w:type="spellStart"/>
            <w:r>
              <w:rPr>
                <w:color w:val="000000"/>
                <w:sz w:val="20"/>
                <w:szCs w:val="20"/>
              </w:rPr>
              <w:t>integraux</w:t>
            </w:r>
            <w:proofErr w:type="spellEnd"/>
          </w:p>
        </w:tc>
      </w:tr>
    </w:tbl>
    <w:p w14:paraId="17AA1736" w14:textId="77777777" w:rsidR="00D2526E" w:rsidRDefault="00D2526E"/>
    <w:p w14:paraId="7349359A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AVANTAGES : Alignement total des </w:t>
      </w:r>
      <w:proofErr w:type="spellStart"/>
      <w:r>
        <w:rPr>
          <w:b/>
          <w:bCs/>
        </w:rPr>
        <w:t>interets</w:t>
      </w:r>
      <w:proofErr w:type="spellEnd"/>
      <w:r>
        <w:rPr>
          <w:b/>
          <w:bCs/>
        </w:rPr>
        <w:t xml:space="preserve"> - SENGUICHET gagne uniquement si l'organisateur </w:t>
      </w:r>
      <w:proofErr w:type="spellStart"/>
      <w:r>
        <w:rPr>
          <w:b/>
          <w:bCs/>
        </w:rPr>
        <w:t>reussit</w:t>
      </w:r>
      <w:proofErr w:type="spellEnd"/>
      <w:r>
        <w:rPr>
          <w:b/>
          <w:bCs/>
        </w:rPr>
        <w:t>. Zero risque financier pour l'organisateur. Adoption maximale.</w:t>
      </w:r>
    </w:p>
    <w:p w14:paraId="5A9A3D9E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SCALABILITE : Croissance automatique proportionnelle au volume de billets vendus.</w:t>
      </w:r>
    </w:p>
    <w:p w14:paraId="6A3ACD28" w14:textId="77777777" w:rsidR="00D2526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POTENTIEL : Avec 10 000 billets/mois a 3 000 FCFA moyens et 5% de commission = 1 500 000 FCFA/mois. Avec 100 000 billets/mois = 15 000 000 FCFA/mois.</w:t>
      </w:r>
    </w:p>
    <w:p w14:paraId="6CDD73E9" w14:textId="77777777" w:rsidR="00D2526E" w:rsidRDefault="00D2526E"/>
    <w:p w14:paraId="06B49F91" w14:textId="77777777" w:rsidR="00D2526E" w:rsidRDefault="00000000">
      <w:pPr>
        <w:pStyle w:val="Titre2"/>
        <w:pBdr>
          <w:bottom w:val="single" w:sz="4" w:space="1" w:color="2E7D32"/>
        </w:pBdr>
      </w:pPr>
      <w:r>
        <w:t xml:space="preserve">Comparaison des 3 </w:t>
      </w:r>
      <w:proofErr w:type="spellStart"/>
      <w:r>
        <w:t>modeles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53"/>
        <w:gridCol w:w="2253"/>
        <w:gridCol w:w="2254"/>
      </w:tblGrid>
      <w:tr w:rsidR="00D2526E" w14:paraId="44E70919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4322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Critere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57CD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A - Validation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3541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B - Abonnement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6DA06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C - Commission</w:t>
            </w:r>
          </w:p>
        </w:tc>
      </w:tr>
      <w:tr w:rsidR="00D2526E" w14:paraId="26F5063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D3BA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Revenu </w:t>
            </w:r>
            <w:proofErr w:type="spellStart"/>
            <w:r>
              <w:rPr>
                <w:color w:val="000000"/>
                <w:sz w:val="20"/>
                <w:szCs w:val="20"/>
              </w:rPr>
              <w:t>immediat</w:t>
            </w:r>
            <w:proofErr w:type="spellEnd"/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89FF" w14:textId="77777777" w:rsidR="00D2526E" w:rsidRDefault="00000000">
            <w:r>
              <w:rPr>
                <w:color w:val="000000"/>
                <w:sz w:val="20"/>
                <w:szCs w:val="20"/>
              </w:rPr>
              <w:t>Oui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C60B" w14:textId="77777777" w:rsidR="00D2526E" w:rsidRDefault="00000000">
            <w:r>
              <w:rPr>
                <w:color w:val="000000"/>
                <w:sz w:val="20"/>
                <w:szCs w:val="20"/>
              </w:rPr>
              <w:t>Oui (mensuel)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F55A3" w14:textId="77777777" w:rsidR="00D2526E" w:rsidRDefault="00000000">
            <w:r>
              <w:rPr>
                <w:color w:val="000000"/>
                <w:sz w:val="20"/>
                <w:szCs w:val="20"/>
              </w:rPr>
              <w:t>Non (</w:t>
            </w:r>
            <w:proofErr w:type="spellStart"/>
            <w:r>
              <w:rPr>
                <w:color w:val="000000"/>
                <w:sz w:val="20"/>
                <w:szCs w:val="20"/>
              </w:rPr>
              <w:t>differe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D2526E" w14:paraId="6AB2305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2D37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Revenu </w:t>
            </w:r>
            <w:proofErr w:type="spellStart"/>
            <w:r>
              <w:rPr>
                <w:color w:val="000000"/>
                <w:sz w:val="20"/>
                <w:szCs w:val="20"/>
              </w:rPr>
              <w:t>recurrent</w:t>
            </w:r>
            <w:proofErr w:type="spellEnd"/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5F49" w14:textId="77777777" w:rsidR="00D2526E" w:rsidRDefault="00000000">
            <w:r>
              <w:rPr>
                <w:color w:val="000000"/>
                <w:sz w:val="20"/>
                <w:szCs w:val="20"/>
              </w:rPr>
              <w:t>Non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5838" w14:textId="77777777" w:rsidR="00D2526E" w:rsidRDefault="00000000">
            <w:r>
              <w:rPr>
                <w:color w:val="000000"/>
                <w:sz w:val="20"/>
                <w:szCs w:val="20"/>
              </w:rPr>
              <w:t>Oui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6158" w14:textId="77777777" w:rsidR="00D2526E" w:rsidRDefault="00000000">
            <w:r>
              <w:rPr>
                <w:color w:val="000000"/>
                <w:sz w:val="20"/>
                <w:szCs w:val="20"/>
              </w:rPr>
              <w:t>Oui (par billet)</w:t>
            </w:r>
          </w:p>
        </w:tc>
      </w:tr>
      <w:tr w:rsidR="00D2526E" w14:paraId="68431EB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EBAB" w14:textId="77777777" w:rsidR="00D2526E" w:rsidRDefault="00000000">
            <w:r>
              <w:rPr>
                <w:color w:val="000000"/>
                <w:sz w:val="20"/>
                <w:szCs w:val="20"/>
              </w:rPr>
              <w:t>Barriere a l'</w:t>
            </w:r>
            <w:proofErr w:type="spellStart"/>
            <w:r>
              <w:rPr>
                <w:color w:val="000000"/>
                <w:sz w:val="20"/>
                <w:szCs w:val="20"/>
              </w:rPr>
              <w:t>entree</w:t>
            </w:r>
            <w:proofErr w:type="spellEnd"/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E133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Elevee</w:t>
            </w:r>
            <w:proofErr w:type="spellEnd"/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58D0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Moderee</w:t>
            </w:r>
            <w:proofErr w:type="spellEnd"/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03FE" w14:textId="77777777" w:rsidR="00D2526E" w:rsidRDefault="00000000">
            <w:r>
              <w:rPr>
                <w:color w:val="000000"/>
                <w:sz w:val="20"/>
                <w:szCs w:val="20"/>
              </w:rPr>
              <w:t>Aucune</w:t>
            </w:r>
          </w:p>
        </w:tc>
      </w:tr>
      <w:tr w:rsidR="00D2526E" w14:paraId="6CB484E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DF41F" w14:textId="77777777" w:rsidR="00D2526E" w:rsidRDefault="00000000">
            <w:r>
              <w:rPr>
                <w:color w:val="000000"/>
                <w:sz w:val="20"/>
                <w:szCs w:val="20"/>
              </w:rPr>
              <w:t>Facilite d'adoption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3875" w14:textId="77777777" w:rsidR="00D2526E" w:rsidRDefault="00000000">
            <w:r>
              <w:rPr>
                <w:color w:val="000000"/>
                <w:sz w:val="20"/>
                <w:szCs w:val="20"/>
              </w:rPr>
              <w:t>Faible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A943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Moderee</w:t>
            </w:r>
            <w:proofErr w:type="spellEnd"/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3120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Tres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elevee</w:t>
            </w:r>
            <w:proofErr w:type="spellEnd"/>
          </w:p>
        </w:tc>
      </w:tr>
      <w:tr w:rsidR="00D2526E" w14:paraId="1A9F9C2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B3116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Scalabilite</w:t>
            </w:r>
            <w:proofErr w:type="spellEnd"/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086A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Limitee</w:t>
            </w:r>
            <w:proofErr w:type="spellEnd"/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81CF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Moderee</w:t>
            </w:r>
            <w:proofErr w:type="spellEnd"/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97A0" w14:textId="77777777" w:rsidR="00D2526E" w:rsidRDefault="00000000">
            <w:r>
              <w:rPr>
                <w:color w:val="000000"/>
                <w:sz w:val="20"/>
                <w:szCs w:val="20"/>
              </w:rPr>
              <w:t>Maximale</w:t>
            </w:r>
          </w:p>
        </w:tc>
      </w:tr>
      <w:tr w:rsidR="00D2526E" w14:paraId="6E4CBA2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8BDC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Alignement </w:t>
            </w:r>
            <w:proofErr w:type="spellStart"/>
            <w:r>
              <w:rPr>
                <w:color w:val="000000"/>
                <w:sz w:val="20"/>
                <w:szCs w:val="20"/>
              </w:rPr>
              <w:t>interets</w:t>
            </w:r>
            <w:proofErr w:type="spellEnd"/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7540" w14:textId="77777777" w:rsidR="00D2526E" w:rsidRDefault="00000000">
            <w:r>
              <w:rPr>
                <w:color w:val="000000"/>
                <w:sz w:val="20"/>
                <w:szCs w:val="20"/>
              </w:rPr>
              <w:t>Faible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FB88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Modere</w:t>
            </w:r>
            <w:proofErr w:type="spellEnd"/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5DBC" w14:textId="77777777" w:rsidR="00D2526E" w:rsidRDefault="00000000">
            <w:r>
              <w:rPr>
                <w:color w:val="000000"/>
                <w:sz w:val="20"/>
                <w:szCs w:val="20"/>
              </w:rPr>
              <w:t>Total</w:t>
            </w:r>
          </w:p>
        </w:tc>
      </w:tr>
      <w:tr w:rsidR="00D2526E" w14:paraId="5F863E9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679A" w14:textId="77777777" w:rsidR="00D2526E" w:rsidRDefault="00000000">
            <w:r>
              <w:rPr>
                <w:color w:val="000000"/>
                <w:sz w:val="20"/>
                <w:szCs w:val="20"/>
              </w:rPr>
              <w:t>Adapte marche africain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934F8" w14:textId="77777777" w:rsidR="00D2526E" w:rsidRDefault="00000000">
            <w:r>
              <w:rPr>
                <w:color w:val="000000"/>
                <w:sz w:val="20"/>
                <w:szCs w:val="20"/>
              </w:rPr>
              <w:t>Non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E682" w14:textId="77777777" w:rsidR="00D2526E" w:rsidRDefault="00000000">
            <w:r>
              <w:rPr>
                <w:color w:val="000000"/>
                <w:sz w:val="20"/>
                <w:szCs w:val="20"/>
              </w:rPr>
              <w:t>Partiellement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4EFF5" w14:textId="77777777" w:rsidR="00D2526E" w:rsidRDefault="00000000">
            <w:r>
              <w:rPr>
                <w:color w:val="000000"/>
                <w:sz w:val="20"/>
                <w:szCs w:val="20"/>
              </w:rPr>
              <w:t>Oui</w:t>
            </w:r>
          </w:p>
        </w:tc>
      </w:tr>
    </w:tbl>
    <w:p w14:paraId="3C1C876B" w14:textId="77777777" w:rsidR="00D2526E" w:rsidRDefault="00D2526E"/>
    <w:p w14:paraId="2D83D5CF" w14:textId="77777777" w:rsidR="00D2526E" w:rsidRDefault="00000000">
      <w:pPr>
        <w:pBdr>
          <w:left w:val="thick" w:sz="12" w:space="0" w:color="2E7D32"/>
        </w:pBdr>
        <w:shd w:val="clear" w:color="auto" w:fill="E8F5E9"/>
        <w:spacing w:before="120" w:after="120"/>
        <w:ind w:left="360" w:right="360"/>
      </w:pPr>
      <w:r>
        <w:rPr>
          <w:color w:val="2E7D32"/>
          <w:sz w:val="21"/>
          <w:szCs w:val="21"/>
        </w:rPr>
        <w:lastRenderedPageBreak/>
        <w:t xml:space="preserve">RECOMMANDATION : SENGUICHET doit adopter l'Option C (commission sur billet) comme </w:t>
      </w:r>
      <w:proofErr w:type="spellStart"/>
      <w:r>
        <w:rPr>
          <w:color w:val="2E7D32"/>
          <w:sz w:val="21"/>
          <w:szCs w:val="21"/>
        </w:rPr>
        <w:t>modele</w:t>
      </w:r>
      <w:proofErr w:type="spellEnd"/>
      <w:r>
        <w:rPr>
          <w:color w:val="2E7D32"/>
          <w:sz w:val="21"/>
          <w:szCs w:val="21"/>
        </w:rPr>
        <w:t xml:space="preserve"> principal, </w:t>
      </w:r>
      <w:proofErr w:type="spellStart"/>
      <w:r>
        <w:rPr>
          <w:color w:val="2E7D32"/>
          <w:sz w:val="21"/>
          <w:szCs w:val="21"/>
        </w:rPr>
        <w:t>combinee</w:t>
      </w:r>
      <w:proofErr w:type="spellEnd"/>
      <w:r>
        <w:rPr>
          <w:color w:val="2E7D32"/>
          <w:sz w:val="21"/>
          <w:szCs w:val="21"/>
        </w:rPr>
        <w:t xml:space="preserve"> avec des frais de validation symboliques (Option A </w:t>
      </w:r>
      <w:proofErr w:type="spellStart"/>
      <w:r>
        <w:rPr>
          <w:color w:val="2E7D32"/>
          <w:sz w:val="21"/>
          <w:szCs w:val="21"/>
        </w:rPr>
        <w:t>reduite</w:t>
      </w:r>
      <w:proofErr w:type="spellEnd"/>
      <w:r>
        <w:rPr>
          <w:color w:val="2E7D32"/>
          <w:sz w:val="21"/>
          <w:szCs w:val="21"/>
        </w:rPr>
        <w:t xml:space="preserve">) pour filtrer les mauvais acteurs. Cette combinaison maximise l'adoption tout en </w:t>
      </w:r>
      <w:proofErr w:type="spellStart"/>
      <w:r>
        <w:rPr>
          <w:color w:val="2E7D32"/>
          <w:sz w:val="21"/>
          <w:szCs w:val="21"/>
        </w:rPr>
        <w:t>generant</w:t>
      </w:r>
      <w:proofErr w:type="spellEnd"/>
      <w:r>
        <w:rPr>
          <w:color w:val="2E7D32"/>
          <w:sz w:val="21"/>
          <w:szCs w:val="21"/>
        </w:rPr>
        <w:t xml:space="preserve"> des revenus stables et scalables, parfaitement </w:t>
      </w:r>
      <w:proofErr w:type="spellStart"/>
      <w:r>
        <w:rPr>
          <w:color w:val="2E7D32"/>
          <w:sz w:val="21"/>
          <w:szCs w:val="21"/>
        </w:rPr>
        <w:t>adaptes</w:t>
      </w:r>
      <w:proofErr w:type="spellEnd"/>
      <w:r>
        <w:rPr>
          <w:color w:val="2E7D32"/>
          <w:sz w:val="21"/>
          <w:szCs w:val="21"/>
        </w:rPr>
        <w:t xml:space="preserve"> au contexte </w:t>
      </w:r>
      <w:proofErr w:type="spellStart"/>
      <w:r>
        <w:rPr>
          <w:color w:val="2E7D32"/>
          <w:sz w:val="21"/>
          <w:szCs w:val="21"/>
        </w:rPr>
        <w:t>senegalais</w:t>
      </w:r>
      <w:proofErr w:type="spellEnd"/>
      <w:r>
        <w:rPr>
          <w:color w:val="2E7D32"/>
          <w:sz w:val="21"/>
          <w:szCs w:val="21"/>
        </w:rPr>
        <w:t xml:space="preserve"> et ouest-africain.</w:t>
      </w:r>
    </w:p>
    <w:p w14:paraId="35AE3A0C" w14:textId="77777777" w:rsidR="00D2526E" w:rsidRDefault="00000000">
      <w:r>
        <w:br w:type="page"/>
      </w:r>
    </w:p>
    <w:p w14:paraId="77F59BA6" w14:textId="77777777" w:rsidR="00D2526E" w:rsidRDefault="00000000">
      <w:pPr>
        <w:pStyle w:val="Titre1"/>
        <w:shd w:val="clear" w:color="auto" w:fill="1A4A8A"/>
        <w:ind w:left="200" w:right="200"/>
      </w:pPr>
      <w:r>
        <w:lastRenderedPageBreak/>
        <w:t>Partie 6 - Moyens de Paiement</w:t>
      </w:r>
    </w:p>
    <w:p w14:paraId="24611F79" w14:textId="77777777" w:rsidR="00D2526E" w:rsidRDefault="00D2526E"/>
    <w:p w14:paraId="3D013BA6" w14:textId="77777777" w:rsidR="00D2526E" w:rsidRDefault="00000000">
      <w:pPr>
        <w:pStyle w:val="Titre2"/>
        <w:pBdr>
          <w:bottom w:val="single" w:sz="4" w:space="1" w:color="2E7D32"/>
        </w:pBdr>
      </w:pPr>
      <w:proofErr w:type="spellStart"/>
      <w:r>
        <w:t>Strategie</w:t>
      </w:r>
      <w:proofErr w:type="spellEnd"/>
      <w:r>
        <w:t xml:space="preserve"> d'</w:t>
      </w:r>
      <w:proofErr w:type="spellStart"/>
      <w:r>
        <w:t>integration</w:t>
      </w:r>
      <w:proofErr w:type="spellEnd"/>
    </w:p>
    <w:p w14:paraId="735A2F36" w14:textId="77777777" w:rsidR="00D2526E" w:rsidRDefault="00000000">
      <w:pPr>
        <w:spacing w:before="80" w:after="80"/>
        <w:jc w:val="both"/>
      </w:pPr>
      <w:r>
        <w:t xml:space="preserve">SENGUICHET adopte une architecture de paiement </w:t>
      </w:r>
      <w:proofErr w:type="spellStart"/>
      <w:r>
        <w:t>unifiee</w:t>
      </w:r>
      <w:proofErr w:type="spellEnd"/>
      <w:r>
        <w:t xml:space="preserve"> (Payment Abstraction Layer) : une couche d'abstraction commune </w:t>
      </w:r>
      <w:proofErr w:type="spellStart"/>
      <w:r>
        <w:t>gere</w:t>
      </w:r>
      <w:proofErr w:type="spellEnd"/>
      <w:r>
        <w:t xml:space="preserve"> tous les </w:t>
      </w:r>
      <w:proofErr w:type="spellStart"/>
      <w:r>
        <w:t>operateurs</w:t>
      </w:r>
      <w:proofErr w:type="spellEnd"/>
      <w:r>
        <w:t xml:space="preserve">, permettant d'ajouter de nouveaux moyens de paiement sans modifier la logique </w:t>
      </w:r>
      <w:proofErr w:type="spellStart"/>
      <w:r>
        <w:t>metier</w:t>
      </w:r>
      <w:proofErr w:type="spellEnd"/>
      <w:r>
        <w:t xml:space="preserve"> centrale. Chaque operateur est </w:t>
      </w:r>
      <w:proofErr w:type="spellStart"/>
      <w:r>
        <w:t>implemente</w:t>
      </w:r>
      <w:proofErr w:type="spellEnd"/>
      <w:r>
        <w:t xml:space="preserve"> comme un module </w:t>
      </w:r>
      <w:proofErr w:type="spellStart"/>
      <w:r>
        <w:t>independant</w:t>
      </w:r>
      <w:proofErr w:type="spellEnd"/>
      <w:r>
        <w:t>.</w:t>
      </w:r>
    </w:p>
    <w:p w14:paraId="65D217A3" w14:textId="77777777" w:rsidR="00D2526E" w:rsidRDefault="00D2526E"/>
    <w:p w14:paraId="47E1AD25" w14:textId="77777777" w:rsidR="00D2526E" w:rsidRDefault="00000000">
      <w:pPr>
        <w:pStyle w:val="Titre2"/>
        <w:pBdr>
          <w:bottom w:val="single" w:sz="4" w:space="1" w:color="2E7D32"/>
        </w:pBdr>
      </w:pPr>
      <w:r>
        <w:t>6.1 - Mobile Money (</w:t>
      </w:r>
      <w:proofErr w:type="spellStart"/>
      <w:r>
        <w:t>Priorite</w:t>
      </w:r>
      <w:proofErr w:type="spellEnd"/>
      <w:r>
        <w:t xml:space="preserve"> #1)</w:t>
      </w:r>
    </w:p>
    <w:p w14:paraId="37BC319E" w14:textId="77777777" w:rsidR="00D2526E" w:rsidRDefault="00000000">
      <w:pPr>
        <w:spacing w:before="80" w:after="80"/>
        <w:jc w:val="both"/>
      </w:pPr>
      <w:r>
        <w:t xml:space="preserve">Le Mobile Money est le moyen de paiement dominant en Afrique de l'Ouest. Il </w:t>
      </w:r>
      <w:proofErr w:type="spellStart"/>
      <w:r>
        <w:t>represente</w:t>
      </w:r>
      <w:proofErr w:type="spellEnd"/>
      <w:r>
        <w:t xml:space="preserve"> l'axe prioritaire d'</w:t>
      </w:r>
      <w:proofErr w:type="spellStart"/>
      <w:r>
        <w:t>integration</w:t>
      </w:r>
      <w:proofErr w:type="spellEnd"/>
      <w:r>
        <w:t xml:space="preserve"> pour SENGUICHET.</w:t>
      </w:r>
    </w:p>
    <w:p w14:paraId="49C857AF" w14:textId="77777777" w:rsidR="00D2526E" w:rsidRDefault="00D252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200"/>
        <w:gridCol w:w="2100"/>
        <w:gridCol w:w="1560"/>
      </w:tblGrid>
      <w:tr w:rsidR="00D2526E" w14:paraId="2240594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B3E3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Operateur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9C0BE" w14:textId="77777777" w:rsidR="00D2526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Popularite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3F21F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C527A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4C32D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Avantage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cle</w:t>
            </w:r>
            <w:proofErr w:type="spellEnd"/>
          </w:p>
        </w:tc>
      </w:tr>
      <w:tr w:rsidR="00D2526E" w14:paraId="7EBC96C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EFBE0" w14:textId="77777777" w:rsidR="00D2526E" w:rsidRDefault="00000000">
            <w:r>
              <w:rPr>
                <w:color w:val="000000"/>
                <w:sz w:val="20"/>
                <w:szCs w:val="20"/>
              </w:rPr>
              <w:t>Wave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817C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Tres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elevee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leader Senegal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6C54" w14:textId="77777777" w:rsidR="00D2526E" w:rsidRDefault="00000000">
            <w:r>
              <w:rPr>
                <w:color w:val="000000"/>
                <w:sz w:val="20"/>
                <w:szCs w:val="20"/>
              </w:rPr>
              <w:t>Wave Business API REST OAuth2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5BD23" w14:textId="77777777" w:rsidR="00D2526E" w:rsidRDefault="00000000">
            <w:r>
              <w:rPr>
                <w:color w:val="000000"/>
                <w:sz w:val="20"/>
                <w:szCs w:val="20"/>
              </w:rPr>
              <w:t>Compte Wave Business requis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D3D7" w14:textId="77777777" w:rsidR="00D2526E" w:rsidRDefault="00000000">
            <w:r>
              <w:rPr>
                <w:color w:val="000000"/>
                <w:sz w:val="20"/>
                <w:szCs w:val="20"/>
              </w:rPr>
              <w:t>Frais bas 1%, interface populaire</w:t>
            </w:r>
          </w:p>
        </w:tc>
      </w:tr>
      <w:tr w:rsidR="00D2526E" w14:paraId="1349717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288F" w14:textId="77777777" w:rsidR="00D2526E" w:rsidRDefault="00000000">
            <w:r>
              <w:rPr>
                <w:color w:val="000000"/>
                <w:sz w:val="20"/>
                <w:szCs w:val="20"/>
              </w:rPr>
              <w:t>Orange Money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CEBC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Tres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elevee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Senegal Mali UEMOA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0BDE" w14:textId="77777777" w:rsidR="00D2526E" w:rsidRDefault="00000000">
            <w:r>
              <w:rPr>
                <w:color w:val="000000"/>
                <w:sz w:val="20"/>
                <w:szCs w:val="20"/>
              </w:rPr>
              <w:t>Orange API OAPI REST + USSD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0A01" w14:textId="77777777" w:rsidR="00D2526E" w:rsidRDefault="00000000">
            <w:r>
              <w:rPr>
                <w:color w:val="000000"/>
                <w:sz w:val="20"/>
                <w:szCs w:val="20"/>
              </w:rPr>
              <w:t>Partenariat commercial requis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B7B4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Couverture </w:t>
            </w:r>
            <w:proofErr w:type="spellStart"/>
            <w:r>
              <w:rPr>
                <w:color w:val="000000"/>
                <w:sz w:val="20"/>
                <w:szCs w:val="20"/>
              </w:rPr>
              <w:t>geographique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maximale</w:t>
            </w:r>
          </w:p>
        </w:tc>
      </w:tr>
      <w:tr w:rsidR="00D2526E" w14:paraId="06B1A79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0267" w14:textId="77777777" w:rsidR="00D2526E" w:rsidRDefault="00000000">
            <w:r>
              <w:rPr>
                <w:color w:val="000000"/>
                <w:sz w:val="20"/>
                <w:szCs w:val="20"/>
              </w:rPr>
              <w:t>Free Money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2D0AF" w14:textId="77777777" w:rsidR="00D2526E" w:rsidRDefault="00000000">
            <w:r>
              <w:rPr>
                <w:color w:val="000000"/>
                <w:sz w:val="20"/>
                <w:szCs w:val="20"/>
              </w:rPr>
              <w:t>Croissante - Senegal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C83F2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Via </w:t>
            </w:r>
            <w:proofErr w:type="spellStart"/>
            <w:r>
              <w:rPr>
                <w:color w:val="000000"/>
                <w:sz w:val="20"/>
                <w:szCs w:val="20"/>
              </w:rPr>
              <w:t>agregateur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partenaire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A17E" w14:textId="77777777" w:rsidR="00D2526E" w:rsidRDefault="00000000">
            <w:r>
              <w:rPr>
                <w:color w:val="000000"/>
                <w:sz w:val="20"/>
                <w:szCs w:val="20"/>
              </w:rPr>
              <w:t>API moins mature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66306" w14:textId="77777777" w:rsidR="00D2526E" w:rsidRDefault="00000000">
            <w:r>
              <w:rPr>
                <w:color w:val="000000"/>
                <w:sz w:val="20"/>
                <w:szCs w:val="20"/>
              </w:rPr>
              <w:t>Base utilisateurs en forte croissance</w:t>
            </w:r>
          </w:p>
        </w:tc>
      </w:tr>
    </w:tbl>
    <w:p w14:paraId="6876E721" w14:textId="77777777" w:rsidR="00D2526E" w:rsidRDefault="00D2526E"/>
    <w:p w14:paraId="348DBB53" w14:textId="77777777" w:rsidR="00D2526E" w:rsidRDefault="00000000">
      <w:pPr>
        <w:pStyle w:val="Titre2"/>
        <w:pBdr>
          <w:bottom w:val="single" w:sz="4" w:space="1" w:color="2E7D32"/>
        </w:pBdr>
      </w:pPr>
      <w:r>
        <w:t>6.2 - Cartes Bancaires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1900"/>
        <w:gridCol w:w="2260"/>
      </w:tblGrid>
      <w:tr w:rsidR="00D2526E" w14:paraId="26E195BC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2CEE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Moyen de paiement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6EC5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API / Passerelle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39E7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Couverture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57EB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</w:tr>
      <w:tr w:rsidR="00D2526E" w14:paraId="019DA31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0C16" w14:textId="77777777" w:rsidR="00D2526E" w:rsidRDefault="00000000">
            <w:r>
              <w:rPr>
                <w:color w:val="000000"/>
                <w:sz w:val="20"/>
                <w:szCs w:val="20"/>
              </w:rPr>
              <w:t>Visa / Mastercard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8A13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PayDunya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CinetPay</w:t>
            </w:r>
            <w:proofErr w:type="spellEnd"/>
            <w:r>
              <w:rPr>
                <w:color w:val="000000"/>
                <w:sz w:val="20"/>
                <w:szCs w:val="20"/>
              </w:rPr>
              <w:t>, Stripe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CBD4" w14:textId="77777777" w:rsidR="00D2526E" w:rsidRDefault="00000000">
            <w:r>
              <w:rPr>
                <w:color w:val="000000"/>
                <w:sz w:val="20"/>
                <w:szCs w:val="20"/>
              </w:rPr>
              <w:t>Internationale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3E16" w14:textId="77777777" w:rsidR="00D2526E" w:rsidRDefault="00000000">
            <w:r>
              <w:rPr>
                <w:color w:val="000000"/>
                <w:sz w:val="20"/>
                <w:szCs w:val="20"/>
              </w:rPr>
              <w:t>Compte marchand requis</w:t>
            </w:r>
          </w:p>
        </w:tc>
      </w:tr>
      <w:tr w:rsidR="00D2526E" w14:paraId="01AA15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5A230" w14:textId="77777777" w:rsidR="00D2526E" w:rsidRDefault="00000000">
            <w:r>
              <w:rPr>
                <w:color w:val="000000"/>
                <w:sz w:val="20"/>
                <w:szCs w:val="20"/>
              </w:rPr>
              <w:t>Cartes UBA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BCB33" w14:textId="77777777" w:rsidR="00D2526E" w:rsidRDefault="00000000">
            <w:r>
              <w:rPr>
                <w:color w:val="000000"/>
                <w:sz w:val="20"/>
                <w:szCs w:val="20"/>
              </w:rPr>
              <w:t>UBA Payment Gateway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F5EF8" w14:textId="77777777" w:rsidR="00D2526E" w:rsidRDefault="00000000">
            <w:r>
              <w:rPr>
                <w:color w:val="000000"/>
                <w:sz w:val="20"/>
                <w:szCs w:val="20"/>
              </w:rPr>
              <w:t>Afrique de l'Ouest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46DB" w14:textId="77777777" w:rsidR="00D2526E" w:rsidRDefault="00000000">
            <w:r>
              <w:rPr>
                <w:color w:val="000000"/>
                <w:sz w:val="20"/>
                <w:szCs w:val="20"/>
              </w:rPr>
              <w:t>Partenariat UBA</w:t>
            </w:r>
          </w:p>
        </w:tc>
      </w:tr>
      <w:tr w:rsidR="00D2526E" w14:paraId="65CCBF5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A9652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Cartes </w:t>
            </w:r>
            <w:proofErr w:type="spellStart"/>
            <w:r>
              <w:rPr>
                <w:color w:val="000000"/>
                <w:sz w:val="20"/>
                <w:szCs w:val="20"/>
              </w:rPr>
              <w:t>Ecobank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B38A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Ecobank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/ Xpress </w:t>
            </w:r>
            <w:proofErr w:type="spellStart"/>
            <w:r>
              <w:rPr>
                <w:color w:val="000000"/>
                <w:sz w:val="20"/>
                <w:szCs w:val="20"/>
              </w:rPr>
              <w:t>Account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7BCA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Pan-Africaine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AD93D" w14:textId="77777777" w:rsidR="00D2526E" w:rsidRDefault="00000000">
            <w:r>
              <w:rPr>
                <w:color w:val="000000"/>
                <w:sz w:val="20"/>
                <w:szCs w:val="20"/>
              </w:rPr>
              <w:t>Accord commercial</w:t>
            </w:r>
          </w:p>
        </w:tc>
      </w:tr>
      <w:tr w:rsidR="00D2526E" w14:paraId="468D3C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65A8D" w14:textId="77777777" w:rsidR="00D2526E" w:rsidRDefault="00000000">
            <w:r>
              <w:rPr>
                <w:color w:val="000000"/>
                <w:sz w:val="20"/>
                <w:szCs w:val="20"/>
              </w:rPr>
              <w:t>Cartes GIM-UEMOA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CD886" w14:textId="77777777" w:rsidR="00D2526E" w:rsidRDefault="00000000">
            <w:r>
              <w:rPr>
                <w:color w:val="000000"/>
                <w:sz w:val="20"/>
                <w:szCs w:val="20"/>
              </w:rPr>
              <w:t>Passerelle GIM-UEMOA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458C" w14:textId="77777777" w:rsidR="00D2526E" w:rsidRDefault="00000000">
            <w:r>
              <w:rPr>
                <w:color w:val="000000"/>
                <w:sz w:val="20"/>
                <w:szCs w:val="20"/>
              </w:rPr>
              <w:t>Zone UEMOA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806E4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Integration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complexe</w:t>
            </w:r>
          </w:p>
        </w:tc>
      </w:tr>
    </w:tbl>
    <w:p w14:paraId="33534AFB" w14:textId="77777777" w:rsidR="00D2526E" w:rsidRDefault="00D2526E"/>
    <w:p w14:paraId="1D7059ED" w14:textId="77777777" w:rsidR="00D2526E" w:rsidRDefault="00000000">
      <w:pPr>
        <w:pStyle w:val="Titre2"/>
        <w:pBdr>
          <w:bottom w:val="single" w:sz="4" w:space="1" w:color="2E7D32"/>
        </w:pBdr>
      </w:pPr>
      <w:r>
        <w:t xml:space="preserve">6.3 - </w:t>
      </w:r>
      <w:proofErr w:type="spellStart"/>
      <w:r>
        <w:t>Agregateurs</w:t>
      </w:r>
      <w:proofErr w:type="spellEnd"/>
      <w:r>
        <w:t xml:space="preserve"> de Paiement (Recommandes)</w:t>
      </w:r>
    </w:p>
    <w:p w14:paraId="7A368B4C" w14:textId="77777777" w:rsidR="00D2526E" w:rsidRDefault="00000000">
      <w:pPr>
        <w:spacing w:before="80" w:after="80"/>
        <w:jc w:val="both"/>
      </w:pPr>
      <w:r>
        <w:t>Pour simplifier l'</w:t>
      </w:r>
      <w:proofErr w:type="spellStart"/>
      <w:r>
        <w:t>integration</w:t>
      </w:r>
      <w:proofErr w:type="spellEnd"/>
      <w:r>
        <w:t xml:space="preserve"> de multiples operateurs, SENGUICHET peut recourir </w:t>
      </w:r>
      <w:proofErr w:type="spellStart"/>
      <w:r>
        <w:t>a</w:t>
      </w:r>
      <w:proofErr w:type="spellEnd"/>
      <w:r>
        <w:t xml:space="preserve"> des </w:t>
      </w:r>
      <w:proofErr w:type="spellStart"/>
      <w:r>
        <w:t>agregateurs</w:t>
      </w:r>
      <w:proofErr w:type="spellEnd"/>
      <w:r>
        <w:t xml:space="preserve"> qui fournissent une API unique pour </w:t>
      </w:r>
      <w:proofErr w:type="spellStart"/>
      <w:r>
        <w:t>acceder</w:t>
      </w:r>
      <w:proofErr w:type="spellEnd"/>
      <w:r>
        <w:t xml:space="preserve"> a plusieurs operateurs </w:t>
      </w:r>
      <w:proofErr w:type="spellStart"/>
      <w:r>
        <w:t>simultanement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800"/>
        <w:gridCol w:w="2060"/>
      </w:tblGrid>
      <w:tr w:rsidR="00D2526E" w14:paraId="2483EBE4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D747" w14:textId="77777777" w:rsidR="00D2526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Agregateur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6B39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Couverture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5EE5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Operateurs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integres</w:t>
            </w:r>
            <w:proofErr w:type="spellEnd"/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5453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Avantage</w:t>
            </w:r>
          </w:p>
        </w:tc>
      </w:tr>
      <w:tr w:rsidR="00D2526E" w14:paraId="4EAE78D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4757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PayDunya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D9AD" w14:textId="77777777" w:rsidR="00D2526E" w:rsidRDefault="00000000">
            <w:r>
              <w:rPr>
                <w:color w:val="000000"/>
                <w:sz w:val="20"/>
                <w:szCs w:val="20"/>
              </w:rPr>
              <w:t>Senegal, Mali, Cote d'Ivoire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B277" w14:textId="77777777" w:rsidR="00D2526E" w:rsidRDefault="00000000">
            <w:r>
              <w:rPr>
                <w:color w:val="000000"/>
                <w:sz w:val="20"/>
                <w:szCs w:val="20"/>
              </w:rPr>
              <w:t>Wave, Orange Money, Visa, Mastercard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0594B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000000"/>
                <w:sz w:val="20"/>
                <w:szCs w:val="20"/>
              </w:rPr>
              <w:t>unifiee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marchand</w:t>
            </w:r>
          </w:p>
        </w:tc>
      </w:tr>
      <w:tr w:rsidR="00D2526E" w14:paraId="6D129B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03AE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CinetPay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F990" w14:textId="77777777" w:rsidR="00D2526E" w:rsidRDefault="00000000">
            <w:r>
              <w:rPr>
                <w:color w:val="000000"/>
                <w:sz w:val="20"/>
                <w:szCs w:val="20"/>
              </w:rPr>
              <w:t>UEMOA (8 pays)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CA7F" w14:textId="77777777" w:rsidR="00D2526E" w:rsidRDefault="00000000">
            <w:r>
              <w:rPr>
                <w:color w:val="000000"/>
                <w:sz w:val="20"/>
                <w:szCs w:val="20"/>
              </w:rPr>
              <w:t>Mobile Money + cartes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6B64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Forte implantation </w:t>
            </w:r>
            <w:proofErr w:type="spellStart"/>
            <w:r>
              <w:rPr>
                <w:color w:val="000000"/>
                <w:sz w:val="20"/>
                <w:szCs w:val="20"/>
              </w:rPr>
              <w:t>regionale</w:t>
            </w:r>
            <w:proofErr w:type="spellEnd"/>
          </w:p>
        </w:tc>
      </w:tr>
      <w:tr w:rsidR="00D2526E" w14:paraId="589F299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F085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InTouch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1407" w14:textId="77777777" w:rsidR="00D2526E" w:rsidRDefault="00000000">
            <w:r>
              <w:rPr>
                <w:color w:val="000000"/>
                <w:sz w:val="20"/>
                <w:szCs w:val="20"/>
              </w:rPr>
              <w:t>Senegal, Mali, Guinee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382C" w14:textId="77777777" w:rsidR="00D2526E" w:rsidRDefault="00000000">
            <w:r>
              <w:rPr>
                <w:color w:val="000000"/>
                <w:sz w:val="20"/>
                <w:szCs w:val="20"/>
              </w:rPr>
              <w:t>Orange, Tigo, Visa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AB8E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Specialiste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Afrique de l'Ouest</w:t>
            </w:r>
          </w:p>
        </w:tc>
      </w:tr>
      <w:tr w:rsidR="00D2526E" w14:paraId="115AEF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AEB6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Bizao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72CE" w14:textId="77777777" w:rsidR="00D2526E" w:rsidRDefault="00000000">
            <w:r>
              <w:rPr>
                <w:color w:val="000000"/>
                <w:sz w:val="20"/>
                <w:szCs w:val="20"/>
              </w:rPr>
              <w:t>Multi-pays Afrique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17E3" w14:textId="77777777" w:rsidR="00D2526E" w:rsidRDefault="00000000">
            <w:r>
              <w:rPr>
                <w:color w:val="000000"/>
                <w:sz w:val="20"/>
                <w:szCs w:val="20"/>
              </w:rPr>
              <w:t>Orange, MTN, Airtel, cartes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32B25" w14:textId="77777777" w:rsidR="00D2526E" w:rsidRDefault="00000000">
            <w:r>
              <w:rPr>
                <w:color w:val="000000"/>
                <w:sz w:val="20"/>
                <w:szCs w:val="20"/>
              </w:rPr>
              <w:t>API REST moderne, documentation claire</w:t>
            </w:r>
          </w:p>
        </w:tc>
      </w:tr>
    </w:tbl>
    <w:p w14:paraId="68A0F3C7" w14:textId="77777777" w:rsidR="00D2526E" w:rsidRDefault="00D2526E"/>
    <w:p w14:paraId="01B513CE" w14:textId="77777777" w:rsidR="00D2526E" w:rsidRDefault="00000000">
      <w:pPr>
        <w:pBdr>
          <w:left w:val="thick" w:sz="12" w:space="0" w:color="2E7D32"/>
        </w:pBdr>
        <w:shd w:val="clear" w:color="auto" w:fill="E8F5E9"/>
        <w:spacing w:before="120" w:after="120"/>
        <w:ind w:left="360" w:right="360"/>
      </w:pPr>
      <w:r>
        <w:rPr>
          <w:color w:val="2E7D32"/>
          <w:sz w:val="21"/>
          <w:szCs w:val="21"/>
        </w:rPr>
        <w:t xml:space="preserve">RECOMMANDATION : </w:t>
      </w:r>
      <w:proofErr w:type="spellStart"/>
      <w:r>
        <w:rPr>
          <w:color w:val="2E7D32"/>
          <w:sz w:val="21"/>
          <w:szCs w:val="21"/>
        </w:rPr>
        <w:t>Demarrer</w:t>
      </w:r>
      <w:proofErr w:type="spellEnd"/>
      <w:r>
        <w:rPr>
          <w:color w:val="2E7D32"/>
          <w:sz w:val="21"/>
          <w:szCs w:val="21"/>
        </w:rPr>
        <w:t xml:space="preserve"> avec </w:t>
      </w:r>
      <w:proofErr w:type="spellStart"/>
      <w:r>
        <w:rPr>
          <w:color w:val="2E7D32"/>
          <w:sz w:val="21"/>
          <w:szCs w:val="21"/>
        </w:rPr>
        <w:t>PayDunya</w:t>
      </w:r>
      <w:proofErr w:type="spellEnd"/>
      <w:r>
        <w:rPr>
          <w:color w:val="2E7D32"/>
          <w:sz w:val="21"/>
          <w:szCs w:val="21"/>
        </w:rPr>
        <w:t xml:space="preserve"> ou </w:t>
      </w:r>
      <w:proofErr w:type="spellStart"/>
      <w:r>
        <w:rPr>
          <w:color w:val="2E7D32"/>
          <w:sz w:val="21"/>
          <w:szCs w:val="21"/>
        </w:rPr>
        <w:t>CinetPay</w:t>
      </w:r>
      <w:proofErr w:type="spellEnd"/>
      <w:r>
        <w:rPr>
          <w:color w:val="2E7D32"/>
          <w:sz w:val="21"/>
          <w:szCs w:val="21"/>
        </w:rPr>
        <w:t xml:space="preserve"> comme </w:t>
      </w:r>
      <w:proofErr w:type="spellStart"/>
      <w:r>
        <w:rPr>
          <w:color w:val="2E7D32"/>
          <w:sz w:val="21"/>
          <w:szCs w:val="21"/>
        </w:rPr>
        <w:t>agregateur</w:t>
      </w:r>
      <w:proofErr w:type="spellEnd"/>
      <w:r>
        <w:rPr>
          <w:color w:val="2E7D32"/>
          <w:sz w:val="21"/>
          <w:szCs w:val="21"/>
        </w:rPr>
        <w:t xml:space="preserve"> principal (Wave + Orange Money + cartes en une seule </w:t>
      </w:r>
      <w:proofErr w:type="spellStart"/>
      <w:r>
        <w:rPr>
          <w:color w:val="2E7D32"/>
          <w:sz w:val="21"/>
          <w:szCs w:val="21"/>
        </w:rPr>
        <w:t>integration</w:t>
      </w:r>
      <w:proofErr w:type="spellEnd"/>
      <w:r>
        <w:rPr>
          <w:color w:val="2E7D32"/>
          <w:sz w:val="21"/>
          <w:szCs w:val="21"/>
        </w:rPr>
        <w:t xml:space="preserve">), puis ajouter Free Money en </w:t>
      </w:r>
      <w:proofErr w:type="spellStart"/>
      <w:r>
        <w:rPr>
          <w:color w:val="2E7D32"/>
          <w:sz w:val="21"/>
          <w:szCs w:val="21"/>
        </w:rPr>
        <w:t>integration</w:t>
      </w:r>
      <w:proofErr w:type="spellEnd"/>
      <w:r>
        <w:rPr>
          <w:color w:val="2E7D32"/>
          <w:sz w:val="21"/>
          <w:szCs w:val="21"/>
        </w:rPr>
        <w:t xml:space="preserve"> directe. Cette approche minimise le temps de </w:t>
      </w:r>
      <w:proofErr w:type="spellStart"/>
      <w:r>
        <w:rPr>
          <w:color w:val="2E7D32"/>
          <w:sz w:val="21"/>
          <w:szCs w:val="21"/>
        </w:rPr>
        <w:t>developpement</w:t>
      </w:r>
      <w:proofErr w:type="spellEnd"/>
      <w:r>
        <w:rPr>
          <w:color w:val="2E7D32"/>
          <w:sz w:val="21"/>
          <w:szCs w:val="21"/>
        </w:rPr>
        <w:t xml:space="preserve"> tout en couvrant 95% des usages au Senegal.</w:t>
      </w:r>
    </w:p>
    <w:p w14:paraId="1AC578A4" w14:textId="77777777" w:rsidR="00D2526E" w:rsidRDefault="00D2526E"/>
    <w:p w14:paraId="24B1E4E7" w14:textId="77777777" w:rsidR="00D2526E" w:rsidRDefault="00000000">
      <w:pPr>
        <w:pStyle w:val="Titre2"/>
        <w:pBdr>
          <w:bottom w:val="single" w:sz="4" w:space="1" w:color="2E7D32"/>
        </w:pBdr>
      </w:pPr>
      <w:r>
        <w:t>6.4 - Paiements Internationaux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D2526E" w14:paraId="588FD82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73AAC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Moyen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2C0A2" w14:textId="77777777" w:rsidR="00D2526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Utilite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pour SENGUICHET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F31F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Pertinence</w:t>
            </w:r>
          </w:p>
        </w:tc>
      </w:tr>
      <w:tr w:rsidR="00D2526E" w14:paraId="44143F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465F4" w14:textId="77777777" w:rsidR="00D2526E" w:rsidRDefault="00000000">
            <w:r>
              <w:rPr>
                <w:color w:val="000000"/>
                <w:sz w:val="20"/>
                <w:szCs w:val="20"/>
              </w:rPr>
              <w:t>PayPal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F8F1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Diaspora </w:t>
            </w:r>
            <w:proofErr w:type="spellStart"/>
            <w:r>
              <w:rPr>
                <w:color w:val="000000"/>
                <w:sz w:val="20"/>
                <w:szCs w:val="20"/>
              </w:rPr>
              <w:t>senegalaise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evenements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internationaux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EAF9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Moderee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frais </w:t>
            </w:r>
            <w:proofErr w:type="spellStart"/>
            <w:r>
              <w:rPr>
                <w:color w:val="000000"/>
                <w:sz w:val="20"/>
                <w:szCs w:val="20"/>
              </w:rPr>
              <w:t>eleves</w:t>
            </w:r>
            <w:proofErr w:type="spellEnd"/>
            <w:r>
              <w:rPr>
                <w:color w:val="000000"/>
                <w:sz w:val="20"/>
                <w:szCs w:val="20"/>
              </w:rPr>
              <w:t>, peu utilise localement</w:t>
            </w:r>
          </w:p>
        </w:tc>
      </w:tr>
      <w:tr w:rsidR="00D2526E" w14:paraId="641AA00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6F87" w14:textId="77777777" w:rsidR="00D2526E" w:rsidRDefault="00000000">
            <w:r>
              <w:rPr>
                <w:color w:val="000000"/>
                <w:sz w:val="20"/>
                <w:szCs w:val="20"/>
              </w:rPr>
              <w:t>Stripe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6603" w14:textId="77777777" w:rsidR="00D2526E" w:rsidRDefault="00000000">
            <w:r>
              <w:rPr>
                <w:color w:val="000000"/>
                <w:sz w:val="20"/>
                <w:szCs w:val="20"/>
              </w:rPr>
              <w:t>Cartes Visa/MC internationales via API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F3E01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Elevee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pour </w:t>
            </w:r>
            <w:proofErr w:type="spellStart"/>
            <w:r>
              <w:rPr>
                <w:color w:val="000000"/>
                <w:sz w:val="20"/>
                <w:szCs w:val="20"/>
              </w:rPr>
              <w:t>evenements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premium</w:t>
            </w:r>
          </w:p>
        </w:tc>
      </w:tr>
      <w:tr w:rsidR="00D2526E" w14:paraId="353D09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FDF1" w14:textId="77777777" w:rsidR="00D2526E" w:rsidRDefault="00000000">
            <w:r>
              <w:rPr>
                <w:color w:val="000000"/>
                <w:sz w:val="20"/>
                <w:szCs w:val="20"/>
              </w:rPr>
              <w:t>Apple Pay / Google Pay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03FB" w14:textId="77777777" w:rsidR="00D2526E" w:rsidRDefault="00000000">
            <w:r>
              <w:rPr>
                <w:color w:val="000000"/>
                <w:sz w:val="20"/>
                <w:szCs w:val="20"/>
              </w:rPr>
              <w:t>Utilisateurs avec smartphones haut de gamme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9093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Faible </w:t>
            </w:r>
            <w:proofErr w:type="spell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court terme</w:t>
            </w:r>
          </w:p>
        </w:tc>
      </w:tr>
    </w:tbl>
    <w:p w14:paraId="01A08DE0" w14:textId="77777777" w:rsidR="00D2526E" w:rsidRDefault="00D2526E"/>
    <w:p w14:paraId="076F6F9E" w14:textId="77777777" w:rsidR="00D2526E" w:rsidRDefault="00000000">
      <w:pPr>
        <w:pStyle w:val="Titre2"/>
        <w:pBdr>
          <w:bottom w:val="single" w:sz="4" w:space="1" w:color="2E7D32"/>
        </w:pBdr>
      </w:pPr>
      <w:r>
        <w:t xml:space="preserve">6.5 - Tableau de </w:t>
      </w:r>
      <w:proofErr w:type="spellStart"/>
      <w:r>
        <w:t>Synthese</w:t>
      </w:r>
      <w:proofErr w:type="spellEnd"/>
      <w:r>
        <w:t xml:space="preserve"> et </w:t>
      </w:r>
      <w:proofErr w:type="spellStart"/>
      <w:r>
        <w:t>Priorites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1800"/>
        <w:gridCol w:w="2760"/>
      </w:tblGrid>
      <w:tr w:rsidR="00D2526E" w14:paraId="39AB33AC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BE70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Moyen de paiement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BC350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Pays cibles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0B685" w14:textId="77777777" w:rsidR="00D2526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D9B7" w14:textId="77777777" w:rsidR="00D2526E" w:rsidRDefault="00000000">
            <w:r>
              <w:rPr>
                <w:b/>
                <w:bCs/>
                <w:color w:val="FFFFFF"/>
                <w:sz w:val="20"/>
                <w:szCs w:val="20"/>
              </w:rPr>
              <w:t>Phase d'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integration</w:t>
            </w:r>
            <w:proofErr w:type="spellEnd"/>
          </w:p>
        </w:tc>
      </w:tr>
      <w:tr w:rsidR="00D2526E" w14:paraId="3666486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206D" w14:textId="77777777" w:rsidR="00D2526E" w:rsidRDefault="00000000">
            <w:r>
              <w:rPr>
                <w:color w:val="000000"/>
                <w:sz w:val="20"/>
                <w:szCs w:val="20"/>
              </w:rPr>
              <w:t>Wave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F8B8" w14:textId="77777777" w:rsidR="00D2526E" w:rsidRDefault="00000000">
            <w:r>
              <w:rPr>
                <w:color w:val="000000"/>
                <w:sz w:val="20"/>
                <w:szCs w:val="20"/>
              </w:rPr>
              <w:t>Senegal, Mali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A61A" w14:textId="77777777" w:rsidR="00D2526E" w:rsidRDefault="00000000">
            <w:r>
              <w:rPr>
                <w:color w:val="000000"/>
                <w:sz w:val="20"/>
                <w:szCs w:val="20"/>
              </w:rPr>
              <w:t>1 - Critique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505A4" w14:textId="77777777" w:rsidR="00D2526E" w:rsidRDefault="00000000">
            <w:r>
              <w:rPr>
                <w:color w:val="000000"/>
                <w:sz w:val="20"/>
                <w:szCs w:val="20"/>
              </w:rPr>
              <w:t>Phase 1</w:t>
            </w:r>
          </w:p>
        </w:tc>
      </w:tr>
      <w:tr w:rsidR="00D2526E" w14:paraId="04B7F49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AF59" w14:textId="77777777" w:rsidR="00D2526E" w:rsidRDefault="00000000">
            <w:r>
              <w:rPr>
                <w:color w:val="000000"/>
                <w:sz w:val="20"/>
                <w:szCs w:val="20"/>
              </w:rPr>
              <w:t>Orange Money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A9157" w14:textId="77777777" w:rsidR="00D2526E" w:rsidRDefault="00000000">
            <w:r>
              <w:rPr>
                <w:color w:val="000000"/>
                <w:sz w:val="20"/>
                <w:szCs w:val="20"/>
              </w:rPr>
              <w:t>Senegal, Mali, UEMOA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6B6A8" w14:textId="77777777" w:rsidR="00D2526E" w:rsidRDefault="00000000">
            <w:r>
              <w:rPr>
                <w:color w:val="000000"/>
                <w:sz w:val="20"/>
                <w:szCs w:val="20"/>
              </w:rPr>
              <w:t>1 - Critique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3535" w14:textId="77777777" w:rsidR="00D2526E" w:rsidRDefault="00000000">
            <w:r>
              <w:rPr>
                <w:color w:val="000000"/>
                <w:sz w:val="20"/>
                <w:szCs w:val="20"/>
              </w:rPr>
              <w:t>Phase 1</w:t>
            </w:r>
          </w:p>
        </w:tc>
      </w:tr>
      <w:tr w:rsidR="00D2526E" w14:paraId="6782B69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2F00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Visa / Mastercard via </w:t>
            </w:r>
            <w:proofErr w:type="spellStart"/>
            <w:r>
              <w:rPr>
                <w:color w:val="000000"/>
                <w:sz w:val="20"/>
                <w:szCs w:val="20"/>
              </w:rPr>
              <w:t>agregateur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E20D" w14:textId="77777777" w:rsidR="00D2526E" w:rsidRDefault="00000000">
            <w:r>
              <w:rPr>
                <w:color w:val="000000"/>
                <w:sz w:val="20"/>
                <w:szCs w:val="20"/>
              </w:rPr>
              <w:t>International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D866" w14:textId="77777777" w:rsidR="00D2526E" w:rsidRDefault="00000000">
            <w:r>
              <w:rPr>
                <w:color w:val="000000"/>
                <w:sz w:val="20"/>
                <w:szCs w:val="20"/>
              </w:rPr>
              <w:t>1 - Critique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BAC6E" w14:textId="77777777" w:rsidR="00D2526E" w:rsidRDefault="00000000">
            <w:r>
              <w:rPr>
                <w:color w:val="000000"/>
                <w:sz w:val="20"/>
                <w:szCs w:val="20"/>
              </w:rPr>
              <w:t>Phase 1</w:t>
            </w:r>
          </w:p>
        </w:tc>
      </w:tr>
      <w:tr w:rsidR="00D2526E" w14:paraId="40DFDCC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0618" w14:textId="77777777" w:rsidR="00D2526E" w:rsidRDefault="00000000">
            <w:r>
              <w:rPr>
                <w:color w:val="000000"/>
                <w:sz w:val="20"/>
                <w:szCs w:val="20"/>
              </w:rPr>
              <w:t>Free Money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7985" w14:textId="77777777" w:rsidR="00D2526E" w:rsidRDefault="00000000">
            <w:r>
              <w:rPr>
                <w:color w:val="000000"/>
                <w:sz w:val="20"/>
                <w:szCs w:val="20"/>
              </w:rPr>
              <w:t>Senegal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C2FF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2 - </w:t>
            </w:r>
            <w:proofErr w:type="spellStart"/>
            <w:r>
              <w:rPr>
                <w:color w:val="000000"/>
                <w:sz w:val="20"/>
                <w:szCs w:val="20"/>
              </w:rPr>
              <w:t>Elevee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AF1E" w14:textId="77777777" w:rsidR="00D2526E" w:rsidRDefault="00000000">
            <w:r>
              <w:rPr>
                <w:color w:val="000000"/>
                <w:sz w:val="20"/>
                <w:szCs w:val="20"/>
              </w:rPr>
              <w:t>Phase 2</w:t>
            </w:r>
          </w:p>
        </w:tc>
      </w:tr>
      <w:tr w:rsidR="00D2526E" w14:paraId="0559D0B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9D32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Ecobank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7324" w14:textId="77777777" w:rsidR="00D2526E" w:rsidRDefault="00000000">
            <w:proofErr w:type="spellStart"/>
            <w:r>
              <w:rPr>
                <w:color w:val="000000"/>
                <w:sz w:val="20"/>
                <w:szCs w:val="20"/>
              </w:rPr>
              <w:t>Pan-Africain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D5BE" w14:textId="77777777" w:rsidR="00D2526E" w:rsidRDefault="00000000">
            <w:r>
              <w:rPr>
                <w:color w:val="000000"/>
                <w:sz w:val="20"/>
                <w:szCs w:val="20"/>
              </w:rPr>
              <w:t xml:space="preserve">3 - </w:t>
            </w:r>
            <w:proofErr w:type="spellStart"/>
            <w:r>
              <w:rPr>
                <w:color w:val="000000"/>
                <w:sz w:val="20"/>
                <w:szCs w:val="20"/>
              </w:rPr>
              <w:t>Moderee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48D35" w14:textId="77777777" w:rsidR="00D2526E" w:rsidRDefault="00000000">
            <w:r>
              <w:rPr>
                <w:color w:val="000000"/>
                <w:sz w:val="20"/>
                <w:szCs w:val="20"/>
              </w:rPr>
              <w:t>Phase 3</w:t>
            </w:r>
          </w:p>
        </w:tc>
      </w:tr>
      <w:tr w:rsidR="00D2526E" w14:paraId="4AFC157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F71B" w14:textId="77777777" w:rsidR="00D2526E" w:rsidRDefault="00000000">
            <w:r>
              <w:rPr>
                <w:color w:val="000000"/>
                <w:sz w:val="20"/>
                <w:szCs w:val="20"/>
              </w:rPr>
              <w:t>PayPal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BABA" w14:textId="77777777" w:rsidR="00D2526E" w:rsidRDefault="00000000">
            <w:r>
              <w:rPr>
                <w:color w:val="000000"/>
                <w:sz w:val="20"/>
                <w:szCs w:val="20"/>
              </w:rPr>
              <w:t>Diaspora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B24F8" w14:textId="77777777" w:rsidR="00D2526E" w:rsidRDefault="00000000">
            <w:r>
              <w:rPr>
                <w:color w:val="000000"/>
                <w:sz w:val="20"/>
                <w:szCs w:val="20"/>
              </w:rPr>
              <w:t>4 - Faible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62F29" w14:textId="77777777" w:rsidR="00D2526E" w:rsidRDefault="00000000">
            <w:r>
              <w:rPr>
                <w:color w:val="000000"/>
                <w:sz w:val="20"/>
                <w:szCs w:val="20"/>
              </w:rPr>
              <w:t>Phase 3 optionnel</w:t>
            </w:r>
          </w:p>
        </w:tc>
      </w:tr>
    </w:tbl>
    <w:p w14:paraId="43D0E481" w14:textId="77777777" w:rsidR="00D2526E" w:rsidRDefault="00000000">
      <w:r>
        <w:br w:type="page"/>
      </w:r>
    </w:p>
    <w:p w14:paraId="5C7D6BB2" w14:textId="48B2D13B" w:rsidR="00D2526E" w:rsidRDefault="00D2526E">
      <w:pPr>
        <w:jc w:val="center"/>
      </w:pPr>
    </w:p>
    <w:sectPr w:rsidR="00D2526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309C2" w14:textId="77777777" w:rsidR="00C4774D" w:rsidRDefault="00C4774D">
      <w:r>
        <w:separator/>
      </w:r>
    </w:p>
  </w:endnote>
  <w:endnote w:type="continuationSeparator" w:id="0">
    <w:p w14:paraId="1FAE3D55" w14:textId="77777777" w:rsidR="00C4774D" w:rsidRDefault="00C47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66B61" w14:textId="77777777" w:rsidR="00D2526E" w:rsidRDefault="00000000">
    <w:pPr>
      <w:pBdr>
        <w:top w:val="single" w:sz="4" w:space="1" w:color="1A4A8A"/>
      </w:pBdr>
      <w:tabs>
        <w:tab w:val="right" w:pos="9026"/>
      </w:tabs>
    </w:pPr>
    <w:r>
      <w:rPr>
        <w:color w:val="424242"/>
        <w:sz w:val="16"/>
        <w:szCs w:val="16"/>
      </w:rPr>
      <w:t xml:space="preserve">© 2025 SENGUICHET - Tous droits </w:t>
    </w:r>
    <w:proofErr w:type="spellStart"/>
    <w:r>
      <w:rPr>
        <w:color w:val="424242"/>
        <w:sz w:val="16"/>
        <w:szCs w:val="16"/>
      </w:rPr>
      <w:t>reserves</w:t>
    </w:r>
    <w:proofErr w:type="spellEnd"/>
    <w:r>
      <w:rPr>
        <w:sz w:val="16"/>
        <w:szCs w:val="16"/>
      </w:rPr>
      <w:tab/>
    </w:r>
    <w:r>
      <w:rPr>
        <w:color w:val="424242"/>
        <w:sz w:val="16"/>
        <w:szCs w:val="16"/>
      </w:rPr>
      <w:t xml:space="preserve">Page </w:t>
    </w:r>
    <w:r>
      <w:rPr>
        <w:color w:val="424242"/>
        <w:sz w:val="16"/>
        <w:szCs w:val="16"/>
      </w:rPr>
      <w:fldChar w:fldCharType="begin"/>
    </w:r>
    <w:r>
      <w:rPr>
        <w:color w:val="424242"/>
        <w:sz w:val="16"/>
        <w:szCs w:val="16"/>
      </w:rPr>
      <w:instrText>PAGE</w:instrText>
    </w:r>
    <w:r>
      <w:rPr>
        <w:color w:val="424242"/>
        <w:sz w:val="16"/>
        <w:szCs w:val="16"/>
      </w:rPr>
      <w:fldChar w:fldCharType="separate"/>
    </w:r>
    <w:r w:rsidR="00F936D9">
      <w:rPr>
        <w:noProof/>
        <w:color w:val="424242"/>
        <w:sz w:val="16"/>
        <w:szCs w:val="16"/>
      </w:rPr>
      <w:t>1</w:t>
    </w:r>
    <w:r>
      <w:rPr>
        <w:color w:val="42424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44815" w14:textId="77777777" w:rsidR="00C4774D" w:rsidRDefault="00C4774D">
      <w:r>
        <w:separator/>
      </w:r>
    </w:p>
  </w:footnote>
  <w:footnote w:type="continuationSeparator" w:id="0">
    <w:p w14:paraId="5AA8EFE0" w14:textId="77777777" w:rsidR="00C4774D" w:rsidRDefault="00C477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462B3" w14:textId="77777777" w:rsidR="00D2526E" w:rsidRDefault="00000000">
    <w:pPr>
      <w:pBdr>
        <w:bottom w:val="single" w:sz="4" w:space="1" w:color="1A4A8A"/>
      </w:pBdr>
      <w:tabs>
        <w:tab w:val="right" w:pos="9026"/>
      </w:tabs>
    </w:pPr>
    <w:r>
      <w:rPr>
        <w:color w:val="424242"/>
        <w:sz w:val="18"/>
        <w:szCs w:val="18"/>
      </w:rPr>
      <w:t>SENGUICHET - Document Technique &amp; Produit v1.0</w:t>
    </w:r>
    <w:r>
      <w:rPr>
        <w:sz w:val="18"/>
        <w:szCs w:val="18"/>
      </w:rPr>
      <w:tab/>
    </w:r>
    <w:r>
      <w:rPr>
        <w:i/>
        <w:iCs/>
        <w:color w:val="424242"/>
        <w:sz w:val="18"/>
        <w:szCs w:val="18"/>
      </w:rPr>
      <w:t>Confidentiel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87F38"/>
    <w:multiLevelType w:val="hybridMultilevel"/>
    <w:tmpl w:val="9474928E"/>
    <w:lvl w:ilvl="0" w:tplc="E1368F64">
      <w:start w:val="1"/>
      <w:numFmt w:val="bullet"/>
      <w:lvlText w:val="•"/>
      <w:lvlJc w:val="left"/>
      <w:pPr>
        <w:ind w:left="720" w:hanging="360"/>
      </w:pPr>
    </w:lvl>
    <w:lvl w:ilvl="1" w:tplc="8AEADA78">
      <w:numFmt w:val="decimal"/>
      <w:lvlText w:val=""/>
      <w:lvlJc w:val="left"/>
    </w:lvl>
    <w:lvl w:ilvl="2" w:tplc="A77A77BE">
      <w:numFmt w:val="decimal"/>
      <w:lvlText w:val=""/>
      <w:lvlJc w:val="left"/>
    </w:lvl>
    <w:lvl w:ilvl="3" w:tplc="52E809A2">
      <w:numFmt w:val="decimal"/>
      <w:lvlText w:val=""/>
      <w:lvlJc w:val="left"/>
    </w:lvl>
    <w:lvl w:ilvl="4" w:tplc="DF2AE2F6">
      <w:numFmt w:val="decimal"/>
      <w:lvlText w:val=""/>
      <w:lvlJc w:val="left"/>
    </w:lvl>
    <w:lvl w:ilvl="5" w:tplc="82DEF716">
      <w:numFmt w:val="decimal"/>
      <w:lvlText w:val=""/>
      <w:lvlJc w:val="left"/>
    </w:lvl>
    <w:lvl w:ilvl="6" w:tplc="8B0A6924">
      <w:numFmt w:val="decimal"/>
      <w:lvlText w:val=""/>
      <w:lvlJc w:val="left"/>
    </w:lvl>
    <w:lvl w:ilvl="7" w:tplc="1102EE92">
      <w:numFmt w:val="decimal"/>
      <w:lvlText w:val=""/>
      <w:lvlJc w:val="left"/>
    </w:lvl>
    <w:lvl w:ilvl="8" w:tplc="0DEEE610">
      <w:numFmt w:val="decimal"/>
      <w:lvlText w:val=""/>
      <w:lvlJc w:val="left"/>
    </w:lvl>
  </w:abstractNum>
  <w:abstractNum w:abstractNumId="1" w15:restartNumberingAfterBreak="0">
    <w:nsid w:val="48135383"/>
    <w:multiLevelType w:val="hybridMultilevel"/>
    <w:tmpl w:val="4246CB6C"/>
    <w:lvl w:ilvl="0" w:tplc="786C587C">
      <w:start w:val="1"/>
      <w:numFmt w:val="bullet"/>
      <w:lvlText w:val="●"/>
      <w:lvlJc w:val="left"/>
      <w:pPr>
        <w:ind w:left="720" w:hanging="360"/>
      </w:pPr>
    </w:lvl>
    <w:lvl w:ilvl="1" w:tplc="0A18A6DC">
      <w:start w:val="1"/>
      <w:numFmt w:val="bullet"/>
      <w:lvlText w:val="○"/>
      <w:lvlJc w:val="left"/>
      <w:pPr>
        <w:ind w:left="1440" w:hanging="360"/>
      </w:pPr>
    </w:lvl>
    <w:lvl w:ilvl="2" w:tplc="F9585E2E">
      <w:start w:val="1"/>
      <w:numFmt w:val="bullet"/>
      <w:lvlText w:val="■"/>
      <w:lvlJc w:val="left"/>
      <w:pPr>
        <w:ind w:left="2160" w:hanging="360"/>
      </w:pPr>
    </w:lvl>
    <w:lvl w:ilvl="3" w:tplc="783E6C0C">
      <w:start w:val="1"/>
      <w:numFmt w:val="bullet"/>
      <w:lvlText w:val="●"/>
      <w:lvlJc w:val="left"/>
      <w:pPr>
        <w:ind w:left="2880" w:hanging="360"/>
      </w:pPr>
    </w:lvl>
    <w:lvl w:ilvl="4" w:tplc="A224DA3E">
      <w:start w:val="1"/>
      <w:numFmt w:val="bullet"/>
      <w:lvlText w:val="○"/>
      <w:lvlJc w:val="left"/>
      <w:pPr>
        <w:ind w:left="3600" w:hanging="360"/>
      </w:pPr>
    </w:lvl>
    <w:lvl w:ilvl="5" w:tplc="2E885EC6">
      <w:start w:val="1"/>
      <w:numFmt w:val="bullet"/>
      <w:lvlText w:val="■"/>
      <w:lvlJc w:val="left"/>
      <w:pPr>
        <w:ind w:left="4320" w:hanging="360"/>
      </w:pPr>
    </w:lvl>
    <w:lvl w:ilvl="6" w:tplc="5010FBE8">
      <w:start w:val="1"/>
      <w:numFmt w:val="bullet"/>
      <w:lvlText w:val="●"/>
      <w:lvlJc w:val="left"/>
      <w:pPr>
        <w:ind w:left="5040" w:hanging="360"/>
      </w:pPr>
    </w:lvl>
    <w:lvl w:ilvl="7" w:tplc="8A28B434">
      <w:start w:val="1"/>
      <w:numFmt w:val="bullet"/>
      <w:lvlText w:val="●"/>
      <w:lvlJc w:val="left"/>
      <w:pPr>
        <w:ind w:left="5760" w:hanging="360"/>
      </w:pPr>
    </w:lvl>
    <w:lvl w:ilvl="8" w:tplc="D67048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E038DA"/>
    <w:multiLevelType w:val="hybridMultilevel"/>
    <w:tmpl w:val="A490BFCA"/>
    <w:lvl w:ilvl="0" w:tplc="30162972">
      <w:start w:val="1"/>
      <w:numFmt w:val="decimal"/>
      <w:lvlText w:val="%1."/>
      <w:lvlJc w:val="left"/>
      <w:pPr>
        <w:ind w:left="720" w:hanging="360"/>
      </w:pPr>
    </w:lvl>
    <w:lvl w:ilvl="1" w:tplc="67DE411A">
      <w:numFmt w:val="decimal"/>
      <w:lvlText w:val=""/>
      <w:lvlJc w:val="left"/>
    </w:lvl>
    <w:lvl w:ilvl="2" w:tplc="05BAEB88">
      <w:numFmt w:val="decimal"/>
      <w:lvlText w:val=""/>
      <w:lvlJc w:val="left"/>
    </w:lvl>
    <w:lvl w:ilvl="3" w:tplc="57FE22A4">
      <w:numFmt w:val="decimal"/>
      <w:lvlText w:val=""/>
      <w:lvlJc w:val="left"/>
    </w:lvl>
    <w:lvl w:ilvl="4" w:tplc="67EE7A8E">
      <w:numFmt w:val="decimal"/>
      <w:lvlText w:val=""/>
      <w:lvlJc w:val="left"/>
    </w:lvl>
    <w:lvl w:ilvl="5" w:tplc="39FCDD6C">
      <w:numFmt w:val="decimal"/>
      <w:lvlText w:val=""/>
      <w:lvlJc w:val="left"/>
    </w:lvl>
    <w:lvl w:ilvl="6" w:tplc="24BC9644">
      <w:numFmt w:val="decimal"/>
      <w:lvlText w:val=""/>
      <w:lvlJc w:val="left"/>
    </w:lvl>
    <w:lvl w:ilvl="7" w:tplc="36446082">
      <w:numFmt w:val="decimal"/>
      <w:lvlText w:val=""/>
      <w:lvlJc w:val="left"/>
    </w:lvl>
    <w:lvl w:ilvl="8" w:tplc="DBDE8C64">
      <w:numFmt w:val="decimal"/>
      <w:lvlText w:val=""/>
      <w:lvlJc w:val="left"/>
    </w:lvl>
  </w:abstractNum>
  <w:num w:numId="1" w16cid:durableId="1268003683">
    <w:abstractNumId w:val="1"/>
    <w:lvlOverride w:ilvl="0">
      <w:startOverride w:val="1"/>
    </w:lvlOverride>
  </w:num>
  <w:num w:numId="2" w16cid:durableId="455175011">
    <w:abstractNumId w:val="0"/>
    <w:lvlOverride w:ilvl="0">
      <w:startOverride w:val="1"/>
    </w:lvlOverride>
  </w:num>
  <w:num w:numId="3" w16cid:durableId="8842221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26E"/>
    <w:rsid w:val="00190729"/>
    <w:rsid w:val="005758FE"/>
    <w:rsid w:val="009C7769"/>
    <w:rsid w:val="009D2BA4"/>
    <w:rsid w:val="00C4774D"/>
    <w:rsid w:val="00D2526E"/>
    <w:rsid w:val="00EB07A5"/>
    <w:rsid w:val="00F9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1CD908"/>
  <w15:docId w15:val="{8DF04135-93EC-F347-A073-2D5E6860B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SN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20"/>
      <w:outlineLvl w:val="1"/>
    </w:pPr>
    <w:rPr>
      <w:b/>
      <w:bCs/>
      <w:color w:val="1A4A8A"/>
      <w:sz w:val="28"/>
      <w:szCs w:val="28"/>
    </w:rPr>
  </w:style>
  <w:style w:type="paragraph" w:styleId="Titre3">
    <w:name w:val="heading 3"/>
    <w:uiPriority w:val="9"/>
    <w:unhideWhenUsed/>
    <w:qFormat/>
    <w:pPr>
      <w:spacing w:before="220" w:after="80"/>
      <w:outlineLvl w:val="2"/>
    </w:pPr>
    <w:rPr>
      <w:b/>
      <w:bCs/>
      <w:color w:val="2E7D32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19</Pages>
  <Words>3733</Words>
  <Characters>20534</Characters>
  <Application>Microsoft Office Word</Application>
  <DocSecurity>0</DocSecurity>
  <Lines>171</Lines>
  <Paragraphs>48</Paragraphs>
  <ScaleCrop>false</ScaleCrop>
  <Company/>
  <LinksUpToDate>false</LinksUpToDate>
  <CharactersWithSpaces>24219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Sory Soumaré</cp:lastModifiedBy>
  <cp:revision>3</cp:revision>
  <dcterms:created xsi:type="dcterms:W3CDTF">2026-05-25T22:49:00Z</dcterms:created>
  <dcterms:modified xsi:type="dcterms:W3CDTF">2026-05-26T11:58:00Z</dcterms:modified>
</cp:coreProperties>
</file>