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BBC0" w14:textId="2F2224FE" w:rsidR="00830137" w:rsidRPr="00AC47AF" w:rsidRDefault="00830137" w:rsidP="00830137">
      <w:pPr>
        <w:pStyle w:val="Ttulo1"/>
        <w:tabs>
          <w:tab w:val="left" w:pos="1474"/>
          <w:tab w:val="center" w:pos="4535"/>
        </w:tabs>
        <w:jc w:val="center"/>
      </w:pPr>
      <w:r w:rsidRPr="007E10FE">
        <w:t>Plan de mantenimiento</w:t>
      </w:r>
    </w:p>
    <w:p w14:paraId="4B300EF5" w14:textId="77777777" w:rsidR="00830137" w:rsidRDefault="00830137" w:rsidP="00830137">
      <w:pPr>
        <w:jc w:val="center"/>
      </w:pPr>
    </w:p>
    <w:p w14:paraId="48D63599" w14:textId="2B7BE5EA" w:rsidR="007E10FE" w:rsidRPr="007E10FE" w:rsidRDefault="007E10FE" w:rsidP="007E10FE">
      <w:r w:rsidRPr="007E10FE">
        <w:t>El mantenimiento de software es la modificación de un producto de software después de la entrega, para corregir errores, mejorar el rendimiento, u otros atributos. ​</w:t>
      </w:r>
    </w:p>
    <w:p w14:paraId="48EEAA0A" w14:textId="06FE1FBF" w:rsidR="007E10FE" w:rsidRDefault="007E10FE" w:rsidP="007E10FE">
      <w:pPr>
        <w:rPr>
          <w:b/>
          <w:bCs/>
        </w:rPr>
      </w:pPr>
    </w:p>
    <w:p w14:paraId="5E149B41" w14:textId="306C68C4" w:rsidR="007E10FE" w:rsidRDefault="007E10FE" w:rsidP="007E10FE">
      <w:r>
        <w:t>Para el plan de mantenimiento de nuestro software trabajamos con la norma ISO/IEC 14764 ya que e</w:t>
      </w:r>
      <w:r w:rsidRPr="007E10FE">
        <w:t>ste estándar establece definiciones para los diversos tipos de mantenimiento software, dentro de este proceso proporciona orientación que se aplica a la planificación, ejecución y control, revisión y evaluación, y cierre del proceso de este mantenimiento. En su alcance, incluimos múltiples productos de software con los mismos recursos de mantenimiento</w:t>
      </w:r>
      <w:r>
        <w:t>.</w:t>
      </w:r>
    </w:p>
    <w:p w14:paraId="49FBFD72" w14:textId="6336DAE0" w:rsidR="007E10FE" w:rsidRDefault="007E10FE" w:rsidP="007E10FE"/>
    <w:p w14:paraId="4A77A2C2" w14:textId="490E5838" w:rsidR="007E10FE" w:rsidRDefault="007E10FE" w:rsidP="007E10FE">
      <w:pPr>
        <w:pStyle w:val="Ttulo1"/>
      </w:pPr>
      <w:r>
        <w:t>Clasificación del mantenimiento de software</w:t>
      </w:r>
    </w:p>
    <w:p w14:paraId="331547F0" w14:textId="529CA379" w:rsidR="007E10FE" w:rsidRDefault="007E10FE" w:rsidP="00927245">
      <w:r>
        <w:t xml:space="preserve">Para clasificar </w:t>
      </w:r>
      <w:r w:rsidR="006A3390">
        <w:t>los tipos de mantenimiento usaremos las definiciones brindadas por la norma ISO 14764 que son: Correctivo, adaptativo, perfectivo y preventivo.</w:t>
      </w:r>
    </w:p>
    <w:p w14:paraId="5E382E39" w14:textId="2C5235AC" w:rsidR="006A3390" w:rsidRDefault="006A3390" w:rsidP="007E10FE">
      <w:pPr>
        <w:pStyle w:val="Sinespaciado"/>
        <w:jc w:val="left"/>
      </w:pPr>
    </w:p>
    <w:p w14:paraId="4A081142" w14:textId="26AA1542" w:rsidR="00927245" w:rsidRPr="00927245" w:rsidRDefault="006A3390" w:rsidP="00927245">
      <w:pPr>
        <w:pStyle w:val="Sinespaciado"/>
        <w:jc w:val="left"/>
        <w:rPr>
          <w:b/>
          <w:bCs/>
        </w:rPr>
      </w:pPr>
      <w:r w:rsidRPr="006A3390">
        <w:rPr>
          <w:b/>
          <w:bCs/>
        </w:rPr>
        <w:t>En el mantenimiento correctivo:</w:t>
      </w:r>
    </w:p>
    <w:p w14:paraId="0364BE4F" w14:textId="5B7049DD" w:rsidR="00927245" w:rsidRPr="00927245" w:rsidRDefault="00927245" w:rsidP="00927245">
      <w:r>
        <w:t>Este tipo de mantenimiento corrige los errores del equipo que dependen de la intervención para volver a su función inicial. Estas prácticas de mantenimiento no dependen de los planes de mantenimiento y, por consiguiente, la posibilidad de que no haya piezas de repuesto en existencia es alta.</w:t>
      </w:r>
    </w:p>
    <w:p w14:paraId="6A9AEE12" w14:textId="7FE9377E" w:rsidR="007E10FE" w:rsidRDefault="007E10FE" w:rsidP="007E10FE">
      <w:pPr>
        <w:pStyle w:val="Sinespaciado"/>
        <w:jc w:val="left"/>
      </w:pPr>
    </w:p>
    <w:p w14:paraId="53211461" w14:textId="65FE5872" w:rsidR="006A3390" w:rsidRDefault="006A3390" w:rsidP="006A3390">
      <w:pPr>
        <w:pStyle w:val="Sinespaciado"/>
        <w:jc w:val="left"/>
        <w:rPr>
          <w:b/>
          <w:bCs/>
        </w:rPr>
      </w:pPr>
      <w:r w:rsidRPr="006A3390">
        <w:rPr>
          <w:b/>
          <w:bCs/>
        </w:rPr>
        <w:t xml:space="preserve">En el mantenimiento </w:t>
      </w:r>
      <w:r>
        <w:rPr>
          <w:b/>
          <w:bCs/>
        </w:rPr>
        <w:t>adaptativo:</w:t>
      </w:r>
    </w:p>
    <w:p w14:paraId="6993F497" w14:textId="2DB8C20B" w:rsidR="00927245" w:rsidRPr="006A3390" w:rsidRDefault="00927245" w:rsidP="00927245">
      <w:r w:rsidRPr="00927245">
        <w:t>El mantenimiento adaptativo de computadoras consiste en adaptar el software de un equipo para hacer frente a los cambios ocurridos en el entorno, es decir, cambios en las condiciones e influencias que actúan desde el exterior.</w:t>
      </w:r>
    </w:p>
    <w:p w14:paraId="0FBED2CF" w14:textId="77777777" w:rsidR="00927245" w:rsidRDefault="00927245" w:rsidP="007E10FE">
      <w:pPr>
        <w:pStyle w:val="Sinespaciado"/>
        <w:jc w:val="left"/>
      </w:pPr>
    </w:p>
    <w:p w14:paraId="7B90A83A" w14:textId="75EBB169" w:rsidR="006A3390" w:rsidRDefault="006A3390" w:rsidP="006A3390">
      <w:pPr>
        <w:pStyle w:val="Sinespaciado"/>
        <w:jc w:val="left"/>
        <w:rPr>
          <w:b/>
          <w:bCs/>
        </w:rPr>
      </w:pPr>
      <w:r w:rsidRPr="006A3390">
        <w:rPr>
          <w:b/>
          <w:bCs/>
        </w:rPr>
        <w:t xml:space="preserve">En el mantenimiento </w:t>
      </w:r>
      <w:r>
        <w:rPr>
          <w:b/>
          <w:bCs/>
        </w:rPr>
        <w:t>perfectivo:</w:t>
      </w:r>
    </w:p>
    <w:p w14:paraId="6E0210C3" w14:textId="66E8C54B" w:rsidR="00927245" w:rsidRPr="006A3390" w:rsidRDefault="00927245" w:rsidP="00927245">
      <w:r w:rsidRPr="00927245">
        <w:t xml:space="preserve">Conjunto de actividades para mejorar o añadir nuevas funcionalidades requeridas por el usuario. </w:t>
      </w:r>
    </w:p>
    <w:p w14:paraId="24DE347F" w14:textId="7792ACD5" w:rsidR="006A3390" w:rsidRDefault="006A3390" w:rsidP="007E10FE">
      <w:pPr>
        <w:pStyle w:val="Sinespaciado"/>
        <w:jc w:val="left"/>
      </w:pPr>
    </w:p>
    <w:p w14:paraId="50FD59A5" w14:textId="565C2539" w:rsidR="006A3390" w:rsidRDefault="006A3390" w:rsidP="007E10FE">
      <w:pPr>
        <w:pStyle w:val="Sinespaciado"/>
        <w:jc w:val="left"/>
        <w:rPr>
          <w:b/>
          <w:bCs/>
        </w:rPr>
      </w:pPr>
      <w:r w:rsidRPr="006A3390">
        <w:rPr>
          <w:b/>
          <w:bCs/>
        </w:rPr>
        <w:t xml:space="preserve">En el mantenimiento </w:t>
      </w:r>
      <w:r>
        <w:rPr>
          <w:b/>
          <w:bCs/>
        </w:rPr>
        <w:t>preventivo:</w:t>
      </w:r>
    </w:p>
    <w:p w14:paraId="6CE45473" w14:textId="77777777" w:rsidR="00927245" w:rsidRPr="00927245" w:rsidRDefault="00927245" w:rsidP="00927245">
      <w:r w:rsidRPr="00927245">
        <w:t>El mantenimiento preventivo es aquel que se realiza de manera anticipado con el fin de prevenir el surgimiento de averías en los artefactos, equipos electrónicos, vehículos automotores, maquinarias pesadas, etcétera.</w:t>
      </w:r>
    </w:p>
    <w:p w14:paraId="0E88B44B" w14:textId="77777777" w:rsidR="00927245" w:rsidRPr="00927245" w:rsidRDefault="00927245" w:rsidP="00927245"/>
    <w:p w14:paraId="2D79661B" w14:textId="3C2EDCD4" w:rsidR="00927245" w:rsidRDefault="00927245" w:rsidP="00927245">
      <w:r w:rsidRPr="00927245">
        <w:t>Algunas acciones del mantenimiento preventivo son: ajustes, limpieza, análisis, lubricación, calibración, reparación, cambios de piezas, entre otros. En el área de informática, el mantenimiento preventivo consiste en la revisión en el software y hardware de la PC u ordenador lo que permite al usuario poseer un equipo fiable para intercambiar información a una máxima velocidad con respecto a la configuración del sistema.</w:t>
      </w:r>
    </w:p>
    <w:p w14:paraId="6CDA792B" w14:textId="146763C1" w:rsidR="00AC47AF" w:rsidRDefault="00AC47AF" w:rsidP="00927245"/>
    <w:p w14:paraId="5D6AA3C6" w14:textId="5F19D9C4" w:rsidR="00AC47AF" w:rsidRDefault="00AC47AF" w:rsidP="00927245"/>
    <w:p w14:paraId="7DC41130" w14:textId="65D4483C" w:rsidR="00AC47AF" w:rsidRDefault="00AC47AF" w:rsidP="00927245"/>
    <w:p w14:paraId="1BE411EC" w14:textId="17904255" w:rsidR="00AC47AF" w:rsidRDefault="00AC47AF" w:rsidP="00927245"/>
    <w:p w14:paraId="144D882E" w14:textId="7D6E0341" w:rsidR="00AC47AF" w:rsidRDefault="00AC47AF" w:rsidP="00927245"/>
    <w:p w14:paraId="007FDDD0" w14:textId="446D1827" w:rsidR="00AC47AF" w:rsidRDefault="00AC47AF" w:rsidP="00927245"/>
    <w:p w14:paraId="284474BA" w14:textId="77777777" w:rsidR="00AC47AF" w:rsidRPr="00927245" w:rsidRDefault="00AC47AF" w:rsidP="00927245"/>
    <w:p w14:paraId="280CE98E" w14:textId="35D8822F" w:rsidR="00927245" w:rsidRDefault="00AC47AF" w:rsidP="00AC47AF">
      <w:pPr>
        <w:pStyle w:val="Ttulo1"/>
      </w:pPr>
      <w:r>
        <w:t>Tipos de mantenimiento aplicados en nuestro software</w:t>
      </w:r>
    </w:p>
    <w:p w14:paraId="670EEE06" w14:textId="3682017A" w:rsidR="00AC47AF" w:rsidRPr="00830137" w:rsidRDefault="00AC47AF" w:rsidP="00AC47AF">
      <w:pPr>
        <w:ind w:firstLine="0"/>
        <w:rPr>
          <w:b/>
          <w:bCs/>
        </w:rPr>
      </w:pPr>
    </w:p>
    <w:p w14:paraId="347F6815" w14:textId="0AED93AE" w:rsidR="00830137" w:rsidRPr="00830137" w:rsidRDefault="00830137" w:rsidP="00AC47AF">
      <w:pPr>
        <w:ind w:firstLine="0"/>
        <w:rPr>
          <w:b/>
          <w:bCs/>
        </w:rPr>
      </w:pPr>
      <w:r w:rsidRPr="00830137">
        <w:rPr>
          <w:b/>
          <w:bCs/>
        </w:rPr>
        <w:t>Paso 1</w:t>
      </w:r>
    </w:p>
    <w:p w14:paraId="7D627F52" w14:textId="430736B8" w:rsidR="00AC47AF" w:rsidRDefault="00AC47AF" w:rsidP="00830137">
      <w:pPr>
        <w:ind w:firstLine="0"/>
      </w:pPr>
      <w:r>
        <w:t xml:space="preserve">Para el </w:t>
      </w:r>
      <w:r w:rsidRPr="00830137">
        <w:rPr>
          <w:b/>
          <w:bCs/>
        </w:rPr>
        <w:t>mantenimiento adaptativo</w:t>
      </w:r>
      <w:r>
        <w:t xml:space="preserve"> se aplicarán los siguientes requisitos:</w:t>
      </w:r>
    </w:p>
    <w:p w14:paraId="341E0338" w14:textId="13BC6185" w:rsidR="00AC47AF" w:rsidRDefault="00AC47AF" w:rsidP="00AC47AF">
      <w:pPr>
        <w:pStyle w:val="Prrafodelista"/>
        <w:numPr>
          <w:ilvl w:val="0"/>
          <w:numId w:val="6"/>
        </w:numPr>
        <w:ind w:left="714" w:hanging="357"/>
        <w:contextualSpacing w:val="0"/>
      </w:pPr>
      <w:r>
        <w:t>Se deberá implementar este mantenimiento ya sea desde antes de su compra y después de haber sido implementado por el cliente.</w:t>
      </w:r>
    </w:p>
    <w:p w14:paraId="3CF5DEA5" w14:textId="4A7C7145" w:rsidR="00AC47AF" w:rsidRDefault="00AC47AF" w:rsidP="00AC47AF">
      <w:pPr>
        <w:pStyle w:val="Prrafodelista"/>
        <w:numPr>
          <w:ilvl w:val="0"/>
          <w:numId w:val="6"/>
        </w:numPr>
        <w:ind w:left="714" w:hanging="357"/>
        <w:contextualSpacing w:val="0"/>
      </w:pPr>
      <w:r>
        <w:t xml:space="preserve">Se tendrán pendientes los softwares necesarios que se necesiten para nuestro software </w:t>
      </w:r>
    </w:p>
    <w:p w14:paraId="72BE40BA" w14:textId="04DAD7D7" w:rsidR="00AC47AF" w:rsidRDefault="00AC47AF" w:rsidP="00AC47AF">
      <w:pPr>
        <w:pStyle w:val="Prrafodelista"/>
        <w:numPr>
          <w:ilvl w:val="0"/>
          <w:numId w:val="6"/>
        </w:numPr>
        <w:ind w:left="714" w:hanging="357"/>
        <w:contextualSpacing w:val="0"/>
      </w:pPr>
      <w:r>
        <w:t>Este mantenimiento se tendrá en cuenta con cada requisito nuevo que aparezca.</w:t>
      </w:r>
    </w:p>
    <w:p w14:paraId="4D44F3AF" w14:textId="0299AA91" w:rsidR="00AC47AF" w:rsidRDefault="00AC47AF" w:rsidP="00AC47AF">
      <w:pPr>
        <w:pStyle w:val="Sinespaciado"/>
      </w:pPr>
    </w:p>
    <w:p w14:paraId="59B4F0BF" w14:textId="442B14FF" w:rsidR="00AC47AF" w:rsidRPr="00830137" w:rsidRDefault="00830137" w:rsidP="00AC47AF">
      <w:pPr>
        <w:ind w:firstLine="0"/>
        <w:rPr>
          <w:b/>
          <w:bCs/>
        </w:rPr>
      </w:pPr>
      <w:r w:rsidRPr="00830137">
        <w:rPr>
          <w:b/>
          <w:bCs/>
        </w:rPr>
        <w:t>Paso 2</w:t>
      </w:r>
    </w:p>
    <w:p w14:paraId="514D907D" w14:textId="139AFAE4" w:rsidR="00F76084" w:rsidRDefault="00F76084" w:rsidP="00F76084">
      <w:pPr>
        <w:ind w:firstLine="0"/>
      </w:pPr>
      <w:r>
        <w:t xml:space="preserve">Para el </w:t>
      </w:r>
      <w:r w:rsidRPr="00AC47AF">
        <w:rPr>
          <w:b/>
          <w:bCs/>
        </w:rPr>
        <w:t xml:space="preserve">mantenimiento </w:t>
      </w:r>
      <w:r>
        <w:rPr>
          <w:b/>
          <w:bCs/>
        </w:rPr>
        <w:t>preventivo</w:t>
      </w:r>
      <w:r>
        <w:t xml:space="preserve"> se aplicarán los siguientes requisitos:</w:t>
      </w:r>
    </w:p>
    <w:p w14:paraId="32F01F64" w14:textId="0D82442B" w:rsidR="00AC47AF" w:rsidRPr="00F76084" w:rsidRDefault="00F76084" w:rsidP="00A66072">
      <w:pPr>
        <w:pStyle w:val="Prrafodelista"/>
        <w:numPr>
          <w:ilvl w:val="0"/>
          <w:numId w:val="7"/>
        </w:numPr>
        <w:contextualSpacing w:val="0"/>
        <w:jc w:val="left"/>
        <w:rPr>
          <w:u w:val="single"/>
        </w:rPr>
      </w:pPr>
      <w:r>
        <w:t xml:space="preserve">Se deberá realizar con un período continuo para evitar todo tipo de fallos o averías </w:t>
      </w:r>
    </w:p>
    <w:p w14:paraId="597DE935" w14:textId="05E48D3B" w:rsidR="00F76084" w:rsidRPr="00F76084" w:rsidRDefault="00F76084" w:rsidP="00A66072">
      <w:pPr>
        <w:pStyle w:val="Prrafodelista"/>
        <w:numPr>
          <w:ilvl w:val="0"/>
          <w:numId w:val="7"/>
        </w:numPr>
        <w:contextualSpacing w:val="0"/>
        <w:jc w:val="left"/>
        <w:rPr>
          <w:u w:val="single"/>
        </w:rPr>
      </w:pPr>
      <w:r>
        <w:t>También se tendrá en cuenta todo tipo de anomalía</w:t>
      </w:r>
    </w:p>
    <w:p w14:paraId="2C0AB7EC" w14:textId="2C21A17F" w:rsidR="00F76084" w:rsidRPr="00F76084" w:rsidRDefault="00F76084" w:rsidP="00A66072">
      <w:pPr>
        <w:pStyle w:val="Prrafodelista"/>
        <w:numPr>
          <w:ilvl w:val="0"/>
          <w:numId w:val="7"/>
        </w:numPr>
        <w:contextualSpacing w:val="0"/>
        <w:jc w:val="left"/>
        <w:rPr>
          <w:u w:val="single"/>
        </w:rPr>
      </w:pPr>
      <w:r>
        <w:t>Se llevará un historial del tiempo de uso del hardware para evitar si ocurre algún daño físico se pierda información importante.</w:t>
      </w:r>
    </w:p>
    <w:p w14:paraId="213D42F4" w14:textId="2588F7B5" w:rsidR="00F76084" w:rsidRPr="00F76084" w:rsidRDefault="00F76084" w:rsidP="00A66072">
      <w:pPr>
        <w:pStyle w:val="Prrafodelista"/>
        <w:numPr>
          <w:ilvl w:val="0"/>
          <w:numId w:val="7"/>
        </w:numPr>
        <w:contextualSpacing w:val="0"/>
        <w:jc w:val="left"/>
        <w:rPr>
          <w:u w:val="single"/>
        </w:rPr>
      </w:pPr>
      <w:r>
        <w:t>Se deberán completar análisis a profundidad, ya sea desde el software y hardware.</w:t>
      </w:r>
    </w:p>
    <w:p w14:paraId="1293AE9A" w14:textId="43D15081" w:rsidR="00F76084" w:rsidRDefault="00F76084" w:rsidP="00830137">
      <w:pPr>
        <w:ind w:firstLine="0"/>
        <w:contextualSpacing w:val="0"/>
        <w:jc w:val="left"/>
        <w:rPr>
          <w:u w:val="single"/>
        </w:rPr>
      </w:pPr>
    </w:p>
    <w:p w14:paraId="500A44D9" w14:textId="77777777" w:rsidR="00830137" w:rsidRPr="00F76084" w:rsidRDefault="00830137" w:rsidP="00830137">
      <w:pPr>
        <w:ind w:firstLine="0"/>
        <w:contextualSpacing w:val="0"/>
        <w:jc w:val="left"/>
        <w:rPr>
          <w:u w:val="single"/>
        </w:rPr>
      </w:pPr>
    </w:p>
    <w:sectPr w:rsidR="00830137" w:rsidRPr="00F76084" w:rsidSect="004E5A16">
      <w:headerReference w:type="default" r:id="rId7"/>
      <w:pgSz w:w="11906" w:h="16838"/>
      <w:pgMar w:top="1418" w:right="1418" w:bottom="1418" w:left="1418" w:header="170" w:footer="624" w:gutter="0"/>
      <w:pgBorders w:offsetFrom="page">
        <w:left w:val="basicWideInline" w:sz="10" w:space="24" w:color="4472C4" w:themeColor="accent1"/>
        <w:right w:val="basicWideInline" w:sz="10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94951" w14:textId="77777777" w:rsidR="00B44B8E" w:rsidRDefault="00B44B8E" w:rsidP="00F536DF">
      <w:pPr>
        <w:spacing w:after="0" w:line="240" w:lineRule="auto"/>
      </w:pPr>
      <w:r>
        <w:separator/>
      </w:r>
    </w:p>
  </w:endnote>
  <w:endnote w:type="continuationSeparator" w:id="0">
    <w:p w14:paraId="53FA4EFF" w14:textId="77777777" w:rsidR="00B44B8E" w:rsidRDefault="00B44B8E" w:rsidP="00F5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E3896" w14:textId="77777777" w:rsidR="00B44B8E" w:rsidRDefault="00B44B8E" w:rsidP="00F536DF">
      <w:pPr>
        <w:spacing w:after="0" w:line="240" w:lineRule="auto"/>
      </w:pPr>
      <w:r>
        <w:separator/>
      </w:r>
    </w:p>
  </w:footnote>
  <w:footnote w:type="continuationSeparator" w:id="0">
    <w:p w14:paraId="33B2C407" w14:textId="77777777" w:rsidR="00B44B8E" w:rsidRDefault="00B44B8E" w:rsidP="00F53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AEA7" w14:textId="45C7C619" w:rsidR="00F536DF" w:rsidRPr="004E5A16" w:rsidRDefault="00F536DF" w:rsidP="004E5A16">
    <w:pPr>
      <w:pStyle w:val="Ttulo1"/>
      <w:jc w:val="center"/>
    </w:pPr>
    <w:r w:rsidRPr="004E5A16">
      <w:t>UNIVERSIDAD DE GUAYAQUIL</w:t>
    </w:r>
  </w:p>
  <w:p w14:paraId="6571B40D" w14:textId="1C418B1C" w:rsidR="004E5A16" w:rsidRPr="004E5A16" w:rsidRDefault="00F536DF" w:rsidP="004E5A16">
    <w:pPr>
      <w:pStyle w:val="Ttulo1"/>
      <w:jc w:val="center"/>
    </w:pPr>
    <w:r w:rsidRPr="004E5A16">
      <w:t>FACULTAD DE MATEMATICAS Y FISICA</w:t>
    </w:r>
  </w:p>
  <w:p w14:paraId="3DD8BE61" w14:textId="0F08EA40" w:rsidR="00F536DF" w:rsidRPr="00AC47AF" w:rsidRDefault="007E10FE" w:rsidP="00830137">
    <w:pPr>
      <w:pStyle w:val="Ttulo1"/>
      <w:jc w:val="center"/>
      <w:rPr>
        <w:rFonts w:cs="Times New Roman"/>
        <w:sz w:val="22"/>
        <w:szCs w:val="28"/>
      </w:rPr>
    </w:pPr>
    <w:r w:rsidRPr="00AC47AF">
      <w:rPr>
        <w:rFonts w:cs="Times New Roman"/>
        <w:sz w:val="22"/>
        <w:szCs w:val="28"/>
      </w:rPr>
      <w:t>Grupo: D</w:t>
    </w:r>
    <w:r w:rsidR="00F536DF" w:rsidRPr="00AC47AF">
      <w:rPr>
        <w:rFonts w:cs="Times New Roman"/>
        <w:sz w:val="22"/>
        <w:szCs w:val="28"/>
      </w:rPr>
      <w:t xml:space="preserve">                                                </w:t>
    </w:r>
    <w:r w:rsidRPr="00AC47AF">
      <w:rPr>
        <w:rFonts w:cs="Times New Roman"/>
        <w:sz w:val="22"/>
        <w:szCs w:val="28"/>
      </w:rPr>
      <w:t xml:space="preserve">                               </w:t>
    </w:r>
    <w:r w:rsidR="00F536DF" w:rsidRPr="00AC47AF">
      <w:rPr>
        <w:rFonts w:cs="Times New Roman"/>
        <w:sz w:val="22"/>
        <w:szCs w:val="28"/>
      </w:rPr>
      <w:t xml:space="preserve"> Semestre: 6TO</w:t>
    </w:r>
  </w:p>
  <w:p w14:paraId="74B365A9" w14:textId="66C3B9FA" w:rsidR="00AC47AF" w:rsidRPr="00AC47AF" w:rsidRDefault="00830137" w:rsidP="00830137">
    <w:pPr>
      <w:pStyle w:val="Ttulo1"/>
      <w:spacing w:line="360" w:lineRule="auto"/>
      <w:jc w:val="center"/>
      <w:rPr>
        <w:rFonts w:cs="Times New Roman"/>
        <w:sz w:val="22"/>
        <w:szCs w:val="28"/>
      </w:rPr>
    </w:pPr>
    <w:r>
      <w:rPr>
        <w:rFonts w:cs="Times New Roman"/>
        <w:sz w:val="22"/>
        <w:szCs w:val="28"/>
      </w:rPr>
      <w:t xml:space="preserve">    </w:t>
    </w:r>
    <w:r w:rsidR="00F536DF" w:rsidRPr="00AC47AF">
      <w:rPr>
        <w:rFonts w:cs="Times New Roman"/>
        <w:sz w:val="22"/>
        <w:szCs w:val="28"/>
      </w:rPr>
      <w:t>Materia:</w:t>
    </w:r>
    <w:r w:rsidR="007E10FE" w:rsidRPr="00AC47AF">
      <w:rPr>
        <w:rFonts w:cs="Times New Roman"/>
        <w:sz w:val="22"/>
        <w:szCs w:val="28"/>
      </w:rPr>
      <w:t xml:space="preserve"> Construcción de Software                                   </w:t>
    </w:r>
    <w:r w:rsidR="00465172" w:rsidRPr="00AC47AF">
      <w:rPr>
        <w:rFonts w:cs="Times New Roman"/>
        <w:sz w:val="22"/>
        <w:szCs w:val="28"/>
      </w:rPr>
      <w:t xml:space="preserve"> </w:t>
    </w:r>
    <w:r w:rsidR="00F536DF" w:rsidRPr="00AC47AF">
      <w:rPr>
        <w:rFonts w:cs="Times New Roman"/>
        <w:sz w:val="22"/>
        <w:szCs w:val="28"/>
      </w:rPr>
      <w:t>Fec</w:t>
    </w:r>
    <w:r w:rsidR="004E5A16" w:rsidRPr="00AC47AF">
      <w:rPr>
        <w:rFonts w:cs="Times New Roman"/>
        <w:sz w:val="22"/>
        <w:szCs w:val="28"/>
      </w:rPr>
      <w:t>ha:</w:t>
    </w:r>
    <w:r w:rsidR="007E10FE" w:rsidRPr="00AC47AF">
      <w:rPr>
        <w:rFonts w:cs="Times New Roman"/>
        <w:sz w:val="22"/>
        <w:szCs w:val="28"/>
      </w:rPr>
      <w:t>0</w:t>
    </w:r>
    <w:r>
      <w:rPr>
        <w:rFonts w:cs="Times New Roman"/>
        <w:sz w:val="22"/>
        <w:szCs w:val="28"/>
      </w:rPr>
      <w:t>5</w:t>
    </w:r>
    <w:r w:rsidR="00F536DF" w:rsidRPr="00AC47AF">
      <w:rPr>
        <w:rFonts w:cs="Times New Roman"/>
        <w:sz w:val="22"/>
        <w:szCs w:val="28"/>
      </w:rPr>
      <w:t>/</w:t>
    </w:r>
    <w:r w:rsidR="007E10FE" w:rsidRPr="00AC47AF">
      <w:rPr>
        <w:rFonts w:cs="Times New Roman"/>
        <w:sz w:val="22"/>
        <w:szCs w:val="28"/>
      </w:rPr>
      <w:t>0</w:t>
    </w:r>
    <w:r>
      <w:rPr>
        <w:rFonts w:cs="Times New Roman"/>
        <w:sz w:val="22"/>
        <w:szCs w:val="28"/>
      </w:rPr>
      <w:t>9</w:t>
    </w:r>
    <w:r w:rsidR="00F536DF" w:rsidRPr="00AC47AF">
      <w:rPr>
        <w:rFonts w:cs="Times New Roman"/>
        <w:sz w:val="22"/>
        <w:szCs w:val="28"/>
      </w:rP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34E6"/>
    <w:multiLevelType w:val="hybridMultilevel"/>
    <w:tmpl w:val="0268AFF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1BF3"/>
    <w:multiLevelType w:val="hybridMultilevel"/>
    <w:tmpl w:val="C258378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15CAB"/>
    <w:multiLevelType w:val="hybridMultilevel"/>
    <w:tmpl w:val="9CD2C2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7619D"/>
    <w:multiLevelType w:val="hybridMultilevel"/>
    <w:tmpl w:val="0A9422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E12ED"/>
    <w:multiLevelType w:val="hybridMultilevel"/>
    <w:tmpl w:val="478049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9677B"/>
    <w:multiLevelType w:val="hybridMultilevel"/>
    <w:tmpl w:val="41ACE28E"/>
    <w:lvl w:ilvl="0" w:tplc="3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569E3A89"/>
    <w:multiLevelType w:val="hybridMultilevel"/>
    <w:tmpl w:val="C258378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54FFA"/>
    <w:multiLevelType w:val="hybridMultilevel"/>
    <w:tmpl w:val="ED5C9456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B5D66"/>
    <w:multiLevelType w:val="multilevel"/>
    <w:tmpl w:val="A36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DF"/>
    <w:rsid w:val="000652DE"/>
    <w:rsid w:val="00134C99"/>
    <w:rsid w:val="002930E1"/>
    <w:rsid w:val="00342B8E"/>
    <w:rsid w:val="004051D0"/>
    <w:rsid w:val="00455FFE"/>
    <w:rsid w:val="00465172"/>
    <w:rsid w:val="0048423F"/>
    <w:rsid w:val="00486E0B"/>
    <w:rsid w:val="004E5A16"/>
    <w:rsid w:val="00583CDB"/>
    <w:rsid w:val="006A3390"/>
    <w:rsid w:val="006F7038"/>
    <w:rsid w:val="007C407E"/>
    <w:rsid w:val="007E10FE"/>
    <w:rsid w:val="00830137"/>
    <w:rsid w:val="00837C4B"/>
    <w:rsid w:val="008C5B6E"/>
    <w:rsid w:val="008E1DCC"/>
    <w:rsid w:val="00927245"/>
    <w:rsid w:val="00956DCC"/>
    <w:rsid w:val="00A36425"/>
    <w:rsid w:val="00AC47AF"/>
    <w:rsid w:val="00B1104E"/>
    <w:rsid w:val="00B44B8E"/>
    <w:rsid w:val="00BA5979"/>
    <w:rsid w:val="00CE43FC"/>
    <w:rsid w:val="00D53426"/>
    <w:rsid w:val="00DF452E"/>
    <w:rsid w:val="00E23F5E"/>
    <w:rsid w:val="00ED5147"/>
    <w:rsid w:val="00F536DF"/>
    <w:rsid w:val="00F76084"/>
    <w:rsid w:val="00FA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EB04"/>
  <w15:chartTrackingRefBased/>
  <w15:docId w15:val="{8284C210-6D00-49A3-840E-71FB57AC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07E"/>
    <w:pPr>
      <w:spacing w:line="240" w:lineRule="atLeast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E5A16"/>
    <w:pPr>
      <w:keepNext/>
      <w:keepLines/>
      <w:spacing w:before="240" w:after="0"/>
      <w:ind w:firstLine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5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1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36DF"/>
  </w:style>
  <w:style w:type="paragraph" w:styleId="Piedepgina">
    <w:name w:val="footer"/>
    <w:basedOn w:val="Normal"/>
    <w:link w:val="PiedepginaCar"/>
    <w:uiPriority w:val="99"/>
    <w:unhideWhenUsed/>
    <w:rsid w:val="00F536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36DF"/>
  </w:style>
  <w:style w:type="character" w:customStyle="1" w:styleId="Ttulo1Car">
    <w:name w:val="Título 1 Car"/>
    <w:basedOn w:val="Fuentedeprrafopredeter"/>
    <w:link w:val="Ttulo1"/>
    <w:uiPriority w:val="9"/>
    <w:rsid w:val="004E5A1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4E5A1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4E5A16"/>
    <w:rPr>
      <w:b/>
      <w:bCs/>
    </w:rPr>
  </w:style>
  <w:style w:type="paragraph" w:styleId="Prrafodelista">
    <w:name w:val="List Paragraph"/>
    <w:basedOn w:val="Normal"/>
    <w:uiPriority w:val="34"/>
    <w:qFormat/>
    <w:rsid w:val="004E5A16"/>
    <w:pPr>
      <w:ind w:left="720"/>
    </w:pPr>
  </w:style>
  <w:style w:type="paragraph" w:styleId="Sinespaciado">
    <w:name w:val="No Spacing"/>
    <w:uiPriority w:val="1"/>
    <w:qFormat/>
    <w:rsid w:val="004E5A16"/>
    <w:pPr>
      <w:spacing w:after="0" w:line="240" w:lineRule="atLeast"/>
      <w:contextualSpacing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CE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CE43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4651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172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emanuel lozano robles</dc:creator>
  <cp:keywords/>
  <dc:description/>
  <cp:lastModifiedBy>peter emanuel lozano robles</cp:lastModifiedBy>
  <cp:revision>4</cp:revision>
  <dcterms:created xsi:type="dcterms:W3CDTF">2021-08-06T17:56:00Z</dcterms:created>
  <dcterms:modified xsi:type="dcterms:W3CDTF">2021-09-05T16:56:00Z</dcterms:modified>
</cp:coreProperties>
</file>