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7496" w14:textId="77777777" w:rsidR="004F5DDE" w:rsidRDefault="004F5DDE" w:rsidP="004F5DDE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99C72C8" wp14:editId="51EC0F3D">
            <wp:extent cx="1938129" cy="2268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844" cy="227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8A2B" w14:textId="77777777" w:rsidR="004F5DDE" w:rsidRDefault="004F5DDE" w:rsidP="004F5DDE">
      <w:pPr>
        <w:pStyle w:val="NoSpacing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Universidad de Guayaquil</w:t>
      </w:r>
    </w:p>
    <w:p w14:paraId="624E47D8" w14:textId="77777777" w:rsidR="004F5DDE" w:rsidRDefault="004F5DDE" w:rsidP="004F5DDE">
      <w:pPr>
        <w:pStyle w:val="NoSpacing"/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</w:rPr>
        <w:t>Facultad de Ciencias Matemáticas</w:t>
      </w:r>
      <w:r>
        <w:rPr>
          <w:b/>
          <w:bCs/>
          <w:sz w:val="28"/>
          <w:szCs w:val="28"/>
          <w:lang w:val="es-EC"/>
        </w:rPr>
        <w:t xml:space="preserve"> y Físicas</w:t>
      </w:r>
    </w:p>
    <w:p w14:paraId="70271A75" w14:textId="77777777" w:rsidR="004F5DDE" w:rsidRDefault="004F5DDE" w:rsidP="004F5DDE">
      <w:pPr>
        <w:pStyle w:val="NoSpacing"/>
        <w:rPr>
          <w:b/>
          <w:bCs/>
        </w:rPr>
      </w:pPr>
      <w:r>
        <w:rPr>
          <w:b/>
          <w:bCs/>
        </w:rPr>
        <w:t>Carrera de Ingeniería en Software</w:t>
      </w:r>
    </w:p>
    <w:p w14:paraId="272EF769" w14:textId="77777777" w:rsidR="004F5DDE" w:rsidRDefault="004F5DDE" w:rsidP="004F5DDE">
      <w:pPr>
        <w:pStyle w:val="NoSpacing"/>
      </w:pPr>
    </w:p>
    <w:p w14:paraId="4FD64931" w14:textId="0BB1A605" w:rsidR="004F5DDE" w:rsidRDefault="007D54DD" w:rsidP="004F5DDE">
      <w:pPr>
        <w:pStyle w:val="NoSpacing"/>
        <w:rPr>
          <w:b/>
          <w:bCs/>
          <w:lang w:val="es-EC"/>
        </w:rPr>
      </w:pPr>
      <w:r>
        <w:rPr>
          <w:b/>
          <w:bCs/>
          <w:lang w:val="es-EC"/>
        </w:rPr>
        <w:t>Integrantes</w:t>
      </w:r>
    </w:p>
    <w:p w14:paraId="6AC2B2AB" w14:textId="0A8554FF" w:rsidR="004F5DDE" w:rsidRDefault="004F5DDE" w:rsidP="004F5DDE">
      <w:pPr>
        <w:pStyle w:val="NoSpacing"/>
        <w:rPr>
          <w:lang w:val="es-EC"/>
        </w:rPr>
      </w:pPr>
      <w:r>
        <w:rPr>
          <w:lang w:val="es-EC"/>
        </w:rPr>
        <w:t>Palacios Tutiven</w:t>
      </w:r>
      <w:r w:rsidR="007D54DD">
        <w:rPr>
          <w:lang w:val="es-EC"/>
        </w:rPr>
        <w:t xml:space="preserve"> John Andrés</w:t>
      </w:r>
    </w:p>
    <w:p w14:paraId="381A79F4" w14:textId="5DBB60AB" w:rsidR="004A138D" w:rsidRDefault="004A138D" w:rsidP="004F5DDE">
      <w:pPr>
        <w:pStyle w:val="NoSpacing"/>
        <w:rPr>
          <w:lang w:val="es-EC"/>
        </w:rPr>
      </w:pPr>
      <w:r>
        <w:rPr>
          <w:lang w:val="es-EC"/>
        </w:rPr>
        <w:t>Álava Fariño Bryan Javier</w:t>
      </w:r>
    </w:p>
    <w:p w14:paraId="3FA3D092" w14:textId="0AF10A1A" w:rsidR="004A138D" w:rsidRDefault="004A138D" w:rsidP="004A138D">
      <w:pPr>
        <w:pStyle w:val="NoSpacing"/>
        <w:rPr>
          <w:lang w:val="es-EC"/>
        </w:rPr>
      </w:pPr>
      <w:r>
        <w:rPr>
          <w:lang w:val="es-EC"/>
        </w:rPr>
        <w:t>Villamar Plúas Eileen Franchesca</w:t>
      </w:r>
    </w:p>
    <w:p w14:paraId="7582A823" w14:textId="6678F7C7" w:rsidR="007D54DD" w:rsidRDefault="002D78CB" w:rsidP="004F5DDE">
      <w:pPr>
        <w:pStyle w:val="NoSpacing"/>
        <w:rPr>
          <w:lang w:val="es-EC"/>
        </w:rPr>
      </w:pPr>
      <w:r>
        <w:rPr>
          <w:lang w:val="es-EC"/>
        </w:rPr>
        <w:t>Lozano Portilla Anthony</w:t>
      </w:r>
      <w:r w:rsidR="004A138D">
        <w:rPr>
          <w:lang w:val="es-EC"/>
        </w:rPr>
        <w:t xml:space="preserve"> Josué</w:t>
      </w:r>
    </w:p>
    <w:p w14:paraId="4A4D2A1B" w14:textId="77777777" w:rsidR="004F5DDE" w:rsidRDefault="004F5DDE" w:rsidP="004F5DDE">
      <w:pPr>
        <w:pStyle w:val="NoSpacing"/>
      </w:pPr>
    </w:p>
    <w:p w14:paraId="0D551B70" w14:textId="77777777" w:rsidR="004F5DDE" w:rsidRDefault="004F5DDE" w:rsidP="004F5DDE">
      <w:pPr>
        <w:pStyle w:val="NoSpacing"/>
        <w:rPr>
          <w:b/>
          <w:bCs/>
          <w:lang w:val="es-EC"/>
        </w:rPr>
      </w:pPr>
      <w:r>
        <w:rPr>
          <w:b/>
          <w:bCs/>
          <w:lang w:val="es-EC"/>
        </w:rPr>
        <w:t>Tema</w:t>
      </w:r>
    </w:p>
    <w:p w14:paraId="150A520F" w14:textId="7768714C" w:rsidR="004F5DDE" w:rsidRDefault="007D54DD" w:rsidP="004F5DDE">
      <w:pPr>
        <w:pStyle w:val="NoSpacing"/>
        <w:rPr>
          <w:lang w:val="es-EC"/>
        </w:rPr>
      </w:pPr>
      <w:r>
        <w:rPr>
          <w:lang w:val="es-EC"/>
        </w:rPr>
        <w:t>Proyecto Desarrollo de Aplicaciones Web</w:t>
      </w:r>
    </w:p>
    <w:p w14:paraId="47FAD008" w14:textId="77777777" w:rsidR="004F5DDE" w:rsidRDefault="004F5DDE" w:rsidP="004F5DDE">
      <w:pPr>
        <w:pStyle w:val="NoSpacing"/>
        <w:rPr>
          <w:lang w:val="es-EC"/>
        </w:rPr>
      </w:pPr>
    </w:p>
    <w:p w14:paraId="7C0BA0CA" w14:textId="77777777" w:rsidR="004F5DDE" w:rsidRDefault="004F5DDE" w:rsidP="004F5DDE">
      <w:pPr>
        <w:pStyle w:val="NoSpacing"/>
        <w:rPr>
          <w:b/>
          <w:bCs/>
          <w:lang w:val="es-EC"/>
        </w:rPr>
      </w:pPr>
      <w:r>
        <w:rPr>
          <w:b/>
          <w:bCs/>
          <w:lang w:val="es-EC"/>
        </w:rPr>
        <w:t>Materia</w:t>
      </w:r>
    </w:p>
    <w:p w14:paraId="3E06F7EF" w14:textId="6D467EEF" w:rsidR="004F5DDE" w:rsidRDefault="007D54DD" w:rsidP="004F5DDE">
      <w:pPr>
        <w:pStyle w:val="NoSpacing"/>
        <w:rPr>
          <w:lang w:val="es-EC"/>
        </w:rPr>
      </w:pPr>
      <w:r>
        <w:rPr>
          <w:lang w:val="es-EC"/>
        </w:rPr>
        <w:t>Desarrollo de Aplicaciones Web</w:t>
      </w:r>
    </w:p>
    <w:p w14:paraId="44808D96" w14:textId="095ED3A5" w:rsidR="007D54DD" w:rsidRDefault="007D54DD" w:rsidP="004F5DDE">
      <w:pPr>
        <w:pStyle w:val="NoSpacing"/>
        <w:rPr>
          <w:lang w:val="es-EC"/>
        </w:rPr>
      </w:pPr>
    </w:p>
    <w:p w14:paraId="15EA2760" w14:textId="52F55DD3" w:rsidR="00291695" w:rsidRDefault="00291695" w:rsidP="004F5DDE">
      <w:pPr>
        <w:pStyle w:val="NoSpacing"/>
        <w:rPr>
          <w:lang w:val="es-EC"/>
        </w:rPr>
      </w:pPr>
    </w:p>
    <w:p w14:paraId="2A1D3A3A" w14:textId="45745931" w:rsidR="00291695" w:rsidRDefault="000A5879" w:rsidP="000A5879">
      <w:pPr>
        <w:pStyle w:val="Heading1"/>
        <w:rPr>
          <w:lang w:val="es-EC"/>
        </w:rPr>
      </w:pPr>
      <w:r>
        <w:rPr>
          <w:lang w:val="es-EC"/>
        </w:rPr>
        <w:t>Planificación y Análisis</w:t>
      </w:r>
    </w:p>
    <w:p w14:paraId="1FB89574" w14:textId="21465CDD" w:rsidR="000A5879" w:rsidRDefault="000A5879" w:rsidP="000A5879">
      <w:pPr>
        <w:pStyle w:val="Heading2"/>
        <w:rPr>
          <w:lang w:val="es-EC"/>
        </w:rPr>
      </w:pPr>
      <w:r>
        <w:rPr>
          <w:lang w:val="es-EC"/>
        </w:rPr>
        <w:t>Selección de Contenidos</w:t>
      </w:r>
    </w:p>
    <w:p w14:paraId="23655A16" w14:textId="0195F6D9" w:rsidR="000A5879" w:rsidRDefault="000A5879" w:rsidP="000A5879">
      <w:pPr>
        <w:rPr>
          <w:lang w:val="es-EC"/>
        </w:rPr>
      </w:pPr>
      <w:r>
        <w:rPr>
          <w:lang w:val="es-EC"/>
        </w:rPr>
        <w:t xml:space="preserve">Se presentará en un listado el contenido presente en nuestro aplicativo web, además, se detallará cuál contenido </w:t>
      </w:r>
      <w:r w:rsidR="00642070">
        <w:rPr>
          <w:lang w:val="es-EC"/>
        </w:rPr>
        <w:t>no estará en nuestro proyecto.</w:t>
      </w:r>
    </w:p>
    <w:p w14:paraId="712B8213" w14:textId="1DE2B853" w:rsidR="00642070" w:rsidRDefault="00642070" w:rsidP="000A5879">
      <w:p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Contenido Presente</w:t>
      </w:r>
    </w:p>
    <w:p w14:paraId="1DC60812" w14:textId="6F0217ED" w:rsidR="00642070" w:rsidRPr="00642070" w:rsidRDefault="00642070" w:rsidP="00642070">
      <w:pPr>
        <w:pStyle w:val="ListParagraph"/>
        <w:numPr>
          <w:ilvl w:val="0"/>
          <w:numId w:val="1"/>
        </w:numPr>
        <w:rPr>
          <w:b/>
          <w:bCs/>
          <w:i/>
          <w:iCs/>
          <w:lang w:val="es-EC"/>
        </w:rPr>
      </w:pPr>
      <w:r w:rsidRPr="00642070">
        <w:rPr>
          <w:b/>
          <w:bCs/>
          <w:i/>
          <w:iCs/>
          <w:lang w:val="es-EC"/>
        </w:rPr>
        <w:t>Sección Principal:</w:t>
      </w:r>
      <w:r w:rsidRPr="00642070">
        <w:rPr>
          <w:i/>
          <w:iCs/>
          <w:lang w:val="es-EC"/>
        </w:rPr>
        <w:t xml:space="preserve"> </w:t>
      </w:r>
      <w:r>
        <w:rPr>
          <w:i/>
          <w:iCs/>
          <w:lang w:val="es-EC"/>
        </w:rPr>
        <w:t>S</w:t>
      </w:r>
      <w:r w:rsidRPr="00642070">
        <w:rPr>
          <w:i/>
          <w:iCs/>
          <w:lang w:val="es-EC"/>
        </w:rPr>
        <w:t xml:space="preserve">e encontrarán los relojes más relevantes, el contenido más nuevo y </w:t>
      </w:r>
      <w:r>
        <w:rPr>
          <w:i/>
          <w:iCs/>
          <w:lang w:val="es-EC"/>
        </w:rPr>
        <w:t>las ofertas en tendencia</w:t>
      </w:r>
      <w:r w:rsidRPr="00642070">
        <w:rPr>
          <w:i/>
          <w:iCs/>
          <w:lang w:val="es-EC"/>
        </w:rPr>
        <w:t>.</w:t>
      </w:r>
    </w:p>
    <w:p w14:paraId="051DD120" w14:textId="297D2409" w:rsidR="00642070" w:rsidRPr="00642070" w:rsidRDefault="00642070" w:rsidP="00642070">
      <w:pPr>
        <w:pStyle w:val="ListParagraph"/>
        <w:numPr>
          <w:ilvl w:val="0"/>
          <w:numId w:val="1"/>
        </w:numPr>
        <w:rPr>
          <w:b/>
          <w:bCs/>
          <w:i/>
          <w:iCs/>
          <w:lang w:val="es-EC"/>
        </w:rPr>
      </w:pPr>
      <w:r w:rsidRPr="00642070">
        <w:rPr>
          <w:b/>
          <w:bCs/>
          <w:i/>
          <w:iCs/>
          <w:lang w:val="es-EC"/>
        </w:rPr>
        <w:t xml:space="preserve">Sección de Catálogo: </w:t>
      </w:r>
      <w:r>
        <w:rPr>
          <w:i/>
          <w:iCs/>
          <w:lang w:val="es-EC"/>
        </w:rPr>
        <w:t>Se distribuirán los distintos tipos de relojes para los ámbitos más comunes de nuestra vida.</w:t>
      </w:r>
    </w:p>
    <w:p w14:paraId="1ACE08A2" w14:textId="05D84778" w:rsidR="00642070" w:rsidRPr="008F56AE" w:rsidRDefault="00642070" w:rsidP="00642070">
      <w:pPr>
        <w:pStyle w:val="ListParagraph"/>
        <w:numPr>
          <w:ilvl w:val="0"/>
          <w:numId w:val="1"/>
        </w:num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Sección de Afilia</w:t>
      </w:r>
      <w:r w:rsidR="00B426FD">
        <w:rPr>
          <w:b/>
          <w:bCs/>
          <w:i/>
          <w:iCs/>
          <w:lang w:val="es-EC"/>
        </w:rPr>
        <w:t>dos</w:t>
      </w:r>
      <w:r>
        <w:rPr>
          <w:b/>
          <w:bCs/>
          <w:i/>
          <w:iCs/>
          <w:lang w:val="es-EC"/>
        </w:rPr>
        <w:t>:</w:t>
      </w:r>
      <w:r>
        <w:rPr>
          <w:lang w:val="es-EC"/>
        </w:rPr>
        <w:t xml:space="preserve"> </w:t>
      </w:r>
      <w:r>
        <w:rPr>
          <w:i/>
          <w:iCs/>
          <w:lang w:val="es-EC"/>
        </w:rPr>
        <w:t xml:space="preserve">Se dispondrá de </w:t>
      </w:r>
      <w:r w:rsidR="008F56AE">
        <w:rPr>
          <w:i/>
          <w:iCs/>
          <w:lang w:val="es-EC"/>
        </w:rPr>
        <w:t>ofertas exclusivas para los clientes afiliados a nuestra empresa.</w:t>
      </w:r>
    </w:p>
    <w:p w14:paraId="5FB32A31" w14:textId="54024BAA" w:rsidR="008F56AE" w:rsidRPr="0079454A" w:rsidRDefault="008F56AE" w:rsidP="00642070">
      <w:pPr>
        <w:pStyle w:val="ListParagraph"/>
        <w:numPr>
          <w:ilvl w:val="0"/>
          <w:numId w:val="1"/>
        </w:num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Sección de Servicios:</w:t>
      </w:r>
      <w:r>
        <w:rPr>
          <w:lang w:val="es-EC"/>
        </w:rPr>
        <w:t xml:space="preserve"> </w:t>
      </w:r>
      <w:r>
        <w:rPr>
          <w:i/>
          <w:iCs/>
          <w:lang w:val="es-EC"/>
        </w:rPr>
        <w:t xml:space="preserve">Se permitirá acceder a servicios de reparación, mantenimiento y </w:t>
      </w:r>
      <w:r w:rsidR="005D185A">
        <w:rPr>
          <w:i/>
          <w:iCs/>
          <w:lang w:val="es-EC"/>
        </w:rPr>
        <w:t>garantía</w:t>
      </w:r>
      <w:r w:rsidR="00B426FD">
        <w:rPr>
          <w:i/>
          <w:iCs/>
          <w:lang w:val="es-EC"/>
        </w:rPr>
        <w:t xml:space="preserve"> </w:t>
      </w:r>
      <w:r>
        <w:rPr>
          <w:i/>
          <w:iCs/>
          <w:lang w:val="es-EC"/>
        </w:rPr>
        <w:t>para todos nuestros productos.</w:t>
      </w:r>
    </w:p>
    <w:p w14:paraId="771D9897" w14:textId="6F146FB6" w:rsidR="0079454A" w:rsidRPr="0079454A" w:rsidRDefault="0079454A" w:rsidP="0079454A">
      <w:pPr>
        <w:pStyle w:val="ListParagraph"/>
        <w:numPr>
          <w:ilvl w:val="0"/>
          <w:numId w:val="1"/>
        </w:num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 xml:space="preserve">Sección de </w:t>
      </w:r>
      <w:r>
        <w:rPr>
          <w:b/>
          <w:bCs/>
          <w:i/>
          <w:iCs/>
          <w:lang w:val="es-EC"/>
        </w:rPr>
        <w:t>Ventas</w:t>
      </w:r>
      <w:r>
        <w:rPr>
          <w:b/>
          <w:bCs/>
          <w:i/>
          <w:iCs/>
          <w:lang w:val="es-EC"/>
        </w:rPr>
        <w:t>:</w:t>
      </w:r>
      <w:r>
        <w:rPr>
          <w:lang w:val="es-EC"/>
        </w:rPr>
        <w:t xml:space="preserve"> </w:t>
      </w:r>
      <w:r>
        <w:rPr>
          <w:i/>
          <w:iCs/>
          <w:lang w:val="es-EC"/>
        </w:rPr>
        <w:t xml:space="preserve">Se </w:t>
      </w:r>
      <w:r w:rsidR="007336FB">
        <w:rPr>
          <w:i/>
          <w:iCs/>
          <w:lang w:val="es-EC"/>
        </w:rPr>
        <w:t>permitirá enviar una solicitud para establecer un acuerdo entre nuestro sitio web y una marca de relojes.</w:t>
      </w:r>
    </w:p>
    <w:p w14:paraId="58E8C092" w14:textId="22E600D3" w:rsidR="008F56AE" w:rsidRPr="00EE7F3D" w:rsidRDefault="008F56AE" w:rsidP="00642070">
      <w:pPr>
        <w:pStyle w:val="ListParagraph"/>
        <w:numPr>
          <w:ilvl w:val="0"/>
          <w:numId w:val="1"/>
        </w:num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Sección de Contactos:</w:t>
      </w:r>
      <w:r>
        <w:rPr>
          <w:lang w:val="es-EC"/>
        </w:rPr>
        <w:t xml:space="preserve"> </w:t>
      </w:r>
      <w:r>
        <w:rPr>
          <w:i/>
          <w:iCs/>
          <w:lang w:val="es-EC"/>
        </w:rPr>
        <w:t>Se otorgará acceso a nuestros medios de comunicación para la resolución de preguntas.</w:t>
      </w:r>
    </w:p>
    <w:p w14:paraId="6CBA6010" w14:textId="6D6D0B38" w:rsidR="00EE7F3D" w:rsidRDefault="00EE7F3D" w:rsidP="00EE7F3D">
      <w:p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Contenido no Presente</w:t>
      </w:r>
    </w:p>
    <w:p w14:paraId="0B5461C0" w14:textId="080B1051" w:rsidR="00EE7F3D" w:rsidRPr="00EE7F3D" w:rsidRDefault="00EE7F3D" w:rsidP="00EE7F3D">
      <w:pPr>
        <w:pStyle w:val="ListParagraph"/>
        <w:numPr>
          <w:ilvl w:val="0"/>
          <w:numId w:val="2"/>
        </w:numPr>
        <w:rPr>
          <w:b/>
          <w:bCs/>
          <w:i/>
          <w:iCs/>
          <w:lang w:val="es-EC"/>
        </w:rPr>
      </w:pPr>
      <w:r>
        <w:rPr>
          <w:i/>
          <w:iCs/>
          <w:lang w:val="es-EC"/>
        </w:rPr>
        <w:t>No se dispondrá de un servicio para reservar relojes.</w:t>
      </w:r>
    </w:p>
    <w:p w14:paraId="2B7DA508" w14:textId="4F819F17" w:rsidR="00EE7F3D" w:rsidRPr="00EE7F3D" w:rsidRDefault="00EE7F3D" w:rsidP="00EE7F3D">
      <w:pPr>
        <w:pStyle w:val="ListParagraph"/>
        <w:numPr>
          <w:ilvl w:val="0"/>
          <w:numId w:val="2"/>
        </w:numPr>
        <w:rPr>
          <w:b/>
          <w:bCs/>
          <w:i/>
          <w:iCs/>
          <w:lang w:val="es-EC"/>
        </w:rPr>
      </w:pPr>
      <w:r>
        <w:rPr>
          <w:i/>
          <w:iCs/>
          <w:lang w:val="es-EC"/>
        </w:rPr>
        <w:t>No se implementará una sección exclusiva para hombres/mujeres.</w:t>
      </w:r>
    </w:p>
    <w:p w14:paraId="37DF4FEA" w14:textId="47E64D73" w:rsidR="00EE7F3D" w:rsidRPr="00EE7F3D" w:rsidRDefault="00EE7F3D" w:rsidP="00EE7F3D">
      <w:pPr>
        <w:pStyle w:val="ListParagraph"/>
        <w:numPr>
          <w:ilvl w:val="0"/>
          <w:numId w:val="2"/>
        </w:numPr>
        <w:rPr>
          <w:b/>
          <w:bCs/>
          <w:i/>
          <w:iCs/>
          <w:lang w:val="es-EC"/>
        </w:rPr>
      </w:pPr>
      <w:r>
        <w:rPr>
          <w:i/>
          <w:iCs/>
          <w:lang w:val="es-EC"/>
        </w:rPr>
        <w:lastRenderedPageBreak/>
        <w:t>No se pondrá contenido no relacionado a la temática del aplicativo web.</w:t>
      </w:r>
    </w:p>
    <w:p w14:paraId="6936028D" w14:textId="644A7233" w:rsidR="00EE7F3D" w:rsidRDefault="00EE7F3D" w:rsidP="00EE7F3D">
      <w:pPr>
        <w:rPr>
          <w:b/>
          <w:bCs/>
          <w:i/>
          <w:iCs/>
          <w:lang w:val="es-EC"/>
        </w:rPr>
      </w:pPr>
    </w:p>
    <w:p w14:paraId="17BDFC68" w14:textId="77777777" w:rsidR="00696577" w:rsidRDefault="00696577" w:rsidP="00696577">
      <w:pPr>
        <w:pStyle w:val="Heading2"/>
        <w:rPr>
          <w:lang w:val="es-EC"/>
        </w:rPr>
        <w:sectPr w:rsidR="00696577" w:rsidSect="008C3B34">
          <w:pgSz w:w="12240" w:h="15840"/>
          <w:pgMar w:top="1440" w:right="1440" w:bottom="1440" w:left="1440" w:header="720" w:footer="720" w:gutter="0"/>
          <w:pgBorders w:offsetFrom="page">
            <w:top w:val="dotDash" w:sz="6" w:space="24" w:color="auto"/>
            <w:left w:val="dotDash" w:sz="6" w:space="24" w:color="auto"/>
            <w:bottom w:val="dotDash" w:sz="6" w:space="24" w:color="auto"/>
            <w:right w:val="dotDash" w:sz="6" w:space="24" w:color="auto"/>
          </w:pgBorders>
          <w:cols w:space="720"/>
          <w:docGrid w:linePitch="360"/>
        </w:sectPr>
      </w:pPr>
    </w:p>
    <w:p w14:paraId="0651A827" w14:textId="55BF5C1B" w:rsidR="00EE7F3D" w:rsidRDefault="00EE7F3D" w:rsidP="00EE7F3D">
      <w:pPr>
        <w:pStyle w:val="Heading2"/>
        <w:rPr>
          <w:lang w:val="es-EC"/>
        </w:rPr>
      </w:pPr>
      <w:r>
        <w:rPr>
          <w:lang w:val="es-EC"/>
        </w:rPr>
        <w:lastRenderedPageBreak/>
        <w:t>SiteMap</w:t>
      </w:r>
    </w:p>
    <w:p w14:paraId="27C64AC5" w14:textId="36B48A93" w:rsidR="00951305" w:rsidRDefault="00696577" w:rsidP="00951305">
      <w:pPr>
        <w:rPr>
          <w:b/>
          <w:lang w:val="es-EC"/>
        </w:rPr>
      </w:pPr>
      <w:r>
        <w:rPr>
          <w:lang w:val="es-EC"/>
        </w:rPr>
        <w:t xml:space="preserve">Aquí se presenta el SiteMap del aplicativo web </w:t>
      </w:r>
      <w:r w:rsidRPr="00696577">
        <w:rPr>
          <w:b/>
          <w:lang w:val="es-EC"/>
        </w:rPr>
        <w:t>UWatch</w:t>
      </w:r>
      <w:r>
        <w:rPr>
          <w:b/>
          <w:lang w:val="es-EC"/>
        </w:rPr>
        <w:t>.</w:t>
      </w:r>
    </w:p>
    <w:p w14:paraId="7B78E2D0" w14:textId="30DEFC2A" w:rsidR="00C1733E" w:rsidRDefault="00E60401" w:rsidP="00951305">
      <w:pPr>
        <w:rPr>
          <w:b/>
          <w:lang w:val="es-EC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5171EE" wp14:editId="26BE5273">
            <wp:simplePos x="1364776" y="18288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2159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A5D327" w14:textId="6CA258EE" w:rsidR="00C1733E" w:rsidRDefault="00C1733E" w:rsidP="00951305">
      <w:pPr>
        <w:rPr>
          <w:b/>
          <w:lang w:val="es-EC"/>
        </w:rPr>
      </w:pPr>
    </w:p>
    <w:p w14:paraId="2B3A9388" w14:textId="013A7FA2" w:rsidR="00C1733E" w:rsidRDefault="00C1733E" w:rsidP="00951305">
      <w:pPr>
        <w:rPr>
          <w:b/>
          <w:lang w:val="es-EC"/>
        </w:rPr>
      </w:pPr>
    </w:p>
    <w:p w14:paraId="3C3F184F" w14:textId="5B9459DA" w:rsidR="00C1733E" w:rsidRDefault="00C1733E" w:rsidP="00951305">
      <w:pPr>
        <w:rPr>
          <w:b/>
          <w:lang w:val="es-EC"/>
        </w:rPr>
      </w:pPr>
    </w:p>
    <w:p w14:paraId="1524F7D4" w14:textId="4C63CF2E" w:rsidR="00C1733E" w:rsidRDefault="00C1733E" w:rsidP="00C1733E">
      <w:pPr>
        <w:pStyle w:val="Heading2"/>
        <w:rPr>
          <w:lang w:val="es-EC"/>
        </w:rPr>
      </w:pPr>
      <w:r>
        <w:rPr>
          <w:lang w:val="es-EC"/>
        </w:rPr>
        <w:lastRenderedPageBreak/>
        <w:t>Bosquejo Sitio Web</w:t>
      </w:r>
    </w:p>
    <w:p w14:paraId="2C0FE869" w14:textId="62F9DCC0" w:rsidR="00C1733E" w:rsidRPr="00C1733E" w:rsidRDefault="00C1733E" w:rsidP="00C1733E">
      <w:pPr>
        <w:rPr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59264" behindDoc="0" locked="0" layoutInCell="1" allowOverlap="1" wp14:anchorId="0B047AAB" wp14:editId="0C9624DE">
            <wp:simplePos x="1360967" y="13716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53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1733E" w:rsidRPr="00C1733E" w:rsidSect="00696577">
      <w:pgSz w:w="15840" w:h="12240" w:orient="landscape"/>
      <w:pgMar w:top="1440" w:right="1440" w:bottom="1440" w:left="1440" w:header="720" w:footer="720" w:gutter="0"/>
      <w:pgBorders w:offsetFrom="page">
        <w:top w:val="dotDash" w:sz="6" w:space="24" w:color="auto"/>
        <w:left w:val="dotDash" w:sz="6" w:space="24" w:color="auto"/>
        <w:bottom w:val="dotDash" w:sz="6" w:space="24" w:color="auto"/>
        <w:right w:val="dotDash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3371"/>
    <w:multiLevelType w:val="hybridMultilevel"/>
    <w:tmpl w:val="70361FF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512F44D4"/>
    <w:multiLevelType w:val="hybridMultilevel"/>
    <w:tmpl w:val="599E803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DD"/>
    <w:rsid w:val="000915AC"/>
    <w:rsid w:val="000A5879"/>
    <w:rsid w:val="001166FC"/>
    <w:rsid w:val="00291695"/>
    <w:rsid w:val="00295559"/>
    <w:rsid w:val="002D78CB"/>
    <w:rsid w:val="004A138D"/>
    <w:rsid w:val="004F5DDE"/>
    <w:rsid w:val="00515FBF"/>
    <w:rsid w:val="00564976"/>
    <w:rsid w:val="005D185A"/>
    <w:rsid w:val="00642070"/>
    <w:rsid w:val="00696577"/>
    <w:rsid w:val="00714E6B"/>
    <w:rsid w:val="007336FB"/>
    <w:rsid w:val="0079454A"/>
    <w:rsid w:val="007D54DD"/>
    <w:rsid w:val="007E660C"/>
    <w:rsid w:val="00843D6C"/>
    <w:rsid w:val="008C3B34"/>
    <w:rsid w:val="008F56AE"/>
    <w:rsid w:val="00951305"/>
    <w:rsid w:val="00A16D0F"/>
    <w:rsid w:val="00AF23F1"/>
    <w:rsid w:val="00B426FD"/>
    <w:rsid w:val="00BB3F84"/>
    <w:rsid w:val="00BD5440"/>
    <w:rsid w:val="00C1733E"/>
    <w:rsid w:val="00C76327"/>
    <w:rsid w:val="00D8551D"/>
    <w:rsid w:val="00E11DEC"/>
    <w:rsid w:val="00E245B1"/>
    <w:rsid w:val="00E60401"/>
    <w:rsid w:val="00E612AA"/>
    <w:rsid w:val="00E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F9A2"/>
  <w15:chartTrackingRefBased/>
  <w15:docId w15:val="{4C413A1E-4FAE-4D42-B4AB-5E763929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6C"/>
    <w:pPr>
      <w:spacing w:before="120" w:after="120" w:line="480" w:lineRule="auto"/>
      <w:ind w:firstLine="706"/>
      <w:jc w:val="both"/>
    </w:pPr>
    <w:rPr>
      <w:rFonts w:ascii="Times New Roman" w:hAnsi="Times New Roman"/>
      <w:sz w:val="24"/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FBF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BF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DDE"/>
    <w:pPr>
      <w:spacing w:before="120" w:after="120" w:line="360" w:lineRule="auto"/>
      <w:jc w:val="center"/>
    </w:pPr>
    <w:rPr>
      <w:rFonts w:ascii="Times New Roman" w:hAnsi="Times New Roman"/>
      <w:sz w:val="24"/>
      <w:lang w:val="es-US"/>
    </w:rPr>
  </w:style>
  <w:style w:type="character" w:customStyle="1" w:styleId="Heading1Char">
    <w:name w:val="Heading 1 Char"/>
    <w:basedOn w:val="DefaultParagraphFont"/>
    <w:link w:val="Heading1"/>
    <w:uiPriority w:val="9"/>
    <w:rsid w:val="00515FBF"/>
    <w:rPr>
      <w:rFonts w:ascii="Times New Roman" w:eastAsiaTheme="majorEastAsia" w:hAnsi="Times New Roman" w:cstheme="majorBidi"/>
      <w:b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515FBF"/>
    <w:rPr>
      <w:rFonts w:ascii="Times New Roman" w:eastAsiaTheme="majorEastAsia" w:hAnsi="Times New Roman" w:cstheme="majorBidi"/>
      <w:b/>
      <w:sz w:val="26"/>
      <w:szCs w:val="26"/>
      <w:lang w:val="es-US"/>
    </w:rPr>
  </w:style>
  <w:style w:type="character" w:customStyle="1" w:styleId="Heading3Char">
    <w:name w:val="Heading 3 Char"/>
    <w:basedOn w:val="DefaultParagraphFont"/>
    <w:link w:val="Heading3"/>
    <w:uiPriority w:val="9"/>
    <w:rsid w:val="00564976"/>
    <w:rPr>
      <w:rFonts w:ascii="Times New Roman" w:eastAsiaTheme="majorEastAsia" w:hAnsi="Times New Roman" w:cstheme="majorBidi"/>
      <w:b/>
      <w:sz w:val="24"/>
      <w:szCs w:val="24"/>
      <w:lang w:val="es-US"/>
    </w:rPr>
  </w:style>
  <w:style w:type="paragraph" w:styleId="ListParagraph">
    <w:name w:val="List Paragraph"/>
    <w:basedOn w:val="Normal"/>
    <w:uiPriority w:val="34"/>
    <w:qFormat/>
    <w:rsid w:val="0064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Documents\Custom%20Office%20Templates\Car&#225;tu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Carátula.dotx</Template>
  <TotalTime>57</TotalTime>
  <Pages>5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ANDRES PALACIOS TUTIVEN</cp:lastModifiedBy>
  <cp:revision>18</cp:revision>
  <dcterms:created xsi:type="dcterms:W3CDTF">2021-07-03T15:08:00Z</dcterms:created>
  <dcterms:modified xsi:type="dcterms:W3CDTF">2021-07-25T21:27:00Z</dcterms:modified>
</cp:coreProperties>
</file>