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509C5" w14:textId="75DD5E95" w:rsidR="00DE625D" w:rsidRPr="00B74DBA" w:rsidRDefault="00B74DBA" w:rsidP="00853483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CSCI 6368: </w:t>
      </w:r>
      <w:r w:rsidR="00B160F3" w:rsidRPr="00B74DBA">
        <w:rPr>
          <w:rFonts w:ascii="Times New Roman" w:hAnsi="Times New Roman" w:cs="Times New Roman"/>
          <w:b/>
          <w:bCs/>
          <w:sz w:val="32"/>
          <w:szCs w:val="32"/>
        </w:rPr>
        <w:t>Computer Vision</w:t>
      </w:r>
    </w:p>
    <w:p w14:paraId="33423AF9" w14:textId="6DCEADB5" w:rsidR="00B160F3" w:rsidRPr="00B74DBA" w:rsidRDefault="00B160F3" w:rsidP="00B16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B74DBA">
        <w:rPr>
          <w:rFonts w:ascii="Times New Roman" w:hAnsi="Times New Roman" w:cs="Times New Roman"/>
          <w:sz w:val="28"/>
          <w:szCs w:val="28"/>
        </w:rPr>
        <w:t>Spring 2021</w:t>
      </w:r>
    </w:p>
    <w:p w14:paraId="2CEAEF84" w14:textId="50312B6F" w:rsidR="00B160F3" w:rsidRDefault="00B160F3" w:rsidP="00B160F3">
      <w:pPr>
        <w:jc w:val="center"/>
        <w:rPr>
          <w:rFonts w:ascii="Times New Roman" w:hAnsi="Times New Roman" w:cs="Times New Roman"/>
        </w:rPr>
      </w:pPr>
    </w:p>
    <w:p w14:paraId="095C2775" w14:textId="2F6256B9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6AA5B8EB" w14:textId="72B3F4AC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7CBE5A80" w14:textId="2DA2CF9F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5A03C89F" w14:textId="5E346F00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2AC2E5DC" w14:textId="77777777" w:rsidR="00853483" w:rsidRPr="00B74DBA" w:rsidRDefault="00853483" w:rsidP="00B160F3">
      <w:pPr>
        <w:jc w:val="center"/>
        <w:rPr>
          <w:rFonts w:ascii="Times New Roman" w:hAnsi="Times New Roman" w:cs="Times New Roman"/>
        </w:rPr>
      </w:pPr>
    </w:p>
    <w:p w14:paraId="6F5A2E6F" w14:textId="77777777" w:rsidR="00E82796" w:rsidRPr="00853483" w:rsidRDefault="00E82796" w:rsidP="00B160F3">
      <w:pPr>
        <w:jc w:val="center"/>
        <w:rPr>
          <w:rFonts w:ascii="Times New Roman" w:hAnsi="Times New Roman" w:cs="Times New Roman"/>
          <w:sz w:val="32"/>
          <w:szCs w:val="32"/>
        </w:rPr>
      </w:pPr>
      <w:r w:rsidRPr="00853483">
        <w:rPr>
          <w:rFonts w:ascii="Times New Roman" w:hAnsi="Times New Roman" w:cs="Times New Roman"/>
          <w:sz w:val="32"/>
          <w:szCs w:val="32"/>
        </w:rPr>
        <w:t>Project 4: ORB (Oriented FAST and Rotated BRIEF)</w:t>
      </w:r>
    </w:p>
    <w:p w14:paraId="2DC0AFDC" w14:textId="7FCA7215" w:rsidR="00E82796" w:rsidRDefault="00E82796" w:rsidP="00B160F3">
      <w:pPr>
        <w:jc w:val="center"/>
        <w:rPr>
          <w:rFonts w:ascii="Times New Roman" w:hAnsi="Times New Roman" w:cs="Times New Roman"/>
        </w:rPr>
      </w:pPr>
    </w:p>
    <w:p w14:paraId="14877AA1" w14:textId="2C7834A7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A88AD0F" w14:textId="0863C962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7731592A" w14:textId="3B3692AD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37A5B869" w14:textId="6BA06B82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0449527E" w14:textId="77777777" w:rsidR="00853483" w:rsidRPr="00B74DBA" w:rsidRDefault="00853483" w:rsidP="00B160F3">
      <w:pPr>
        <w:jc w:val="center"/>
        <w:rPr>
          <w:rFonts w:ascii="Times New Roman" w:hAnsi="Times New Roman" w:cs="Times New Roman"/>
        </w:rPr>
      </w:pPr>
    </w:p>
    <w:p w14:paraId="07443338" w14:textId="77777777" w:rsidR="00E82796" w:rsidRPr="00B74DBA" w:rsidRDefault="00E82796" w:rsidP="00853483">
      <w:pPr>
        <w:spacing w:after="120"/>
        <w:jc w:val="center"/>
        <w:rPr>
          <w:rFonts w:ascii="Times New Roman" w:hAnsi="Times New Roman" w:cs="Times New Roman"/>
        </w:rPr>
      </w:pPr>
      <w:r w:rsidRPr="00853483">
        <w:rPr>
          <w:rFonts w:ascii="Times New Roman" w:hAnsi="Times New Roman" w:cs="Times New Roman"/>
          <w:b/>
          <w:bCs/>
        </w:rPr>
        <w:t>Name:</w:t>
      </w:r>
      <w:r w:rsidRPr="00B74DBA">
        <w:rPr>
          <w:rFonts w:ascii="Times New Roman" w:hAnsi="Times New Roman" w:cs="Times New Roman"/>
        </w:rPr>
        <w:t xml:space="preserve"> Md Rysul Kabir</w:t>
      </w:r>
    </w:p>
    <w:p w14:paraId="4085179E" w14:textId="5376B687" w:rsidR="00E82796" w:rsidRDefault="00E82796" w:rsidP="00B160F3">
      <w:pPr>
        <w:jc w:val="center"/>
        <w:rPr>
          <w:rFonts w:ascii="Times New Roman" w:hAnsi="Times New Roman" w:cs="Times New Roman"/>
        </w:rPr>
      </w:pPr>
      <w:r w:rsidRPr="00853483">
        <w:rPr>
          <w:rFonts w:ascii="Times New Roman" w:hAnsi="Times New Roman" w:cs="Times New Roman"/>
          <w:b/>
          <w:bCs/>
        </w:rPr>
        <w:t>Submission</w:t>
      </w:r>
      <w:r w:rsidR="00B74DBA" w:rsidRPr="00853483">
        <w:rPr>
          <w:rFonts w:ascii="Times New Roman" w:hAnsi="Times New Roman" w:cs="Times New Roman"/>
          <w:b/>
          <w:bCs/>
        </w:rPr>
        <w:t xml:space="preserve"> date:</w:t>
      </w:r>
      <w:r w:rsidR="00B74DBA" w:rsidRPr="00B74DBA">
        <w:rPr>
          <w:rFonts w:ascii="Times New Roman" w:hAnsi="Times New Roman" w:cs="Times New Roman"/>
        </w:rPr>
        <w:t xml:space="preserve"> March 9, 2021</w:t>
      </w:r>
      <w:r w:rsidRPr="00B74DBA">
        <w:rPr>
          <w:rFonts w:ascii="Times New Roman" w:hAnsi="Times New Roman" w:cs="Times New Roman"/>
        </w:rPr>
        <w:t xml:space="preserve"> </w:t>
      </w:r>
    </w:p>
    <w:p w14:paraId="0C454399" w14:textId="583EF3F0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0221103D" w14:textId="4978A3AA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342B90BF" w14:textId="065CADA8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2C7EB756" w14:textId="144C25A7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484D2F1D" w14:textId="54155542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5174AA21" w14:textId="03AF9613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021D0177" w14:textId="2DCDEC4D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4FEF170C" w14:textId="2254065F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0C852A47" w14:textId="6BB3AF5F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675BB796" w14:textId="449EDADF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D3F6DA3" w14:textId="255DCAC7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A38EF7D" w14:textId="154854EC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2EE924A" w14:textId="656EEF55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6BE07089" w14:textId="1C4A1DC0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62640A77" w14:textId="32F26E84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9869E63" w14:textId="5C770D09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5E3C00A3" w14:textId="3EF15C69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4C72F0E6" w14:textId="70908FB4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74E5D8A9" w14:textId="30B5B75E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4648613F" w14:textId="61C78E65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3FAE90BC" w14:textId="26F3402F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5CF21447" w14:textId="4E00D364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10BA76E0" w14:textId="5C6F3728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31A3D3D2" w14:textId="7501F468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670A20CE" w14:textId="0A9975C0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3C470457" w14:textId="0B7E6349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0AB3ADA8" w14:textId="2A19BA1C" w:rsidR="00853483" w:rsidRDefault="00853483" w:rsidP="00B160F3">
      <w:pPr>
        <w:jc w:val="center"/>
        <w:rPr>
          <w:rFonts w:ascii="Times New Roman" w:hAnsi="Times New Roman" w:cs="Times New Roman"/>
        </w:rPr>
      </w:pPr>
    </w:p>
    <w:p w14:paraId="5A23ECC3" w14:textId="2F3ECAC9" w:rsidR="00853483" w:rsidRDefault="00853483" w:rsidP="00F50230">
      <w:pPr>
        <w:rPr>
          <w:rFonts w:ascii="Times New Roman" w:hAnsi="Times New Roman" w:cs="Times New Roman"/>
        </w:rPr>
      </w:pPr>
    </w:p>
    <w:p w14:paraId="16F6419C" w14:textId="18A23E20" w:rsidR="00853483" w:rsidRPr="005012C6" w:rsidRDefault="00D72DC7" w:rsidP="008534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2C6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Introduction:</w:t>
      </w:r>
    </w:p>
    <w:p w14:paraId="31983F1F" w14:textId="5ECAFB2C" w:rsidR="00F50230" w:rsidRDefault="00F50230" w:rsidP="00853483">
      <w:pPr>
        <w:rPr>
          <w:rFonts w:ascii="Times New Roman" w:hAnsi="Times New Roman" w:cs="Times New Roman"/>
        </w:rPr>
      </w:pPr>
    </w:p>
    <w:p w14:paraId="5D5918AA" w14:textId="46B59B9F" w:rsidR="00861C16" w:rsidRDefault="000176F9" w:rsidP="002F08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</w:t>
      </w:r>
      <w:r w:rsidR="00554B40">
        <w:rPr>
          <w:rFonts w:ascii="Times New Roman" w:hAnsi="Times New Roman" w:cs="Times New Roman"/>
        </w:rPr>
        <w:t xml:space="preserve">many features (descriptor) we can extract from images to discriminate one from another. </w:t>
      </w:r>
      <w:r w:rsidR="00E90481">
        <w:rPr>
          <w:rFonts w:ascii="Times New Roman" w:hAnsi="Times New Roman" w:cs="Times New Roman"/>
        </w:rPr>
        <w:t>These features can include calculation using fourier transform on the image pixel</w:t>
      </w:r>
      <w:r w:rsidR="00F42B0C">
        <w:rPr>
          <w:rFonts w:ascii="Times New Roman" w:hAnsi="Times New Roman" w:cs="Times New Roman"/>
        </w:rPr>
        <w:t xml:space="preserve"> as well as the colors of the images</w:t>
      </w:r>
      <w:r w:rsidR="00554B40">
        <w:rPr>
          <w:rFonts w:ascii="Times New Roman" w:hAnsi="Times New Roman" w:cs="Times New Roman"/>
        </w:rPr>
        <w:t xml:space="preserve">. </w:t>
      </w:r>
      <w:r w:rsidR="00F42B0C">
        <w:rPr>
          <w:rFonts w:ascii="Times New Roman" w:hAnsi="Times New Roman" w:cs="Times New Roman"/>
        </w:rPr>
        <w:t>What is more, the extracted histogram of the gradients</w:t>
      </w:r>
      <w:r w:rsidR="00145D3B">
        <w:rPr>
          <w:rFonts w:ascii="Times New Roman" w:hAnsi="Times New Roman" w:cs="Times New Roman"/>
        </w:rPr>
        <w:t xml:space="preserve"> (HOG)</w:t>
      </w:r>
      <w:r w:rsidR="00F42B0C">
        <w:rPr>
          <w:rFonts w:ascii="Times New Roman" w:hAnsi="Times New Roman" w:cs="Times New Roman"/>
        </w:rPr>
        <w:t xml:space="preserve"> of the image can significantly help us differentiate </w:t>
      </w:r>
      <w:r w:rsidR="00861C16">
        <w:rPr>
          <w:rFonts w:ascii="Times New Roman" w:hAnsi="Times New Roman" w:cs="Times New Roman"/>
        </w:rPr>
        <w:t>among multiple images</w:t>
      </w:r>
      <w:r w:rsidR="00F42B0C">
        <w:rPr>
          <w:rFonts w:ascii="Times New Roman" w:hAnsi="Times New Roman" w:cs="Times New Roman"/>
        </w:rPr>
        <w:t xml:space="preserve">. </w:t>
      </w:r>
      <w:r w:rsidR="00145D3B">
        <w:rPr>
          <w:rFonts w:ascii="Times New Roman" w:hAnsi="Times New Roman" w:cs="Times New Roman"/>
        </w:rPr>
        <w:t>Using the notion of of HOG and image pyramids we can acquire even more</w:t>
      </w:r>
      <w:r w:rsidR="00B80A23">
        <w:rPr>
          <w:rFonts w:ascii="Times New Roman" w:hAnsi="Times New Roman" w:cs="Times New Roman"/>
        </w:rPr>
        <w:t xml:space="preserve"> distinctive features from images. ORB is one of them.</w:t>
      </w:r>
    </w:p>
    <w:p w14:paraId="401FEAB1" w14:textId="77777777" w:rsidR="00B80A23" w:rsidRDefault="00B80A23" w:rsidP="002F0820">
      <w:pPr>
        <w:jc w:val="both"/>
        <w:rPr>
          <w:rFonts w:ascii="Times New Roman" w:hAnsi="Times New Roman" w:cs="Times New Roman"/>
        </w:rPr>
      </w:pPr>
    </w:p>
    <w:p w14:paraId="5E6371E5" w14:textId="7E1D2165" w:rsidR="00ED6812" w:rsidRDefault="00CC59F4" w:rsidP="002F08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consists of extracting features using </w:t>
      </w:r>
      <w:r w:rsidR="00295EB9">
        <w:rPr>
          <w:rFonts w:ascii="Times New Roman" w:hAnsi="Times New Roman" w:cs="Times New Roman"/>
        </w:rPr>
        <w:t xml:space="preserve">Oriented FAST and </w:t>
      </w:r>
      <w:r w:rsidR="00CB3849">
        <w:rPr>
          <w:rFonts w:ascii="Times New Roman" w:hAnsi="Times New Roman" w:cs="Times New Roman"/>
        </w:rPr>
        <w:t>Rotated BRIEF (ORB) method.</w:t>
      </w:r>
      <w:r w:rsidR="000176F9">
        <w:rPr>
          <w:rFonts w:ascii="Times New Roman" w:hAnsi="Times New Roman" w:cs="Times New Roman"/>
        </w:rPr>
        <w:t xml:space="preserve"> </w:t>
      </w:r>
      <w:r w:rsidR="002E1A69">
        <w:rPr>
          <w:rFonts w:ascii="Times New Roman" w:hAnsi="Times New Roman" w:cs="Times New Roman"/>
        </w:rPr>
        <w:t>There are other</w:t>
      </w:r>
      <w:r w:rsidR="00E9511B">
        <w:rPr>
          <w:rFonts w:ascii="Times New Roman" w:hAnsi="Times New Roman" w:cs="Times New Roman"/>
        </w:rPr>
        <w:t xml:space="preserve"> </w:t>
      </w:r>
      <w:r w:rsidR="00E9511B">
        <w:rPr>
          <w:rFonts w:ascii="Times New Roman" w:hAnsi="Times New Roman" w:cs="Times New Roman"/>
        </w:rPr>
        <w:t>different</w:t>
      </w:r>
      <w:r w:rsidR="002E1A69">
        <w:rPr>
          <w:rFonts w:ascii="Times New Roman" w:hAnsi="Times New Roman" w:cs="Times New Roman"/>
        </w:rPr>
        <w:t xml:space="preserve"> methods to extract features from images like </w:t>
      </w:r>
      <w:r w:rsidR="00D01025">
        <w:rPr>
          <w:rFonts w:ascii="Times New Roman" w:hAnsi="Times New Roman" w:cs="Times New Roman"/>
        </w:rPr>
        <w:t>S</w:t>
      </w:r>
      <w:r w:rsidR="003A7642">
        <w:rPr>
          <w:rFonts w:ascii="Times New Roman" w:hAnsi="Times New Roman" w:cs="Times New Roman"/>
        </w:rPr>
        <w:t xml:space="preserve">cale </w:t>
      </w:r>
      <w:r w:rsidR="00D01025">
        <w:rPr>
          <w:rFonts w:ascii="Times New Roman" w:hAnsi="Times New Roman" w:cs="Times New Roman"/>
        </w:rPr>
        <w:t>I</w:t>
      </w:r>
      <w:r w:rsidR="003A7642">
        <w:rPr>
          <w:rFonts w:ascii="Times New Roman" w:hAnsi="Times New Roman" w:cs="Times New Roman"/>
        </w:rPr>
        <w:t>nvariant</w:t>
      </w:r>
      <w:r w:rsidR="00D01025">
        <w:rPr>
          <w:rFonts w:ascii="Times New Roman" w:hAnsi="Times New Roman" w:cs="Times New Roman"/>
        </w:rPr>
        <w:t xml:space="preserve"> Feature Transform </w:t>
      </w:r>
      <w:r w:rsidR="003A7642">
        <w:rPr>
          <w:rFonts w:ascii="Times New Roman" w:hAnsi="Times New Roman" w:cs="Times New Roman"/>
        </w:rPr>
        <w:t>(</w:t>
      </w:r>
      <w:r w:rsidR="002E1A69">
        <w:rPr>
          <w:rFonts w:ascii="Times New Roman" w:hAnsi="Times New Roman" w:cs="Times New Roman"/>
        </w:rPr>
        <w:t>SIFT</w:t>
      </w:r>
      <w:r w:rsidR="003A7642">
        <w:rPr>
          <w:rFonts w:ascii="Times New Roman" w:hAnsi="Times New Roman" w:cs="Times New Roman"/>
        </w:rPr>
        <w:t>)</w:t>
      </w:r>
      <w:r w:rsidR="00516FB0">
        <w:rPr>
          <w:rFonts w:ascii="Times New Roman" w:hAnsi="Times New Roman" w:cs="Times New Roman"/>
        </w:rPr>
        <w:t xml:space="preserve"> and </w:t>
      </w:r>
      <w:r w:rsidR="00350FAD">
        <w:rPr>
          <w:rFonts w:ascii="Times New Roman" w:hAnsi="Times New Roman" w:cs="Times New Roman"/>
        </w:rPr>
        <w:t xml:space="preserve">Speed Up Robust Features </w:t>
      </w:r>
      <w:r w:rsidR="00516FB0">
        <w:rPr>
          <w:rFonts w:ascii="Times New Roman" w:hAnsi="Times New Roman" w:cs="Times New Roman"/>
        </w:rPr>
        <w:t>(SURF)</w:t>
      </w:r>
      <w:r w:rsidR="00350FAD">
        <w:rPr>
          <w:rFonts w:ascii="Times New Roman" w:hAnsi="Times New Roman" w:cs="Times New Roman"/>
        </w:rPr>
        <w:t>.</w:t>
      </w:r>
      <w:r w:rsidR="00D37929">
        <w:rPr>
          <w:rFonts w:ascii="Times New Roman" w:hAnsi="Times New Roman" w:cs="Times New Roman"/>
        </w:rPr>
        <w:t xml:space="preserve"> </w:t>
      </w:r>
      <w:r w:rsidR="002E1A69">
        <w:rPr>
          <w:rFonts w:ascii="Times New Roman" w:hAnsi="Times New Roman" w:cs="Times New Roman"/>
        </w:rPr>
        <w:t>ORB</w:t>
      </w:r>
      <w:r w:rsidR="00CB3849">
        <w:rPr>
          <w:rFonts w:ascii="Times New Roman" w:hAnsi="Times New Roman" w:cs="Times New Roman"/>
        </w:rPr>
        <w:t xml:space="preserve"> is </w:t>
      </w:r>
      <w:r w:rsidR="008F2AAC">
        <w:rPr>
          <w:rFonts w:ascii="Times New Roman" w:hAnsi="Times New Roman" w:cs="Times New Roman"/>
        </w:rPr>
        <w:t xml:space="preserve">said to be </w:t>
      </w:r>
      <w:r w:rsidR="00CB3849">
        <w:rPr>
          <w:rFonts w:ascii="Times New Roman" w:hAnsi="Times New Roman" w:cs="Times New Roman"/>
        </w:rPr>
        <w:t xml:space="preserve">a </w:t>
      </w:r>
      <w:r w:rsidR="008F2AAC">
        <w:rPr>
          <w:rFonts w:ascii="Times New Roman" w:hAnsi="Times New Roman" w:cs="Times New Roman"/>
        </w:rPr>
        <w:t>better alternative to SIFT and SURF in terms of computational cost</w:t>
      </w:r>
      <w:r w:rsidR="00E9511B">
        <w:rPr>
          <w:rFonts w:ascii="Times New Roman" w:hAnsi="Times New Roman" w:cs="Times New Roman"/>
        </w:rPr>
        <w:t xml:space="preserve"> and matching performance. </w:t>
      </w:r>
    </w:p>
    <w:p w14:paraId="3E971255" w14:textId="44A71D6C" w:rsidR="00B83A3D" w:rsidRDefault="00B83A3D" w:rsidP="002F0820">
      <w:pPr>
        <w:jc w:val="both"/>
        <w:rPr>
          <w:rFonts w:ascii="Times New Roman" w:hAnsi="Times New Roman" w:cs="Times New Roman"/>
        </w:rPr>
      </w:pPr>
    </w:p>
    <w:p w14:paraId="4B148CFE" w14:textId="77777777" w:rsidR="00F84A0D" w:rsidRDefault="00B83A3D" w:rsidP="002F08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ORB has two components: i) Features </w:t>
      </w:r>
      <w:r w:rsidR="00224A22">
        <w:rPr>
          <w:rFonts w:ascii="Times New Roman" w:hAnsi="Times New Roman" w:cs="Times New Roman"/>
        </w:rPr>
        <w:t xml:space="preserve">from Accelerate and Segments Tests (FAST) and ii) </w:t>
      </w:r>
      <w:r w:rsidR="00C823B5">
        <w:rPr>
          <w:rFonts w:ascii="Times New Roman" w:hAnsi="Times New Roman" w:cs="Times New Roman"/>
        </w:rPr>
        <w:t xml:space="preserve">Binary Robust Independent Elementary Feature (BRIEF). </w:t>
      </w:r>
      <w:r w:rsidR="009500B9">
        <w:rPr>
          <w:rFonts w:ascii="Times New Roman" w:hAnsi="Times New Roman" w:cs="Times New Roman"/>
        </w:rPr>
        <w:t xml:space="preserve">FAST </w:t>
      </w:r>
      <w:r w:rsidR="004723BC">
        <w:rPr>
          <w:rFonts w:ascii="Times New Roman" w:hAnsi="Times New Roman" w:cs="Times New Roman"/>
        </w:rPr>
        <w:t>provides information about</w:t>
      </w:r>
      <w:r w:rsidR="00511E76">
        <w:rPr>
          <w:rFonts w:ascii="Times New Roman" w:hAnsi="Times New Roman" w:cs="Times New Roman"/>
        </w:rPr>
        <w:t xml:space="preserve"> the</w:t>
      </w:r>
      <w:r w:rsidR="004723BC">
        <w:rPr>
          <w:rFonts w:ascii="Times New Roman" w:hAnsi="Times New Roman" w:cs="Times New Roman"/>
        </w:rPr>
        <w:t xml:space="preserve"> possible</w:t>
      </w:r>
      <w:r w:rsidR="00511E76">
        <w:rPr>
          <w:rFonts w:ascii="Times New Roman" w:hAnsi="Times New Roman" w:cs="Times New Roman"/>
        </w:rPr>
        <w:t xml:space="preserve"> location of the </w:t>
      </w:r>
      <w:r w:rsidR="0060732F">
        <w:rPr>
          <w:rFonts w:ascii="Times New Roman" w:hAnsi="Times New Roman" w:cs="Times New Roman"/>
        </w:rPr>
        <w:t xml:space="preserve">important </w:t>
      </w:r>
      <w:r w:rsidR="004723BC">
        <w:rPr>
          <w:rFonts w:ascii="Times New Roman" w:hAnsi="Times New Roman" w:cs="Times New Roman"/>
        </w:rPr>
        <w:t>edges in a</w:t>
      </w:r>
      <w:r w:rsidR="0060732F">
        <w:rPr>
          <w:rFonts w:ascii="Times New Roman" w:hAnsi="Times New Roman" w:cs="Times New Roman"/>
        </w:rPr>
        <w:t>n image. For a given pixel</w:t>
      </w:r>
      <w:r w:rsidR="00F33A23">
        <w:rPr>
          <w:rFonts w:ascii="Times New Roman" w:hAnsi="Times New Roman" w:cs="Times New Roman"/>
        </w:rPr>
        <w:t xml:space="preserve"> in a </w:t>
      </w:r>
      <w:r w:rsidR="007C3C05">
        <w:rPr>
          <w:rFonts w:ascii="Times New Roman" w:hAnsi="Times New Roman" w:cs="Times New Roman"/>
        </w:rPr>
        <w:t xml:space="preserve">circular </w:t>
      </w:r>
      <w:r w:rsidR="00F33A23">
        <w:rPr>
          <w:rFonts w:ascii="Times New Roman" w:hAnsi="Times New Roman" w:cs="Times New Roman"/>
        </w:rPr>
        <w:t xml:space="preserve">window, it compares </w:t>
      </w:r>
      <w:r w:rsidR="008D0B43">
        <w:rPr>
          <w:rFonts w:ascii="Times New Roman" w:hAnsi="Times New Roman" w:cs="Times New Roman"/>
        </w:rPr>
        <w:t>its</w:t>
      </w:r>
      <w:r w:rsidR="00F33A23">
        <w:rPr>
          <w:rFonts w:ascii="Times New Roman" w:hAnsi="Times New Roman" w:cs="Times New Roman"/>
        </w:rPr>
        <w:t xml:space="preserve"> brightness with the surrounding </w:t>
      </w:r>
      <w:r w:rsidR="008D0B43">
        <w:rPr>
          <w:rFonts w:ascii="Times New Roman" w:hAnsi="Times New Roman" w:cs="Times New Roman"/>
        </w:rPr>
        <w:t xml:space="preserve">16 </w:t>
      </w:r>
      <w:r w:rsidR="00F33A23">
        <w:rPr>
          <w:rFonts w:ascii="Times New Roman" w:hAnsi="Times New Roman" w:cs="Times New Roman"/>
        </w:rPr>
        <w:t>pixel</w:t>
      </w:r>
      <w:r w:rsidR="007C3C05">
        <w:rPr>
          <w:rFonts w:ascii="Times New Roman" w:hAnsi="Times New Roman" w:cs="Times New Roman"/>
        </w:rPr>
        <w:t>s</w:t>
      </w:r>
      <w:r w:rsidR="00F33A23">
        <w:rPr>
          <w:rFonts w:ascii="Times New Roman" w:hAnsi="Times New Roman" w:cs="Times New Roman"/>
        </w:rPr>
        <w:t xml:space="preserve"> of the window.</w:t>
      </w:r>
      <w:r w:rsidR="008D0B43">
        <w:rPr>
          <w:rFonts w:ascii="Times New Roman" w:hAnsi="Times New Roman" w:cs="Times New Roman"/>
        </w:rPr>
        <w:t xml:space="preserve"> Finally, depending on the </w:t>
      </w:r>
      <w:r w:rsidR="00FC213D">
        <w:rPr>
          <w:rFonts w:ascii="Times New Roman" w:hAnsi="Times New Roman" w:cs="Times New Roman"/>
        </w:rPr>
        <w:t>pixel values, they are sorted into three categories</w:t>
      </w:r>
      <w:r w:rsidR="00DA1FE8">
        <w:rPr>
          <w:rFonts w:ascii="Times New Roman" w:hAnsi="Times New Roman" w:cs="Times New Roman"/>
        </w:rPr>
        <w:t xml:space="preserve"> (darker, brighter</w:t>
      </w:r>
      <w:r w:rsidR="000A5D1C">
        <w:rPr>
          <w:rFonts w:ascii="Times New Roman" w:hAnsi="Times New Roman" w:cs="Times New Roman"/>
        </w:rPr>
        <w:t>, equal</w:t>
      </w:r>
      <w:r w:rsidR="00DA1FE8">
        <w:rPr>
          <w:rFonts w:ascii="Times New Roman" w:hAnsi="Times New Roman" w:cs="Times New Roman"/>
        </w:rPr>
        <w:t xml:space="preserve"> </w:t>
      </w:r>
      <w:r w:rsidR="000A5D1C">
        <w:rPr>
          <w:rFonts w:ascii="Times New Roman" w:hAnsi="Times New Roman" w:cs="Times New Roman"/>
        </w:rPr>
        <w:t>to</w:t>
      </w:r>
      <w:r w:rsidR="00DA1FE8">
        <w:rPr>
          <w:rFonts w:ascii="Times New Roman" w:hAnsi="Times New Roman" w:cs="Times New Roman"/>
        </w:rPr>
        <w:t xml:space="preserve"> the pixel in concern)</w:t>
      </w:r>
      <w:r w:rsidR="000A5D1C">
        <w:rPr>
          <w:rFonts w:ascii="Times New Roman" w:hAnsi="Times New Roman" w:cs="Times New Roman"/>
        </w:rPr>
        <w:t>. If 8 pixels are darker or brighter than the pixel, the pixel is decided to be a key</w:t>
      </w:r>
      <w:r w:rsidR="001D31FC">
        <w:rPr>
          <w:rFonts w:ascii="Times New Roman" w:hAnsi="Times New Roman" w:cs="Times New Roman"/>
        </w:rPr>
        <w:t xml:space="preserve"> </w:t>
      </w:r>
      <w:r w:rsidR="000A5D1C">
        <w:rPr>
          <w:rFonts w:ascii="Times New Roman" w:hAnsi="Times New Roman" w:cs="Times New Roman"/>
        </w:rPr>
        <w:t xml:space="preserve">point. </w:t>
      </w:r>
      <w:r w:rsidR="00EF147D">
        <w:rPr>
          <w:rFonts w:ascii="Times New Roman" w:hAnsi="Times New Roman" w:cs="Times New Roman"/>
        </w:rPr>
        <w:t xml:space="preserve">As FAST </w:t>
      </w:r>
      <w:r w:rsidR="001D31FC">
        <w:rPr>
          <w:rFonts w:ascii="Times New Roman" w:hAnsi="Times New Roman" w:cs="Times New Roman"/>
        </w:rPr>
        <w:t xml:space="preserve">does not have any </w:t>
      </w:r>
      <w:r w:rsidR="00EF147D">
        <w:rPr>
          <w:rFonts w:ascii="Times New Roman" w:hAnsi="Times New Roman" w:cs="Times New Roman"/>
        </w:rPr>
        <w:t xml:space="preserve">scale </w:t>
      </w:r>
      <w:r w:rsidR="001D31FC">
        <w:rPr>
          <w:rFonts w:ascii="Times New Roman" w:hAnsi="Times New Roman" w:cs="Times New Roman"/>
        </w:rPr>
        <w:t xml:space="preserve">variant feature, ORB algorithm incorporates </w:t>
      </w:r>
      <w:r w:rsidR="00B80C5F">
        <w:rPr>
          <w:rFonts w:ascii="Times New Roman" w:hAnsi="Times New Roman" w:cs="Times New Roman"/>
        </w:rPr>
        <w:t>multiscale image pyramids</w:t>
      </w:r>
      <w:r w:rsidR="00A466C5">
        <w:rPr>
          <w:rFonts w:ascii="Times New Roman" w:hAnsi="Times New Roman" w:cs="Times New Roman"/>
        </w:rPr>
        <w:t xml:space="preserve"> where the FAST algorithm provides the key points of every image level. </w:t>
      </w:r>
      <w:r w:rsidR="00683502">
        <w:rPr>
          <w:rFonts w:ascii="Times New Roman" w:hAnsi="Times New Roman" w:cs="Times New Roman"/>
        </w:rPr>
        <w:t>After locating the key points, ORB assigns an orientation</w:t>
      </w:r>
      <w:r w:rsidR="007750CC">
        <w:rPr>
          <w:rFonts w:ascii="Times New Roman" w:hAnsi="Times New Roman" w:cs="Times New Roman"/>
        </w:rPr>
        <w:t xml:space="preserve"> using intensity centroids.</w:t>
      </w:r>
    </w:p>
    <w:p w14:paraId="7C1F06FE" w14:textId="16E833A9" w:rsidR="00C823B5" w:rsidRDefault="00442D8B" w:rsidP="002F08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other hand, BRIEF takes in all the key points found by the FAST algorithm </w:t>
      </w:r>
      <w:r w:rsidR="00DC6A9D">
        <w:rPr>
          <w:rFonts w:ascii="Times New Roman" w:hAnsi="Times New Roman" w:cs="Times New Roman"/>
        </w:rPr>
        <w:t>to convert them into finery features where each feature vector can be describes using 128-512 bits string</w:t>
      </w:r>
      <w:r w:rsidR="00F84A0D">
        <w:rPr>
          <w:rFonts w:ascii="Times New Roman" w:hAnsi="Times New Roman" w:cs="Times New Roman"/>
        </w:rPr>
        <w:t>. BRIEF starts off smoothing the image using a Gaussian Kernel</w:t>
      </w:r>
      <w:r w:rsidR="00011D01">
        <w:rPr>
          <w:rFonts w:ascii="Times New Roman" w:hAnsi="Times New Roman" w:cs="Times New Roman"/>
        </w:rPr>
        <w:t xml:space="preserve"> after which it selects a random pair of pixels in the neighborhood of the </w:t>
      </w:r>
      <w:r w:rsidR="00DD1D6F">
        <w:rPr>
          <w:rFonts w:ascii="Times New Roman" w:hAnsi="Times New Roman" w:cs="Times New Roman"/>
        </w:rPr>
        <w:t>key</w:t>
      </w:r>
      <w:r w:rsidR="002F0820">
        <w:rPr>
          <w:rFonts w:ascii="Times New Roman" w:hAnsi="Times New Roman" w:cs="Times New Roman"/>
        </w:rPr>
        <w:t xml:space="preserve"> </w:t>
      </w:r>
      <w:r w:rsidR="00DD1D6F">
        <w:rPr>
          <w:rFonts w:ascii="Times New Roman" w:hAnsi="Times New Roman" w:cs="Times New Roman"/>
        </w:rPr>
        <w:t xml:space="preserve">point in concern. </w:t>
      </w:r>
      <w:r w:rsidR="00D46CA4">
        <w:rPr>
          <w:rFonts w:ascii="Times New Roman" w:hAnsi="Times New Roman" w:cs="Times New Roman"/>
        </w:rPr>
        <w:t xml:space="preserve">The first pixel is drawn from a normal distribution of </w:t>
      </w:r>
      <w:r w:rsidR="00DB11EC">
        <w:rPr>
          <w:rFonts w:ascii="Times New Roman" w:hAnsi="Times New Roman" w:cs="Times New Roman"/>
        </w:rPr>
        <w:t>one standard deviation whereas the other pixel is drawn from a normal distribution of twice of that standard deviation.</w:t>
      </w:r>
      <w:r w:rsidR="00970A5B">
        <w:rPr>
          <w:rFonts w:ascii="Times New Roman" w:hAnsi="Times New Roman" w:cs="Times New Roman"/>
        </w:rPr>
        <w:t xml:space="preserve"> If the first pixel is brighter than the second one, it is assigned with 1 otherwise it is assigned with 0.</w:t>
      </w:r>
      <w:r w:rsidR="009F1318">
        <w:rPr>
          <w:rFonts w:ascii="Times New Roman" w:hAnsi="Times New Roman" w:cs="Times New Roman"/>
        </w:rPr>
        <w:t xml:space="preserve"> BRIEF keeps assigning such values until all the key points are exhausted.</w:t>
      </w:r>
      <w:r w:rsidR="00C5325F">
        <w:rPr>
          <w:rFonts w:ascii="Times New Roman" w:hAnsi="Times New Roman" w:cs="Times New Roman"/>
        </w:rPr>
        <w:t xml:space="preserve"> </w:t>
      </w:r>
    </w:p>
    <w:p w14:paraId="7C6EB3A1" w14:textId="77777777" w:rsidR="002F0820" w:rsidRDefault="002F0820" w:rsidP="00853483">
      <w:pPr>
        <w:rPr>
          <w:rFonts w:ascii="Times New Roman" w:hAnsi="Times New Roman" w:cs="Times New Roman"/>
        </w:rPr>
      </w:pPr>
    </w:p>
    <w:p w14:paraId="60161F57" w14:textId="77777777" w:rsidR="00F50230" w:rsidRDefault="00F50230" w:rsidP="00853483">
      <w:pPr>
        <w:rPr>
          <w:rFonts w:ascii="Times New Roman" w:hAnsi="Times New Roman" w:cs="Times New Roman"/>
        </w:rPr>
      </w:pPr>
    </w:p>
    <w:p w14:paraId="3718FFCE" w14:textId="467E4F33" w:rsidR="00F50230" w:rsidRDefault="00433140" w:rsidP="000304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B122C1" wp14:editId="5E5CCB60">
            <wp:extent cx="5943600" cy="1064895"/>
            <wp:effectExtent l="0" t="0" r="0" b="1905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1F5D" w14:textId="77777777" w:rsidR="00F50230" w:rsidRDefault="00F50230" w:rsidP="00853483">
      <w:pPr>
        <w:rPr>
          <w:rFonts w:ascii="Times New Roman" w:hAnsi="Times New Roman" w:cs="Times New Roman"/>
        </w:rPr>
      </w:pPr>
    </w:p>
    <w:p w14:paraId="7BC3F212" w14:textId="00E3289D" w:rsidR="00F50230" w:rsidRDefault="00433140" w:rsidP="00433140">
      <w:pPr>
        <w:jc w:val="center"/>
        <w:rPr>
          <w:rFonts w:ascii="Times New Roman" w:hAnsi="Times New Roman" w:cs="Times New Roman"/>
        </w:rPr>
      </w:pPr>
      <w:r w:rsidRPr="00155FB9">
        <w:rPr>
          <w:rFonts w:ascii="Times New Roman" w:hAnsi="Times New Roman" w:cs="Times New Roman"/>
          <w:b/>
          <w:bCs/>
        </w:rPr>
        <w:t>Figure 1:</w:t>
      </w:r>
      <w:r>
        <w:rPr>
          <w:rFonts w:ascii="Times New Roman" w:hAnsi="Times New Roman" w:cs="Times New Roman"/>
        </w:rPr>
        <w:t xml:space="preserve"> </w:t>
      </w:r>
      <w:r w:rsidR="00155FB9">
        <w:rPr>
          <w:rFonts w:ascii="Times New Roman" w:hAnsi="Times New Roman" w:cs="Times New Roman"/>
        </w:rPr>
        <w:t>Flow diagram of the overall process of this project.</w:t>
      </w:r>
    </w:p>
    <w:p w14:paraId="7A2E71DA" w14:textId="724D0CFF" w:rsidR="00D50906" w:rsidRDefault="00392E53" w:rsidP="00D37929">
      <w:pPr>
        <w:tabs>
          <w:tab w:val="left" w:pos="35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AC1FE50" w14:textId="3DEE34A7" w:rsidR="00D50906" w:rsidRDefault="00D50906" w:rsidP="00853483">
      <w:pPr>
        <w:rPr>
          <w:rFonts w:ascii="Times New Roman" w:hAnsi="Times New Roman" w:cs="Times New Roman"/>
        </w:rPr>
      </w:pPr>
    </w:p>
    <w:p w14:paraId="7666CC99" w14:textId="60C3F2EE" w:rsidR="002F0820" w:rsidRDefault="002F0820" w:rsidP="00853483">
      <w:pPr>
        <w:rPr>
          <w:rFonts w:ascii="Times New Roman" w:hAnsi="Times New Roman" w:cs="Times New Roman"/>
        </w:rPr>
      </w:pPr>
    </w:p>
    <w:p w14:paraId="584B7D49" w14:textId="6512985C" w:rsidR="002F0820" w:rsidRDefault="002F0820" w:rsidP="00853483">
      <w:pPr>
        <w:rPr>
          <w:rFonts w:ascii="Times New Roman" w:hAnsi="Times New Roman" w:cs="Times New Roman"/>
        </w:rPr>
      </w:pPr>
    </w:p>
    <w:p w14:paraId="156BE395" w14:textId="77777777" w:rsidR="002F0820" w:rsidRDefault="002F0820" w:rsidP="00853483">
      <w:pPr>
        <w:rPr>
          <w:rFonts w:ascii="Times New Roman" w:hAnsi="Times New Roman" w:cs="Times New Roman"/>
        </w:rPr>
      </w:pPr>
    </w:p>
    <w:p w14:paraId="58B9B5BD" w14:textId="677E058D" w:rsidR="002F0820" w:rsidRDefault="001E7F95" w:rsidP="00853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B631B0" w14:textId="29A2BA7F" w:rsidR="00D72DC7" w:rsidRPr="005012C6" w:rsidRDefault="00C74D4A" w:rsidP="008534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2C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Results:</w:t>
      </w:r>
    </w:p>
    <w:p w14:paraId="24B73190" w14:textId="47EA7608" w:rsidR="00F50230" w:rsidRDefault="00F50230" w:rsidP="00853483">
      <w:pPr>
        <w:rPr>
          <w:rFonts w:ascii="Times New Roman" w:hAnsi="Times New Roman" w:cs="Times New Roman"/>
        </w:rPr>
      </w:pPr>
    </w:p>
    <w:p w14:paraId="08BEEAC0" w14:textId="14481FDA" w:rsidR="00F50230" w:rsidRPr="00BE0A62" w:rsidRDefault="00F50230" w:rsidP="00BE0A62">
      <w:pPr>
        <w:spacing w:line="276" w:lineRule="auto"/>
        <w:rPr>
          <w:rFonts w:ascii="Times New Roman" w:hAnsi="Times New Roman" w:cs="Times New Roman"/>
          <w:b/>
          <w:bCs/>
        </w:rPr>
      </w:pPr>
      <w:r w:rsidRPr="00BE0A62">
        <w:rPr>
          <w:rFonts w:ascii="Times New Roman" w:hAnsi="Times New Roman" w:cs="Times New Roman"/>
          <w:b/>
          <w:bCs/>
        </w:rPr>
        <w:t>Tables of objects used</w:t>
      </w:r>
      <w:r w:rsidR="005012C6" w:rsidRPr="00BE0A62">
        <w:rPr>
          <w:rFonts w:ascii="Times New Roman" w:hAnsi="Times New Roman" w:cs="Times New Roman"/>
          <w:b/>
          <w:bCs/>
        </w:rPr>
        <w:t xml:space="preserve"> and their corresponding ORB features</w:t>
      </w:r>
      <w:r w:rsidRPr="00BE0A62">
        <w:rPr>
          <w:rFonts w:ascii="Times New Roman" w:hAnsi="Times New Roman" w:cs="Times New Roman"/>
          <w:b/>
          <w:bCs/>
        </w:rPr>
        <w:t>:</w:t>
      </w:r>
    </w:p>
    <w:p w14:paraId="67EB9E72" w14:textId="77777777" w:rsidR="00BE0A62" w:rsidRDefault="00BE0A62" w:rsidP="00BE0A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had to use a calculator instead of a remote.</w:t>
      </w:r>
    </w:p>
    <w:p w14:paraId="2DFAAE2F" w14:textId="04F91F90" w:rsidR="005012C6" w:rsidRDefault="005012C6" w:rsidP="0085348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2"/>
        <w:gridCol w:w="4323"/>
        <w:gridCol w:w="3415"/>
      </w:tblGrid>
      <w:tr w:rsidR="00BE0A62" w14:paraId="767DDB36" w14:textId="77777777" w:rsidTr="00B15DCD">
        <w:tc>
          <w:tcPr>
            <w:tcW w:w="1612" w:type="dxa"/>
            <w:vAlign w:val="center"/>
          </w:tcPr>
          <w:p w14:paraId="16AD763A" w14:textId="22434FE5" w:rsidR="00BE0A62" w:rsidRPr="00BE0A62" w:rsidRDefault="00BE0A62" w:rsidP="00662A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E0A62">
              <w:rPr>
                <w:rFonts w:ascii="Times New Roman" w:hAnsi="Times New Roman" w:cs="Times New Roman"/>
                <w:b/>
                <w:bCs/>
              </w:rPr>
              <w:t>Object Name</w:t>
            </w:r>
          </w:p>
        </w:tc>
        <w:tc>
          <w:tcPr>
            <w:tcW w:w="4323" w:type="dxa"/>
            <w:vAlign w:val="center"/>
          </w:tcPr>
          <w:p w14:paraId="7469F961" w14:textId="43CAA2D8" w:rsidR="00BE0A62" w:rsidRPr="00BE0A62" w:rsidRDefault="00BE0A62" w:rsidP="00662A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E0A62">
              <w:rPr>
                <w:rFonts w:ascii="Times New Roman" w:hAnsi="Times New Roman" w:cs="Times New Roman"/>
                <w:b/>
                <w:bCs/>
              </w:rPr>
              <w:t>Object Image</w:t>
            </w:r>
          </w:p>
        </w:tc>
        <w:tc>
          <w:tcPr>
            <w:tcW w:w="3415" w:type="dxa"/>
            <w:vAlign w:val="center"/>
          </w:tcPr>
          <w:p w14:paraId="2091051D" w14:textId="1D2CC2AE" w:rsidR="00BE0A62" w:rsidRPr="00BE0A62" w:rsidRDefault="00BE0A62" w:rsidP="00662A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E0A62">
              <w:rPr>
                <w:rFonts w:ascii="Times New Roman" w:hAnsi="Times New Roman" w:cs="Times New Roman"/>
                <w:b/>
                <w:bCs/>
              </w:rPr>
              <w:t>Object ORB Features</w:t>
            </w:r>
          </w:p>
        </w:tc>
      </w:tr>
      <w:tr w:rsidR="00BE0A62" w14:paraId="79A41F88" w14:textId="77777777" w:rsidTr="00B15DCD">
        <w:tc>
          <w:tcPr>
            <w:tcW w:w="1612" w:type="dxa"/>
            <w:vAlign w:val="center"/>
          </w:tcPr>
          <w:p w14:paraId="0DFE26CF" w14:textId="5C21CDF3" w:rsidR="00BE0A62" w:rsidRDefault="00BE0A62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Key</w:t>
            </w:r>
          </w:p>
        </w:tc>
        <w:tc>
          <w:tcPr>
            <w:tcW w:w="4323" w:type="dxa"/>
            <w:vAlign w:val="center"/>
          </w:tcPr>
          <w:p w14:paraId="554F90DD" w14:textId="579BBA95" w:rsidR="00BE0A62" w:rsidRDefault="001A30BA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51CD75" wp14:editId="3943C77D">
                  <wp:extent cx="912799" cy="1828362"/>
                  <wp:effectExtent l="0" t="635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7" r="33589"/>
                          <a:stretch/>
                        </pic:blipFill>
                        <pic:spPr bwMode="auto">
                          <a:xfrm rot="5400000">
                            <a:off x="0" y="0"/>
                            <a:ext cx="913018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  <w:vAlign w:val="center"/>
          </w:tcPr>
          <w:p w14:paraId="68755E00" w14:textId="145C98DD" w:rsidR="00BE0A62" w:rsidRDefault="00662A61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610FD5" wp14:editId="643EE0C9">
                  <wp:extent cx="1533088" cy="850789"/>
                  <wp:effectExtent l="0" t="0" r="3810" b="635"/>
                  <wp:docPr id="10" name="Picture 10" descr="A picture containing text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gree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4" t="27837" r="12174" b="25596"/>
                          <a:stretch/>
                        </pic:blipFill>
                        <pic:spPr bwMode="auto">
                          <a:xfrm>
                            <a:off x="0" y="0"/>
                            <a:ext cx="1534573" cy="851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A62" w14:paraId="3B919871" w14:textId="77777777" w:rsidTr="00B15DCD">
        <w:tc>
          <w:tcPr>
            <w:tcW w:w="1612" w:type="dxa"/>
            <w:vAlign w:val="center"/>
          </w:tcPr>
          <w:p w14:paraId="7C124021" w14:textId="2CCAC477" w:rsidR="00BE0A62" w:rsidRDefault="00BE0A62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Watch</w:t>
            </w:r>
          </w:p>
        </w:tc>
        <w:tc>
          <w:tcPr>
            <w:tcW w:w="4323" w:type="dxa"/>
            <w:vAlign w:val="center"/>
          </w:tcPr>
          <w:p w14:paraId="285A9613" w14:textId="30C05E76" w:rsidR="00BE0A62" w:rsidRDefault="007A4D9F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F4B081" wp14:editId="6C242452">
                  <wp:extent cx="2440450" cy="86669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508" b="32140"/>
                          <a:stretch/>
                        </pic:blipFill>
                        <pic:spPr bwMode="auto">
                          <a:xfrm rot="10800000">
                            <a:off x="0" y="0"/>
                            <a:ext cx="2441448" cy="867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  <w:vAlign w:val="center"/>
          </w:tcPr>
          <w:p w14:paraId="363C1F82" w14:textId="5E3D9DF9" w:rsidR="00BE0A62" w:rsidRDefault="00CF3A9A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E23457" wp14:editId="0CFEFA79">
                  <wp:extent cx="665439" cy="1828330"/>
                  <wp:effectExtent l="2540" t="0" r="0" b="0"/>
                  <wp:docPr id="9" name="Picture 9" descr="A picture containing text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gree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39" r="29565"/>
                          <a:stretch/>
                        </pic:blipFill>
                        <pic:spPr bwMode="auto">
                          <a:xfrm rot="5400000">
                            <a:off x="0" y="0"/>
                            <a:ext cx="66561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A62" w14:paraId="71530CF1" w14:textId="77777777" w:rsidTr="00B15DCD">
        <w:tc>
          <w:tcPr>
            <w:tcW w:w="1612" w:type="dxa"/>
            <w:vAlign w:val="center"/>
          </w:tcPr>
          <w:p w14:paraId="22DA7D77" w14:textId="207127D1" w:rsidR="00BE0A62" w:rsidRDefault="00BE0A62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Calculator</w:t>
            </w:r>
          </w:p>
        </w:tc>
        <w:tc>
          <w:tcPr>
            <w:tcW w:w="4323" w:type="dxa"/>
            <w:vAlign w:val="center"/>
          </w:tcPr>
          <w:p w14:paraId="5B91F533" w14:textId="71F6DADA" w:rsidR="00BE0A62" w:rsidRDefault="007A4D9F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36E425" wp14:editId="22DB182A">
                  <wp:extent cx="2437851" cy="1351391"/>
                  <wp:effectExtent l="0" t="0" r="635" b="0"/>
                  <wp:docPr id="4" name="Picture 4" descr="A picture containing indoor, keyboard, electronics, cell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indoor, keyboard, electronics, cellphone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23" b="19565"/>
                          <a:stretch/>
                        </pic:blipFill>
                        <pic:spPr bwMode="auto">
                          <a:xfrm>
                            <a:off x="0" y="0"/>
                            <a:ext cx="2438400" cy="1351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  <w:vAlign w:val="center"/>
          </w:tcPr>
          <w:p w14:paraId="097890AE" w14:textId="3F494882" w:rsidR="00BE0A62" w:rsidRDefault="00B5215F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6F8574" wp14:editId="465FB85D">
                  <wp:extent cx="1834193" cy="1208349"/>
                  <wp:effectExtent l="0" t="0" r="0" b="0"/>
                  <wp:docPr id="8" name="Picture 8" descr="A picture containing electronics, cell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electronics, cellphone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44" b="22160"/>
                          <a:stretch/>
                        </pic:blipFill>
                        <pic:spPr bwMode="auto">
                          <a:xfrm>
                            <a:off x="0" y="0"/>
                            <a:ext cx="1834856" cy="1208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A62" w14:paraId="3CD572AE" w14:textId="77777777" w:rsidTr="00B15DCD">
        <w:tc>
          <w:tcPr>
            <w:tcW w:w="1612" w:type="dxa"/>
            <w:vAlign w:val="center"/>
          </w:tcPr>
          <w:p w14:paraId="0D39F709" w14:textId="5A656FD6" w:rsidR="00BE0A62" w:rsidRDefault="008B7445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4323" w:type="dxa"/>
            <w:vAlign w:val="center"/>
          </w:tcPr>
          <w:p w14:paraId="1A24806D" w14:textId="53AD48E4" w:rsidR="00BE0A62" w:rsidRDefault="00CA64A5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D23669" wp14:editId="3ED920C6">
                  <wp:extent cx="2031239" cy="1693628"/>
                  <wp:effectExtent l="0" t="0" r="1270" b="0"/>
                  <wp:docPr id="5" name="Picture 5" descr="A picture containing text, indoor, differ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, indoor, differen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2" t="7327" r="8937"/>
                          <a:stretch/>
                        </pic:blipFill>
                        <pic:spPr bwMode="auto">
                          <a:xfrm rot="10800000">
                            <a:off x="0" y="0"/>
                            <a:ext cx="2032651" cy="169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  <w:vAlign w:val="center"/>
          </w:tcPr>
          <w:p w14:paraId="055F8747" w14:textId="14DB1D8B" w:rsidR="00BE0A62" w:rsidRDefault="00044A6B" w:rsidP="00662A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091CF6" wp14:editId="36B128AD">
                  <wp:extent cx="1828800" cy="1828800"/>
                  <wp:effectExtent l="0" t="0" r="0" b="0"/>
                  <wp:docPr id="7" name="Picture 7" descr="A picture containing text, indoor, different,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indoor, different, plastic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E02D7" w14:textId="77777777" w:rsidR="005012C6" w:rsidRDefault="005012C6" w:rsidP="00853483">
      <w:pPr>
        <w:rPr>
          <w:rFonts w:ascii="Times New Roman" w:hAnsi="Times New Roman" w:cs="Times New Roman"/>
        </w:rPr>
      </w:pPr>
    </w:p>
    <w:p w14:paraId="3994D463" w14:textId="09D184C2" w:rsidR="005012C6" w:rsidRDefault="005012C6" w:rsidP="00853483">
      <w:pPr>
        <w:rPr>
          <w:rFonts w:ascii="Times New Roman" w:hAnsi="Times New Roman" w:cs="Times New Roman"/>
        </w:rPr>
      </w:pPr>
    </w:p>
    <w:p w14:paraId="45DEC019" w14:textId="0D7C4CB6" w:rsidR="00A819B1" w:rsidRDefault="00A819B1" w:rsidP="00853483">
      <w:pPr>
        <w:rPr>
          <w:rFonts w:ascii="Times New Roman" w:hAnsi="Times New Roman" w:cs="Times New Roman"/>
        </w:rPr>
      </w:pPr>
    </w:p>
    <w:p w14:paraId="74979C7C" w14:textId="775B2DFD" w:rsidR="00A819B1" w:rsidRDefault="00A819B1" w:rsidP="00853483">
      <w:pPr>
        <w:rPr>
          <w:rFonts w:ascii="Times New Roman" w:hAnsi="Times New Roman" w:cs="Times New Roman"/>
        </w:rPr>
      </w:pPr>
    </w:p>
    <w:p w14:paraId="00004750" w14:textId="25BC7A0B" w:rsidR="00A819B1" w:rsidRDefault="00A819B1" w:rsidP="00853483">
      <w:pPr>
        <w:rPr>
          <w:rFonts w:ascii="Times New Roman" w:hAnsi="Times New Roman" w:cs="Times New Roman"/>
        </w:rPr>
      </w:pPr>
    </w:p>
    <w:p w14:paraId="4AA2B164" w14:textId="5E7C3633" w:rsidR="00A819B1" w:rsidRDefault="00A819B1" w:rsidP="00853483">
      <w:pPr>
        <w:rPr>
          <w:rFonts w:ascii="Times New Roman" w:hAnsi="Times New Roman" w:cs="Times New Roman"/>
        </w:rPr>
      </w:pPr>
    </w:p>
    <w:p w14:paraId="5E381971" w14:textId="2934F8DE" w:rsidR="00A819B1" w:rsidRDefault="00A819B1" w:rsidP="00853483">
      <w:pPr>
        <w:rPr>
          <w:rFonts w:ascii="Times New Roman" w:hAnsi="Times New Roman" w:cs="Times New Roman"/>
        </w:rPr>
      </w:pPr>
    </w:p>
    <w:p w14:paraId="703C16F1" w14:textId="4C490187" w:rsidR="00A819B1" w:rsidRDefault="00A819B1" w:rsidP="00853483">
      <w:pPr>
        <w:rPr>
          <w:rFonts w:ascii="Times New Roman" w:hAnsi="Times New Roman" w:cs="Times New Roman"/>
        </w:rPr>
      </w:pPr>
    </w:p>
    <w:p w14:paraId="27CC7A20" w14:textId="6A75EE8C" w:rsidR="00A819B1" w:rsidRDefault="00A819B1" w:rsidP="00853483">
      <w:pPr>
        <w:rPr>
          <w:rFonts w:ascii="Times New Roman" w:hAnsi="Times New Roman" w:cs="Times New Roman"/>
        </w:rPr>
      </w:pPr>
    </w:p>
    <w:p w14:paraId="494D514B" w14:textId="36347B52" w:rsidR="00A819B1" w:rsidRDefault="00A819B1" w:rsidP="00853483">
      <w:pPr>
        <w:rPr>
          <w:rFonts w:ascii="Times New Roman" w:hAnsi="Times New Roman" w:cs="Times New Roman"/>
        </w:rPr>
      </w:pPr>
    </w:p>
    <w:p w14:paraId="166BC0CC" w14:textId="3ED01AF1" w:rsidR="00A819B1" w:rsidRDefault="00A819B1" w:rsidP="00853483">
      <w:pPr>
        <w:rPr>
          <w:rFonts w:ascii="Times New Roman" w:hAnsi="Times New Roman" w:cs="Times New Roman"/>
        </w:rPr>
      </w:pPr>
    </w:p>
    <w:p w14:paraId="115AFC2D" w14:textId="6A89144D" w:rsidR="00A819B1" w:rsidRDefault="001E7F95" w:rsidP="00853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8ADFD8" w14:textId="0937FC54" w:rsidR="00F50230" w:rsidRDefault="005E617D" w:rsidP="00853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Below I am adding some queries using the GUI</w:t>
      </w:r>
      <w:r w:rsidR="00A819B1">
        <w:rPr>
          <w:rFonts w:ascii="Times New Roman" w:hAnsi="Times New Roman" w:cs="Times New Roman"/>
        </w:rPr>
        <w:t>.</w:t>
      </w:r>
    </w:p>
    <w:p w14:paraId="43D7C535" w14:textId="47B55FEA" w:rsidR="00A819B1" w:rsidRDefault="00A819B1" w:rsidP="00853483">
      <w:pPr>
        <w:rPr>
          <w:rFonts w:ascii="Times New Roman" w:hAnsi="Times New Roman" w:cs="Times New Roman"/>
        </w:rPr>
      </w:pPr>
    </w:p>
    <w:p w14:paraId="142D6FCC" w14:textId="15995E01" w:rsidR="00A819B1" w:rsidRPr="00A819B1" w:rsidRDefault="00A819B1" w:rsidP="00A819B1">
      <w:pPr>
        <w:spacing w:line="360" w:lineRule="auto"/>
        <w:rPr>
          <w:rFonts w:ascii="Times New Roman" w:hAnsi="Times New Roman" w:cs="Times New Roman"/>
          <w:b/>
          <w:bCs/>
        </w:rPr>
      </w:pPr>
      <w:r w:rsidRPr="00A819B1">
        <w:rPr>
          <w:rFonts w:ascii="Times New Roman" w:hAnsi="Times New Roman" w:cs="Times New Roman"/>
          <w:b/>
          <w:bCs/>
        </w:rPr>
        <w:t>Queries:</w:t>
      </w:r>
    </w:p>
    <w:p w14:paraId="32CD4BF1" w14:textId="77B75C0A" w:rsidR="005E617D" w:rsidRDefault="00A819B1" w:rsidP="00A819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1E534E" wp14:editId="5BE45DF9">
            <wp:extent cx="4086970" cy="3160663"/>
            <wp:effectExtent l="0" t="0" r="2540" b="19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4"/>
                    <a:stretch/>
                  </pic:blipFill>
                  <pic:spPr bwMode="auto">
                    <a:xfrm>
                      <a:off x="0" y="0"/>
                      <a:ext cx="4087303" cy="316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E5D7" w14:textId="3D629DD0" w:rsidR="00A819B1" w:rsidRDefault="00A819B1" w:rsidP="00A819B1">
      <w:pPr>
        <w:jc w:val="center"/>
        <w:rPr>
          <w:rFonts w:ascii="Times New Roman" w:hAnsi="Times New Roman" w:cs="Times New Roman"/>
        </w:rPr>
      </w:pPr>
    </w:p>
    <w:p w14:paraId="0B4D0484" w14:textId="15609D6E" w:rsidR="004D7002" w:rsidRDefault="004D7002" w:rsidP="00A819B1">
      <w:pPr>
        <w:jc w:val="center"/>
        <w:rPr>
          <w:rFonts w:ascii="Times New Roman" w:hAnsi="Times New Roman" w:cs="Times New Roman"/>
        </w:rPr>
      </w:pPr>
      <w:r w:rsidRPr="00155FB9">
        <w:rPr>
          <w:rFonts w:ascii="Times New Roman" w:hAnsi="Times New Roman" w:cs="Times New Roman"/>
          <w:b/>
          <w:bCs/>
        </w:rPr>
        <w:t xml:space="preserve">Figure </w:t>
      </w:r>
      <w:r w:rsidR="00155FB9" w:rsidRPr="00155FB9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>: Query 1</w:t>
      </w:r>
    </w:p>
    <w:p w14:paraId="0FF6AE16" w14:textId="0581371F" w:rsidR="004D7002" w:rsidRDefault="004D7002" w:rsidP="00A819B1">
      <w:pPr>
        <w:jc w:val="center"/>
        <w:rPr>
          <w:rFonts w:ascii="Times New Roman" w:hAnsi="Times New Roman" w:cs="Times New Roman"/>
        </w:rPr>
      </w:pPr>
    </w:p>
    <w:p w14:paraId="492C4B6C" w14:textId="62B22883" w:rsidR="004D7002" w:rsidRDefault="004D7002" w:rsidP="00A819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26BFC9" wp14:editId="46D47A2E">
            <wp:extent cx="3966564" cy="3085106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307" cy="30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0646" w14:textId="2C715587" w:rsidR="004D7002" w:rsidRDefault="004D7002" w:rsidP="00A819B1">
      <w:pPr>
        <w:jc w:val="center"/>
        <w:rPr>
          <w:rFonts w:ascii="Times New Roman" w:hAnsi="Times New Roman" w:cs="Times New Roman"/>
        </w:rPr>
      </w:pPr>
    </w:p>
    <w:p w14:paraId="567843DB" w14:textId="39465330" w:rsidR="004D7002" w:rsidRDefault="004D7002" w:rsidP="004D7002">
      <w:pPr>
        <w:jc w:val="center"/>
        <w:rPr>
          <w:rFonts w:ascii="Times New Roman" w:hAnsi="Times New Roman" w:cs="Times New Roman"/>
        </w:rPr>
      </w:pPr>
      <w:r w:rsidRPr="00155FB9">
        <w:rPr>
          <w:rFonts w:ascii="Times New Roman" w:hAnsi="Times New Roman" w:cs="Times New Roman"/>
          <w:b/>
          <w:bCs/>
        </w:rPr>
        <w:t xml:space="preserve">Figure </w:t>
      </w:r>
      <w:r w:rsidRPr="00155FB9">
        <w:rPr>
          <w:rFonts w:ascii="Times New Roman" w:hAnsi="Times New Roman" w:cs="Times New Roman"/>
          <w:b/>
          <w:bCs/>
        </w:rPr>
        <w:t>2</w:t>
      </w:r>
      <w:r w:rsidRPr="00155FB9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Query </w:t>
      </w:r>
      <w:r>
        <w:rPr>
          <w:rFonts w:ascii="Times New Roman" w:hAnsi="Times New Roman" w:cs="Times New Roman"/>
        </w:rPr>
        <w:t>2</w:t>
      </w:r>
    </w:p>
    <w:p w14:paraId="12EAD84A" w14:textId="77777777" w:rsidR="004D7002" w:rsidRDefault="004D7002" w:rsidP="00A819B1">
      <w:pPr>
        <w:jc w:val="center"/>
        <w:rPr>
          <w:rFonts w:ascii="Times New Roman" w:hAnsi="Times New Roman" w:cs="Times New Roman"/>
        </w:rPr>
      </w:pPr>
    </w:p>
    <w:p w14:paraId="5613AC7D" w14:textId="4BCD1811" w:rsidR="00A819B1" w:rsidRDefault="001E7F95" w:rsidP="001E7F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93EDA7" w14:textId="365D551B" w:rsidR="00C74D4A" w:rsidRDefault="00C74D4A" w:rsidP="00811D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2C6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Discussions:</w:t>
      </w:r>
    </w:p>
    <w:p w14:paraId="4D2490E4" w14:textId="21CDD2DF" w:rsidR="008064E7" w:rsidRDefault="008064E7" w:rsidP="00811D4B">
      <w:pPr>
        <w:jc w:val="both"/>
        <w:rPr>
          <w:rFonts w:ascii="Times New Roman" w:hAnsi="Times New Roman" w:cs="Times New Roman"/>
        </w:rPr>
      </w:pPr>
      <w:r w:rsidRPr="008064E7">
        <w:rPr>
          <w:rFonts w:ascii="Times New Roman" w:hAnsi="Times New Roman" w:cs="Times New Roman"/>
        </w:rPr>
        <w:t>Over</w:t>
      </w:r>
      <w:r>
        <w:rPr>
          <w:rFonts w:ascii="Times New Roman" w:hAnsi="Times New Roman" w:cs="Times New Roman"/>
        </w:rPr>
        <w:t>all</w:t>
      </w:r>
      <w:r w:rsidR="00CD0C6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the project w</w:t>
      </w:r>
      <w:r w:rsidR="00CD0C69">
        <w:rPr>
          <w:rFonts w:ascii="Times New Roman" w:hAnsi="Times New Roman" w:cs="Times New Roman"/>
        </w:rPr>
        <w:t xml:space="preserve">as quite interesting. One of the </w:t>
      </w:r>
      <w:r w:rsidR="005F6466">
        <w:rPr>
          <w:rFonts w:ascii="Times New Roman" w:hAnsi="Times New Roman" w:cs="Times New Roman"/>
        </w:rPr>
        <w:t xml:space="preserve">best essences of computer vision is object detection. Nowadays, most of the scholars are using </w:t>
      </w:r>
      <w:r w:rsidR="00140ACE">
        <w:rPr>
          <w:rFonts w:ascii="Times New Roman" w:hAnsi="Times New Roman" w:cs="Times New Roman"/>
        </w:rPr>
        <w:t xml:space="preserve">complex </w:t>
      </w:r>
      <w:r w:rsidR="005F6466">
        <w:rPr>
          <w:rFonts w:ascii="Times New Roman" w:hAnsi="Times New Roman" w:cs="Times New Roman"/>
        </w:rPr>
        <w:t xml:space="preserve">neural networks </w:t>
      </w:r>
      <w:r w:rsidR="00140ACE">
        <w:rPr>
          <w:rFonts w:ascii="Times New Roman" w:hAnsi="Times New Roman" w:cs="Times New Roman"/>
        </w:rPr>
        <w:t>to perform such tasks. However, with the implementation of the project I came to know that</w:t>
      </w:r>
      <w:r w:rsidR="006E64C8">
        <w:rPr>
          <w:rFonts w:ascii="Times New Roman" w:hAnsi="Times New Roman" w:cs="Times New Roman"/>
        </w:rPr>
        <w:t>, though not as versatile as computer vision,</w:t>
      </w:r>
      <w:r w:rsidR="00140ACE">
        <w:rPr>
          <w:rFonts w:ascii="Times New Roman" w:hAnsi="Times New Roman" w:cs="Times New Roman"/>
        </w:rPr>
        <w:t xml:space="preserve"> </w:t>
      </w:r>
      <w:r w:rsidR="006E64C8">
        <w:rPr>
          <w:rFonts w:ascii="Times New Roman" w:hAnsi="Times New Roman" w:cs="Times New Roman"/>
        </w:rPr>
        <w:t xml:space="preserve">feature extraction from images using image processing concepts can be used to detect different objects </w:t>
      </w:r>
      <w:r w:rsidR="00797F1C">
        <w:rPr>
          <w:rFonts w:ascii="Times New Roman" w:hAnsi="Times New Roman" w:cs="Times New Roman"/>
        </w:rPr>
        <w:t>in an efficient way.</w:t>
      </w:r>
    </w:p>
    <w:p w14:paraId="701F8B40" w14:textId="052E1914" w:rsidR="00797F1C" w:rsidRDefault="00797F1C" w:rsidP="00811D4B">
      <w:pPr>
        <w:jc w:val="both"/>
        <w:rPr>
          <w:rFonts w:ascii="Times New Roman" w:hAnsi="Times New Roman" w:cs="Times New Roman"/>
        </w:rPr>
      </w:pPr>
    </w:p>
    <w:p w14:paraId="5484CD6F" w14:textId="4DA48B66" w:rsidR="00797F1C" w:rsidRDefault="00797F1C" w:rsidP="00811D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challenging part of this project is to implement the GUI using Python’s Tkinter framework. </w:t>
      </w:r>
      <w:r w:rsidR="00890A72">
        <w:rPr>
          <w:rFonts w:ascii="Times New Roman" w:hAnsi="Times New Roman" w:cs="Times New Roman"/>
        </w:rPr>
        <w:t xml:space="preserve">While not familiar with this framework at all, I was able to successfully implement the GUI part for </w:t>
      </w:r>
      <w:r w:rsidR="00223385">
        <w:rPr>
          <w:rFonts w:ascii="Times New Roman" w:hAnsi="Times New Roman" w:cs="Times New Roman"/>
        </w:rPr>
        <w:t>the object detection</w:t>
      </w:r>
      <w:r w:rsidR="006615C6">
        <w:rPr>
          <w:rFonts w:ascii="Times New Roman" w:hAnsi="Times New Roman" w:cs="Times New Roman"/>
        </w:rPr>
        <w:t xml:space="preserve">. </w:t>
      </w:r>
    </w:p>
    <w:p w14:paraId="3C849D19" w14:textId="468BA824" w:rsidR="006615C6" w:rsidRDefault="006615C6" w:rsidP="00811D4B">
      <w:pPr>
        <w:jc w:val="both"/>
        <w:rPr>
          <w:rFonts w:ascii="Times New Roman" w:hAnsi="Times New Roman" w:cs="Times New Roman"/>
        </w:rPr>
      </w:pPr>
    </w:p>
    <w:p w14:paraId="76BE41AB" w14:textId="52D8E73E" w:rsidR="006615C6" w:rsidRPr="008064E7" w:rsidRDefault="006615C6" w:rsidP="00811D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Moreover, to calculate the overall accuracy of this object detection system, I have created an image dataset which were labelled manually by me. </w:t>
      </w:r>
      <w:r w:rsidR="00F93D64">
        <w:rPr>
          <w:rFonts w:ascii="Times New Roman" w:hAnsi="Times New Roman" w:cs="Times New Roman"/>
        </w:rPr>
        <w:t xml:space="preserve">The non-GUI script was used to detect </w:t>
      </w:r>
      <w:r w:rsidR="002926D3">
        <w:rPr>
          <w:rFonts w:ascii="Times New Roman" w:hAnsi="Times New Roman" w:cs="Times New Roman"/>
        </w:rPr>
        <w:t>overall accuracy of the system I built</w:t>
      </w:r>
      <w:r w:rsidR="00220FA9">
        <w:rPr>
          <w:rFonts w:ascii="Times New Roman" w:hAnsi="Times New Roman" w:cs="Times New Roman"/>
        </w:rPr>
        <w:t xml:space="preserve"> for this project. </w:t>
      </w:r>
      <w:r w:rsidR="00A7589C">
        <w:rPr>
          <w:rFonts w:ascii="Times New Roman" w:hAnsi="Times New Roman" w:cs="Times New Roman"/>
        </w:rPr>
        <w:t xml:space="preserve">Interestingly, I acquired to have a 100% accuracy on my dataset. However, the most significant constraint of this system is using a </w:t>
      </w:r>
      <w:r w:rsidR="006D118E">
        <w:rPr>
          <w:rFonts w:ascii="Times New Roman" w:hAnsi="Times New Roman" w:cs="Times New Roman"/>
        </w:rPr>
        <w:t>brute force matcher which uses the Hamming Distance to calculate the dissimilarity of the descriptor</w:t>
      </w:r>
      <w:r w:rsidR="002C1C98">
        <w:rPr>
          <w:rFonts w:ascii="Times New Roman" w:hAnsi="Times New Roman" w:cs="Times New Roman"/>
        </w:rPr>
        <w:t xml:space="preserve"> where the lowest </w:t>
      </w:r>
      <w:r w:rsidR="00511468">
        <w:rPr>
          <w:rFonts w:ascii="Times New Roman" w:hAnsi="Times New Roman" w:cs="Times New Roman"/>
        </w:rPr>
        <w:t>distance means they are more similar</w:t>
      </w:r>
      <w:r w:rsidR="006D118E">
        <w:rPr>
          <w:rFonts w:ascii="Times New Roman" w:hAnsi="Times New Roman" w:cs="Times New Roman"/>
        </w:rPr>
        <w:t xml:space="preserve">. </w:t>
      </w:r>
      <w:r w:rsidR="002C1C98">
        <w:rPr>
          <w:rFonts w:ascii="Times New Roman" w:hAnsi="Times New Roman" w:cs="Times New Roman"/>
        </w:rPr>
        <w:t xml:space="preserve">As a result, we can raise a question about </w:t>
      </w:r>
      <w:r w:rsidR="00511468">
        <w:rPr>
          <w:rFonts w:ascii="Times New Roman" w:hAnsi="Times New Roman" w:cs="Times New Roman"/>
        </w:rPr>
        <w:t xml:space="preserve">cases where there will be objects in </w:t>
      </w:r>
      <w:r w:rsidR="006D64CD">
        <w:rPr>
          <w:rFonts w:ascii="Times New Roman" w:hAnsi="Times New Roman" w:cs="Times New Roman"/>
        </w:rPr>
        <w:t>an</w:t>
      </w:r>
      <w:r w:rsidR="00511468">
        <w:rPr>
          <w:rFonts w:ascii="Times New Roman" w:hAnsi="Times New Roman" w:cs="Times New Roman"/>
        </w:rPr>
        <w:t xml:space="preserve"> image which are not among the 4 object</w:t>
      </w:r>
      <w:r w:rsidR="006D64CD">
        <w:rPr>
          <w:rFonts w:ascii="Times New Roman" w:hAnsi="Times New Roman" w:cs="Times New Roman"/>
        </w:rPr>
        <w:t>s</w:t>
      </w:r>
      <w:r w:rsidR="00511468">
        <w:rPr>
          <w:rFonts w:ascii="Times New Roman" w:hAnsi="Times New Roman" w:cs="Times New Roman"/>
        </w:rPr>
        <w:t xml:space="preserve"> used for this</w:t>
      </w:r>
      <w:r w:rsidR="006D64CD">
        <w:rPr>
          <w:rFonts w:ascii="Times New Roman" w:hAnsi="Times New Roman" w:cs="Times New Roman"/>
        </w:rPr>
        <w:t xml:space="preserve"> </w:t>
      </w:r>
      <w:r w:rsidR="00511468">
        <w:rPr>
          <w:rFonts w:ascii="Times New Roman" w:hAnsi="Times New Roman" w:cs="Times New Roman"/>
        </w:rPr>
        <w:t>project.</w:t>
      </w:r>
      <w:r w:rsidR="006D64CD">
        <w:rPr>
          <w:rFonts w:ascii="Times New Roman" w:hAnsi="Times New Roman" w:cs="Times New Roman"/>
        </w:rPr>
        <w:t xml:space="preserve"> At that </w:t>
      </w:r>
      <w:r w:rsidR="007B435A">
        <w:rPr>
          <w:rFonts w:ascii="Times New Roman" w:hAnsi="Times New Roman" w:cs="Times New Roman"/>
        </w:rPr>
        <w:t>situation</w:t>
      </w:r>
      <w:r w:rsidR="006D64CD">
        <w:rPr>
          <w:rFonts w:ascii="Times New Roman" w:hAnsi="Times New Roman" w:cs="Times New Roman"/>
        </w:rPr>
        <w:t>,</w:t>
      </w:r>
      <w:r w:rsidR="007B435A">
        <w:rPr>
          <w:rFonts w:ascii="Times New Roman" w:hAnsi="Times New Roman" w:cs="Times New Roman"/>
        </w:rPr>
        <w:t xml:space="preserve"> this object detection will </w:t>
      </w:r>
      <w:r w:rsidR="00732242">
        <w:rPr>
          <w:rFonts w:ascii="Times New Roman" w:hAnsi="Times New Roman" w:cs="Times New Roman"/>
        </w:rPr>
        <w:t>provide erroneous detection results. What is more, because of the matching procedure</w:t>
      </w:r>
      <w:r w:rsidR="001D7762">
        <w:rPr>
          <w:rFonts w:ascii="Times New Roman" w:hAnsi="Times New Roman" w:cs="Times New Roman"/>
        </w:rPr>
        <w:t xml:space="preserve"> it will be able to successfully detect one of them</w:t>
      </w:r>
      <w:r w:rsidR="001D7762">
        <w:rPr>
          <w:rFonts w:ascii="Times New Roman" w:hAnsi="Times New Roman" w:cs="Times New Roman"/>
        </w:rPr>
        <w:t>, if an image has more than one of these 4 objects</w:t>
      </w:r>
      <w:r w:rsidR="001D7762">
        <w:rPr>
          <w:rFonts w:ascii="Times New Roman" w:hAnsi="Times New Roman" w:cs="Times New Roman"/>
        </w:rPr>
        <w:t>.</w:t>
      </w:r>
    </w:p>
    <w:p w14:paraId="1D938A7C" w14:textId="77777777" w:rsidR="008064E7" w:rsidRPr="005012C6" w:rsidRDefault="008064E7" w:rsidP="00811D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87893" w14:textId="0CCEF160" w:rsidR="00C74D4A" w:rsidRPr="005012C6" w:rsidRDefault="00C74D4A" w:rsidP="00811D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2C6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7A0E981C" w14:textId="5B3BC3C1" w:rsidR="00C74D4A" w:rsidRDefault="007570A5" w:rsidP="00811D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significant </w:t>
      </w:r>
      <w:r w:rsidR="00756363">
        <w:rPr>
          <w:rFonts w:ascii="Times New Roman" w:hAnsi="Times New Roman" w:cs="Times New Roman"/>
        </w:rPr>
        <w:t xml:space="preserve">enhancement that can be done on this project is using a better matcher where we can use a metric to certain tell if a certain object is there or not. </w:t>
      </w:r>
      <w:r w:rsidR="00E26B4B">
        <w:rPr>
          <w:rFonts w:ascii="Times New Roman" w:hAnsi="Times New Roman" w:cs="Times New Roman"/>
        </w:rPr>
        <w:t xml:space="preserve">What is more, if that matcher can provide detection capability of multiple objects at the same scene, that will be </w:t>
      </w:r>
      <w:r w:rsidR="00811D4B">
        <w:rPr>
          <w:rFonts w:ascii="Times New Roman" w:hAnsi="Times New Roman" w:cs="Times New Roman"/>
        </w:rPr>
        <w:t xml:space="preserve">a significant improvement as well. </w:t>
      </w:r>
    </w:p>
    <w:p w14:paraId="1ED1A772" w14:textId="6C117C34" w:rsidR="00811D4B" w:rsidRDefault="00811D4B" w:rsidP="00811D4B">
      <w:pPr>
        <w:jc w:val="both"/>
        <w:rPr>
          <w:rFonts w:ascii="Times New Roman" w:hAnsi="Times New Roman" w:cs="Times New Roman"/>
        </w:rPr>
      </w:pPr>
    </w:p>
    <w:p w14:paraId="75D6D524" w14:textId="7CBBDF58" w:rsidR="00811D4B" w:rsidRPr="00B74DBA" w:rsidRDefault="00811D4B" w:rsidP="00811D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Besides </w:t>
      </w:r>
      <w:r w:rsidR="009F01B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improvement regarding the matcher, the user interface for this system can be more enhanced with better knowledge of TKinter.</w:t>
      </w:r>
    </w:p>
    <w:sectPr w:rsidR="00811D4B" w:rsidRPr="00B74DBA" w:rsidSect="00C33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911"/>
    <w:rsid w:val="00011D01"/>
    <w:rsid w:val="000176F9"/>
    <w:rsid w:val="00030430"/>
    <w:rsid w:val="00044A6B"/>
    <w:rsid w:val="000A5D1C"/>
    <w:rsid w:val="00140ACE"/>
    <w:rsid w:val="00145D3B"/>
    <w:rsid w:val="00155FB9"/>
    <w:rsid w:val="001A30BA"/>
    <w:rsid w:val="001D1B45"/>
    <w:rsid w:val="001D31FC"/>
    <w:rsid w:val="001D7762"/>
    <w:rsid w:val="001E7F95"/>
    <w:rsid w:val="001F1AFF"/>
    <w:rsid w:val="00220FA9"/>
    <w:rsid w:val="00223385"/>
    <w:rsid w:val="00224A22"/>
    <w:rsid w:val="002926D3"/>
    <w:rsid w:val="00295EB9"/>
    <w:rsid w:val="002C1C98"/>
    <w:rsid w:val="002E1A69"/>
    <w:rsid w:val="002F0820"/>
    <w:rsid w:val="00350FAD"/>
    <w:rsid w:val="00367C16"/>
    <w:rsid w:val="00392E53"/>
    <w:rsid w:val="003A7642"/>
    <w:rsid w:val="00430559"/>
    <w:rsid w:val="00433140"/>
    <w:rsid w:val="00442D8B"/>
    <w:rsid w:val="004723BC"/>
    <w:rsid w:val="004D7002"/>
    <w:rsid w:val="005012C6"/>
    <w:rsid w:val="00511468"/>
    <w:rsid w:val="00511E76"/>
    <w:rsid w:val="00516FB0"/>
    <w:rsid w:val="00554B40"/>
    <w:rsid w:val="005661D9"/>
    <w:rsid w:val="00582526"/>
    <w:rsid w:val="00595D55"/>
    <w:rsid w:val="005E617D"/>
    <w:rsid w:val="005F6466"/>
    <w:rsid w:val="0060732F"/>
    <w:rsid w:val="006615C6"/>
    <w:rsid w:val="00662A61"/>
    <w:rsid w:val="00683502"/>
    <w:rsid w:val="00691911"/>
    <w:rsid w:val="006D118E"/>
    <w:rsid w:val="006D64CD"/>
    <w:rsid w:val="006E64C8"/>
    <w:rsid w:val="00732242"/>
    <w:rsid w:val="00756363"/>
    <w:rsid w:val="007570A5"/>
    <w:rsid w:val="007750CC"/>
    <w:rsid w:val="00797F1C"/>
    <w:rsid w:val="007A4D9F"/>
    <w:rsid w:val="007B435A"/>
    <w:rsid w:val="007C3C05"/>
    <w:rsid w:val="008064E7"/>
    <w:rsid w:val="00811D4B"/>
    <w:rsid w:val="00853483"/>
    <w:rsid w:val="00861C16"/>
    <w:rsid w:val="00890A72"/>
    <w:rsid w:val="008B5002"/>
    <w:rsid w:val="008B7445"/>
    <w:rsid w:val="008D0B43"/>
    <w:rsid w:val="008F2AAC"/>
    <w:rsid w:val="009445B0"/>
    <w:rsid w:val="009500B9"/>
    <w:rsid w:val="00970A5B"/>
    <w:rsid w:val="009F01BC"/>
    <w:rsid w:val="009F1318"/>
    <w:rsid w:val="00A466C5"/>
    <w:rsid w:val="00A744A8"/>
    <w:rsid w:val="00A74893"/>
    <w:rsid w:val="00A7589C"/>
    <w:rsid w:val="00A819B1"/>
    <w:rsid w:val="00B15DCD"/>
    <w:rsid w:val="00B160F3"/>
    <w:rsid w:val="00B450E6"/>
    <w:rsid w:val="00B5215F"/>
    <w:rsid w:val="00B74DBA"/>
    <w:rsid w:val="00B80A23"/>
    <w:rsid w:val="00B80C5F"/>
    <w:rsid w:val="00B83A3D"/>
    <w:rsid w:val="00BE0A62"/>
    <w:rsid w:val="00C3399A"/>
    <w:rsid w:val="00C5325F"/>
    <w:rsid w:val="00C74D4A"/>
    <w:rsid w:val="00C823B5"/>
    <w:rsid w:val="00CA64A5"/>
    <w:rsid w:val="00CB3849"/>
    <w:rsid w:val="00CC59F4"/>
    <w:rsid w:val="00CD0C69"/>
    <w:rsid w:val="00CF3A9A"/>
    <w:rsid w:val="00D01025"/>
    <w:rsid w:val="00D37929"/>
    <w:rsid w:val="00D46CA4"/>
    <w:rsid w:val="00D50906"/>
    <w:rsid w:val="00D63218"/>
    <w:rsid w:val="00D72DC7"/>
    <w:rsid w:val="00DA1FE8"/>
    <w:rsid w:val="00DB11EC"/>
    <w:rsid w:val="00DC6A9D"/>
    <w:rsid w:val="00DD1D6F"/>
    <w:rsid w:val="00DE625D"/>
    <w:rsid w:val="00E26B4B"/>
    <w:rsid w:val="00E82796"/>
    <w:rsid w:val="00E90481"/>
    <w:rsid w:val="00E9511B"/>
    <w:rsid w:val="00ED6812"/>
    <w:rsid w:val="00EF147D"/>
    <w:rsid w:val="00F33A23"/>
    <w:rsid w:val="00F42B0C"/>
    <w:rsid w:val="00F50230"/>
    <w:rsid w:val="00F84A0D"/>
    <w:rsid w:val="00F93D64"/>
    <w:rsid w:val="00FC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A4821"/>
  <w15:chartTrackingRefBased/>
  <w15:docId w15:val="{5D592D1C-3E60-C543-8E6A-97132C10C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748</Words>
  <Characters>4268</Characters>
  <Application>Microsoft Office Word</Application>
  <DocSecurity>0</DocSecurity>
  <Lines>35</Lines>
  <Paragraphs>10</Paragraphs>
  <ScaleCrop>false</ScaleCrop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Rysul Kabir</dc:creator>
  <cp:keywords/>
  <dc:description/>
  <cp:lastModifiedBy>Md Rysul Kabir</cp:lastModifiedBy>
  <cp:revision>3</cp:revision>
  <dcterms:created xsi:type="dcterms:W3CDTF">2021-03-10T06:01:00Z</dcterms:created>
  <dcterms:modified xsi:type="dcterms:W3CDTF">2021-03-10T06:02:00Z</dcterms:modified>
</cp:coreProperties>
</file>