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BB8ED" w14:textId="77777777" w:rsidR="00631550" w:rsidRPr="001F3D53" w:rsidRDefault="00631550" w:rsidP="00631550">
      <w:pPr>
        <w:pStyle w:val="Heading3"/>
      </w:pPr>
      <w:bookmarkStart w:id="0" w:name="_Toc16253532"/>
      <w:bookmarkStart w:id="1" w:name="_Toc22546264"/>
      <w:bookmarkStart w:id="2" w:name="_Toc22556094"/>
      <w:bookmarkStart w:id="3" w:name="_Hlk19799717"/>
      <w:r w:rsidRPr="001F3D53">
        <w:t>Number Conversion Exercises</w:t>
      </w:r>
      <w:bookmarkEnd w:id="0"/>
      <w:bookmarkEnd w:id="1"/>
      <w:bookmarkEnd w:id="2"/>
    </w:p>
    <w:p w14:paraId="3CF25A5A" w14:textId="77777777" w:rsidR="00631550" w:rsidRDefault="00631550" w:rsidP="00631550">
      <w:pPr>
        <w:spacing w:before="0" w:after="0"/>
      </w:pPr>
      <w:r>
        <w:t>Along with the Vector and Matrix classes, your math library will contain a class that encapsulates an RGBA (red, green, blue, alpha) colour, stored as a 4 byte integer where each colour component is stored in a single byte.</w:t>
      </w:r>
    </w:p>
    <w:p w14:paraId="38810B15" w14:textId="77777777" w:rsidR="00631550" w:rsidRDefault="00631550" w:rsidP="00631550">
      <w:pPr>
        <w:spacing w:before="0" w:after="0"/>
      </w:pPr>
    </w:p>
    <w:p w14:paraId="4992FD0B" w14:textId="77777777" w:rsidR="00631550" w:rsidRDefault="00631550" w:rsidP="00631550">
      <w:pPr>
        <w:spacing w:before="0" w:after="0"/>
      </w:pPr>
      <w:r>
        <w:t>The Colour class defines the following variables and functions:</w:t>
      </w:r>
    </w:p>
    <w:p w14:paraId="270275BA" w14:textId="77777777" w:rsidR="00631550" w:rsidRDefault="00631550" w:rsidP="00631550">
      <w:pPr>
        <w:spacing w:before="0" w:after="0"/>
      </w:pPr>
    </w:p>
    <w:p w14:paraId="246B152C" w14:textId="77777777" w:rsidR="00631550" w:rsidRDefault="00631550" w:rsidP="00631550">
      <w:pPr>
        <w:spacing w:before="0" w:after="0"/>
      </w:pPr>
      <w:r>
        <w:rPr>
          <w:noProof/>
          <w:lang w:val="en-GB" w:eastAsia="ja-JP"/>
        </w:rPr>
        <mc:AlternateContent>
          <mc:Choice Requires="wps">
            <w:drawing>
              <wp:inline distT="0" distB="0" distL="0" distR="0" wp14:anchorId="49E225AF" wp14:editId="03CC98F3">
                <wp:extent cx="5710555" cy="3870251"/>
                <wp:effectExtent l="0" t="0" r="23495" b="1651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3870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6901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class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</w:p>
                          <w:p w14:paraId="1AC1D064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{</w:t>
                            </w:r>
                          </w:p>
                          <w:p w14:paraId="18645BAE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UInt32 colour;</w:t>
                            </w:r>
                          </w:p>
                          <w:p w14:paraId="5D1DE366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5EA99AF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() {}</w:t>
                            </w:r>
                          </w:p>
                          <w:p w14:paraId="2BA9F60E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32513D25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red,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green,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blue,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alpha) {}</w:t>
                            </w:r>
                          </w:p>
                          <w:p w14:paraId="71A387E9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29A1DCD3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GetRed() {}</w:t>
                            </w:r>
                          </w:p>
                          <w:p w14:paraId="41A142C6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SetRed(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red) {}</w:t>
                            </w:r>
                          </w:p>
                          <w:p w14:paraId="628B81A4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1CF9570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GetGreen() {}</w:t>
                            </w:r>
                          </w:p>
                          <w:p w14:paraId="248BA6D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SetGreen(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green) {}</w:t>
                            </w:r>
                          </w:p>
                          <w:p w14:paraId="1C8B7785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2D74E9C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GetBlue() {}</w:t>
                            </w:r>
                          </w:p>
                          <w:p w14:paraId="7938730B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SetBlue(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blue) {}</w:t>
                            </w:r>
                          </w:p>
                          <w:p w14:paraId="05A25659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3FD756CB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GetAlpha(){}</w:t>
                            </w:r>
                          </w:p>
                          <w:p w14:paraId="4329880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SetAlpha(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alpha) {}</w:t>
                            </w:r>
                          </w:p>
                          <w:p w14:paraId="2B537B89" w14:textId="77777777" w:rsidR="00631550" w:rsidRPr="008E0DD4" w:rsidRDefault="00631550" w:rsidP="00631550">
                            <w:pPr>
                              <w:spacing w:after="0"/>
                              <w:rPr>
                                <w:rFonts w:ascii="Consolas" w:hAnsi="Consolas" w:cs="Consolas"/>
                                <w:sz w:val="36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E225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9.65pt;height:30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ZqHJAIAAEcEAAAOAAAAZHJzL2Uyb0RvYy54bWysU9uO2yAQfa/Uf0C8N3bcuMlacVbbbFNV&#10;2l6k3X4AxjhGBYYCib39+g44m0bb9qUqD4hhhsPMOTPr61ErchTOSzA1nc9ySoTh0Eqzr+nXh92r&#10;FSU+MNMyBUbU9FF4er15+WI92EoU0INqhSMIYnw12Jr2IdgqyzzvhWZ+BlYYdHbgNAtoun3WOjYg&#10;ulZZkedvsgFcax1w4T3e3k5Oukn4XSd4+Nx1XgSiaoq5hbS7tDdxzzZrVu0ds73kpzTYP2ShmTT4&#10;6RnqlgVGDk7+BqUld+ChCzMOOoOuk1ykGrCaef6smvueWZFqQXK8PdPk/x8s/3T84ohsa1rMl5QY&#10;plGkBzEG8hZGUkR+BusrDLu3GBhGvEadU63e3gH/5omBbc/MXtw4B0MvWIv5zePL7OLphOMjSDN8&#10;hBa/YYcACWjsnI7kIR0E0VGnx7M2MRWOl+VynpdlSQlH3+vVMi/K6Q9WPT23zof3AjSJh5o6FD/B&#10;s+OdDzEdVj2FxN88KNnupFLJcPtmqxw5MmyUXVqpgmdhypChpldlUU4M/BUiT+tPEFoG7HgldU1X&#10;5yBWRd7emTb1Y2BSTWdMWZkTkZG7icUwNuNJmAbaR6TUwdTZOIl46MH9oGTArq6p/35gTlCiPhiU&#10;5Wq+WMQxSMaiXBZouEtPc+lhhiNUTQMl03Eb0uhEwgzcoHydTMRGnadMTrlitya+T5MVx+HSTlG/&#10;5n/zEwAA//8DAFBLAwQUAAYACAAAACEA7k+UOdwAAAAFAQAADwAAAGRycy9kb3ducmV2LnhtbEyP&#10;QUvEMBCF74L/IYzgRdxUV2tbmy4iKHrTVfQ628y2xWRSk2y3/nujF70MPN7jvW/q1WyNmMiHwbGC&#10;s0UGgrh1euBOwevL3WkBIkRkjcYxKfiiAKvm8KDGSrs9P9O0jp1IJRwqVNDHOFZShrYni2HhRuLk&#10;bZ23GJP0ndQe96ncGnmeZbm0OHBa6HGk257aj/XOKiguHqb38Lh8emvzrSnjydV0/+mVOj6ab65B&#10;RJrjXxh+8BM6NIlp43asgzAK0iPx9yavKMsliI2CPCsvQTa1/E/ffAMAAP//AwBQSwECLQAUAAYA&#10;CAAAACEAtoM4kv4AAADhAQAAEwAAAAAAAAAAAAAAAAAAAAAAW0NvbnRlbnRfVHlwZXNdLnhtbFBL&#10;AQItABQABgAIAAAAIQA4/SH/1gAAAJQBAAALAAAAAAAAAAAAAAAAAC8BAABfcmVscy8ucmVsc1BL&#10;AQItABQABgAIAAAAIQB55ZqHJAIAAEcEAAAOAAAAAAAAAAAAAAAAAC4CAABkcnMvZTJvRG9jLnht&#10;bFBLAQItABQABgAIAAAAIQDuT5Q53AAAAAUBAAAPAAAAAAAAAAAAAAAAAH4EAABkcnMvZG93bnJl&#10;di54bWxQSwUGAAAAAAQABADzAAAAhwUAAAAA&#10;">
                <v:textbox>
                  <w:txbxContent>
                    <w:p w14:paraId="74B6901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class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</w:p>
                    <w:p w14:paraId="1AC1D064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{</w:t>
                      </w:r>
                    </w:p>
                    <w:p w14:paraId="18645BAE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UInt32 colour;</w:t>
                      </w:r>
                    </w:p>
                    <w:p w14:paraId="5D1DE366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5EA99AF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() {}</w:t>
                      </w:r>
                    </w:p>
                    <w:p w14:paraId="2BA9F60E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32513D25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red,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green,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blue,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alpha) {}</w:t>
                      </w:r>
                    </w:p>
                    <w:p w14:paraId="71A387E9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29A1DCD3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GetRed() {}</w:t>
                      </w:r>
                    </w:p>
                    <w:p w14:paraId="41A142C6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SetRed(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red) {}</w:t>
                      </w:r>
                    </w:p>
                    <w:p w14:paraId="628B81A4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1CF9570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GetGreen() {}</w:t>
                      </w:r>
                    </w:p>
                    <w:p w14:paraId="248BA6D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SetGreen(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green) {}</w:t>
                      </w:r>
                    </w:p>
                    <w:p w14:paraId="1C8B7785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2D74E9C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GetBlue() {}</w:t>
                      </w:r>
                    </w:p>
                    <w:p w14:paraId="7938730B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SetBlue(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blue) {}</w:t>
                      </w:r>
                    </w:p>
                    <w:p w14:paraId="05A25659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3FD756CB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GetAlpha(){}</w:t>
                      </w:r>
                    </w:p>
                    <w:p w14:paraId="4329880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SetAlpha(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alpha) {}</w:t>
                      </w:r>
                    </w:p>
                    <w:p w14:paraId="2B537B89" w14:textId="77777777" w:rsidR="00631550" w:rsidRPr="008E0DD4" w:rsidRDefault="00631550" w:rsidP="00631550">
                      <w:pPr>
                        <w:spacing w:after="0"/>
                        <w:rPr>
                          <w:rFonts w:ascii="Consolas" w:hAnsi="Consolas" w:cs="Consolas"/>
                          <w:sz w:val="36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180018" w14:textId="77777777" w:rsidR="00631550" w:rsidRDefault="00631550" w:rsidP="00631550">
      <w:pPr>
        <w:spacing w:before="0" w:after="0"/>
      </w:pPr>
    </w:p>
    <w:p w14:paraId="22C85AA8" w14:textId="77777777" w:rsidR="00631550" w:rsidRDefault="00631550" w:rsidP="00631550">
      <w:pPr>
        <w:spacing w:before="0" w:after="0"/>
      </w:pPr>
    </w:p>
    <w:p w14:paraId="7B4AB2DF" w14:textId="77777777" w:rsidR="00631550" w:rsidRDefault="00631550" w:rsidP="00631550">
      <w:pPr>
        <w:spacing w:before="0" w:after="0"/>
      </w:pPr>
      <w:r>
        <w:t>To guide you through the development and testing of this class, answer the following questions:</w:t>
      </w:r>
    </w:p>
    <w:p w14:paraId="7BBD1F07" w14:textId="77777777" w:rsidR="00631550" w:rsidRDefault="00631550" w:rsidP="00631550">
      <w:pPr>
        <w:spacing w:before="0" w:after="0"/>
      </w:pPr>
    </w:p>
    <w:p w14:paraId="215C3FDD" w14:textId="46F3339D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How many unique colour values can the </w:t>
      </w:r>
      <w:r>
        <w:rPr>
          <w:i/>
        </w:rPr>
        <w:t>colour</w:t>
      </w:r>
      <w:r>
        <w:t xml:space="preserve"> variable contain? </w:t>
      </w:r>
    </w:p>
    <w:p w14:paraId="7B0FEE64" w14:textId="0BED7032" w:rsidR="00E92CB9" w:rsidRPr="00306D9B" w:rsidRDefault="00306D9B" w:rsidP="00E92CB9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The colour value contains 256</w:t>
      </w:r>
      <w:r w:rsidR="00FC4039">
        <w:rPr>
          <w:b/>
          <w:bCs/>
        </w:rPr>
        <w:t xml:space="preserve"> * 4 or 256^4</w:t>
      </w:r>
      <w:r>
        <w:rPr>
          <w:b/>
          <w:bCs/>
        </w:rPr>
        <w:t xml:space="preserve"> unique value.</w:t>
      </w:r>
    </w:p>
    <w:p w14:paraId="6B0ABF8C" w14:textId="77777777" w:rsidR="00631550" w:rsidRDefault="00631550" w:rsidP="00631550">
      <w:pPr>
        <w:spacing w:before="0" w:after="0"/>
      </w:pPr>
    </w:p>
    <w:p w14:paraId="16635BE4" w14:textId="77777777" w:rsidR="00631550" w:rsidRDefault="00631550" w:rsidP="00631550">
      <w:pPr>
        <w:spacing w:before="0" w:after="0"/>
      </w:pPr>
    </w:p>
    <w:p w14:paraId="7CC90162" w14:textId="042B6F5E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What is the minimum value, maximum value, and range for each colour component? </w:t>
      </w:r>
    </w:p>
    <w:p w14:paraId="2BB24FF7" w14:textId="24181406" w:rsidR="00631550" w:rsidRDefault="00775207" w:rsidP="00775207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Min value of Red = 0, Max value of Red = 255.</w:t>
      </w:r>
    </w:p>
    <w:p w14:paraId="4AC4EF0A" w14:textId="271E3E78" w:rsidR="00775207" w:rsidRDefault="00775207" w:rsidP="00775207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Min value of Green = 0, Max value of Green = 255.</w:t>
      </w:r>
    </w:p>
    <w:p w14:paraId="5C61F213" w14:textId="55680383" w:rsidR="00775207" w:rsidRDefault="00775207" w:rsidP="00775207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Min value of Bule = 0, Max value of Blue = 255.</w:t>
      </w:r>
    </w:p>
    <w:p w14:paraId="125BA277" w14:textId="41B45CBE" w:rsidR="00775207" w:rsidRPr="00775207" w:rsidRDefault="00775207" w:rsidP="00775207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Min value of Alpha = 0, Max value of Alpha = 255.</w:t>
      </w:r>
    </w:p>
    <w:p w14:paraId="72B28434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lastRenderedPageBreak/>
        <w:t xml:space="preserve">Suppose the </w:t>
      </w:r>
      <w:r>
        <w:rPr>
          <w:i/>
        </w:rPr>
        <w:t>red</w:t>
      </w:r>
      <w:r>
        <w:t xml:space="preserve"> component of the RGBA colour is to be stored in an 8-bit integer (char) variable, and is set to the decimal value </w:t>
      </w:r>
      <w:r>
        <w:br/>
      </w:r>
      <w:r>
        <w:br/>
      </w:r>
      <w:r>
        <w:rPr>
          <w:rFonts w:hint="eastAsia"/>
          <w:lang w:eastAsia="ja-JP"/>
        </w:rPr>
        <w:t xml:space="preserve">　</w:t>
      </w:r>
      <w:r>
        <w:tab/>
      </w:r>
      <w:r>
        <w:tab/>
      </w:r>
      <w:r>
        <w:rPr>
          <w:rFonts w:hint="eastAsia"/>
          <w:lang w:eastAsia="ja-JP"/>
        </w:rPr>
        <w:t>c</w:t>
      </w:r>
      <w:r>
        <w:rPr>
          <w:lang w:eastAsia="ja-JP"/>
        </w:rPr>
        <w:t>har red = 94</w:t>
      </w:r>
      <w:r>
        <w:br/>
      </w:r>
      <w:r>
        <w:br/>
        <w:t>Write this value as a binary number</w:t>
      </w:r>
    </w:p>
    <w:p w14:paraId="4586B80D" w14:textId="7B3F5388" w:rsidR="00631550" w:rsidRDefault="00E46B5F" w:rsidP="00631550">
      <w:pPr>
        <w:pStyle w:val="ListParagraph"/>
        <w:spacing w:before="0" w:after="0"/>
        <w:ind w:left="360"/>
      </w:pPr>
      <w:r>
        <w:rPr>
          <w:b/>
          <w:bCs/>
        </w:rPr>
        <w:t xml:space="preserve">Binary code for Red = </w:t>
      </w:r>
      <w:r w:rsidR="00751F1E">
        <w:rPr>
          <w:b/>
          <w:bCs/>
        </w:rPr>
        <w:t>0</w:t>
      </w:r>
      <w:r w:rsidRPr="00E46B5F">
        <w:rPr>
          <w:b/>
          <w:bCs/>
        </w:rPr>
        <w:t>1011110</w:t>
      </w:r>
      <w:r>
        <w:rPr>
          <w:b/>
          <w:bCs/>
        </w:rPr>
        <w:t>.</w:t>
      </w:r>
      <w:r w:rsidR="00631550">
        <w:br/>
      </w:r>
      <w:r w:rsidR="00631550">
        <w:br/>
      </w:r>
    </w:p>
    <w:p w14:paraId="5C4F999F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The byte containing the red value (94) from question 3 is now to be stored in the RGBA colour value (in the left-most byte). </w:t>
      </w:r>
    </w:p>
    <w:p w14:paraId="51BA923E" w14:textId="77777777" w:rsidR="00751F1E" w:rsidRPr="00751F1E" w:rsidRDefault="00631550" w:rsidP="00751F1E">
      <w:pPr>
        <w:pStyle w:val="ListParagraph"/>
        <w:spacing w:before="0" w:after="0"/>
        <w:ind w:left="360"/>
        <w:rPr>
          <w:b/>
          <w:bCs/>
        </w:rPr>
      </w:pPr>
      <w:r>
        <w:br/>
        <w:t>Assuming all other colour bytes are initialized to 0, write the value of the 4-byte colour variable in binary:</w:t>
      </w:r>
      <w:r w:rsidR="00751F1E"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1843"/>
        <w:gridCol w:w="1701"/>
        <w:gridCol w:w="1701"/>
      </w:tblGrid>
      <w:tr w:rsidR="00751F1E" w14:paraId="413EBA18" w14:textId="7FC67365" w:rsidTr="00751F1E">
        <w:tc>
          <w:tcPr>
            <w:tcW w:w="1733" w:type="dxa"/>
          </w:tcPr>
          <w:p w14:paraId="1C854F45" w14:textId="6109BB7D" w:rsidR="00751F1E" w:rsidRPr="00751F1E" w:rsidRDefault="00751F1E" w:rsidP="00D0302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Red</w:t>
            </w:r>
          </w:p>
        </w:tc>
        <w:tc>
          <w:tcPr>
            <w:tcW w:w="1843" w:type="dxa"/>
          </w:tcPr>
          <w:p w14:paraId="2470F3B7" w14:textId="6C4423EE" w:rsidR="00751F1E" w:rsidRPr="00751F1E" w:rsidRDefault="00751F1E" w:rsidP="00D0302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Green</w:t>
            </w:r>
          </w:p>
        </w:tc>
        <w:tc>
          <w:tcPr>
            <w:tcW w:w="1701" w:type="dxa"/>
          </w:tcPr>
          <w:p w14:paraId="75A37D63" w14:textId="3395F838" w:rsidR="00751F1E" w:rsidRPr="00751F1E" w:rsidRDefault="00751F1E" w:rsidP="00D0302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Blue</w:t>
            </w:r>
          </w:p>
        </w:tc>
        <w:tc>
          <w:tcPr>
            <w:tcW w:w="1701" w:type="dxa"/>
          </w:tcPr>
          <w:p w14:paraId="7B45F80D" w14:textId="11CA1233" w:rsidR="00751F1E" w:rsidRPr="00751F1E" w:rsidRDefault="00751F1E" w:rsidP="00D0302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Alpha</w:t>
            </w:r>
          </w:p>
        </w:tc>
      </w:tr>
      <w:tr w:rsidR="00751F1E" w14:paraId="20E7BF26" w14:textId="464A0F6C" w:rsidTr="00751F1E">
        <w:tc>
          <w:tcPr>
            <w:tcW w:w="1733" w:type="dxa"/>
          </w:tcPr>
          <w:p w14:paraId="35E803D4" w14:textId="7D927D8F" w:rsidR="00751F1E" w:rsidRDefault="00751F1E" w:rsidP="00D03022">
            <w:pPr>
              <w:pStyle w:val="ListParagraph"/>
              <w:spacing w:before="0" w:after="0"/>
              <w:ind w:left="0"/>
            </w:pPr>
            <w:r w:rsidRPr="00751F1E">
              <w:rPr>
                <w:b/>
                <w:bCs/>
              </w:rPr>
              <w:t xml:space="preserve">01011110 </w:t>
            </w:r>
          </w:p>
        </w:tc>
        <w:tc>
          <w:tcPr>
            <w:tcW w:w="1843" w:type="dxa"/>
          </w:tcPr>
          <w:p w14:paraId="4011D603" w14:textId="7883612A" w:rsidR="00751F1E" w:rsidRPr="00751F1E" w:rsidRDefault="00751F1E" w:rsidP="00D0302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 w:rsidRPr="00751F1E">
              <w:rPr>
                <w:b/>
                <w:bCs/>
              </w:rPr>
              <w:t>00000000</w:t>
            </w:r>
          </w:p>
        </w:tc>
        <w:tc>
          <w:tcPr>
            <w:tcW w:w="1701" w:type="dxa"/>
          </w:tcPr>
          <w:p w14:paraId="659234B8" w14:textId="31FC1A4E" w:rsidR="00751F1E" w:rsidRPr="00751F1E" w:rsidRDefault="00751F1E" w:rsidP="00D0302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 w:rsidRPr="00751F1E">
              <w:rPr>
                <w:b/>
                <w:bCs/>
              </w:rPr>
              <w:t>00000000</w:t>
            </w:r>
          </w:p>
        </w:tc>
        <w:tc>
          <w:tcPr>
            <w:tcW w:w="1701" w:type="dxa"/>
          </w:tcPr>
          <w:p w14:paraId="223E7016" w14:textId="77E7C6E4" w:rsidR="00751F1E" w:rsidRPr="00751F1E" w:rsidRDefault="00751F1E" w:rsidP="00D0302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 w:rsidRPr="00751F1E">
              <w:rPr>
                <w:b/>
                <w:bCs/>
              </w:rPr>
              <w:t>00000000</w:t>
            </w:r>
          </w:p>
        </w:tc>
      </w:tr>
    </w:tbl>
    <w:p w14:paraId="5D7634E2" w14:textId="58D18911" w:rsidR="00631550" w:rsidRDefault="00631550" w:rsidP="009D2A36">
      <w:pPr>
        <w:pStyle w:val="ListParagraph"/>
        <w:spacing w:before="0" w:after="0"/>
        <w:ind w:left="360"/>
      </w:pPr>
      <w:r>
        <w:br/>
      </w:r>
    </w:p>
    <w:p w14:paraId="1AD7A443" w14:textId="77777777" w:rsidR="00631550" w:rsidRDefault="00631550" w:rsidP="00631550">
      <w:pPr>
        <w:spacing w:before="0" w:after="0"/>
      </w:pPr>
    </w:p>
    <w:p w14:paraId="5DC54FDE" w14:textId="7984241E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What is the decimal value of the binary number from question 4?</w:t>
      </w:r>
    </w:p>
    <w:p w14:paraId="5D6A9606" w14:textId="5B98A53F" w:rsidR="009D2A36" w:rsidRPr="009D2A36" w:rsidRDefault="009D2A36" w:rsidP="009D2A36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Decimal value is 1577058304.</w:t>
      </w:r>
    </w:p>
    <w:p w14:paraId="7595D3F5" w14:textId="77777777" w:rsidR="00631550" w:rsidRDefault="00631550" w:rsidP="00631550">
      <w:pPr>
        <w:spacing w:before="0" w:after="0"/>
      </w:pPr>
    </w:p>
    <w:p w14:paraId="0FF155D1" w14:textId="77777777" w:rsidR="00631550" w:rsidRDefault="00631550" w:rsidP="00631550">
      <w:pPr>
        <w:spacing w:before="0" w:after="0"/>
      </w:pPr>
    </w:p>
    <w:p w14:paraId="3875F77C" w14:textId="77777777" w:rsidR="00631550" w:rsidRDefault="00631550" w:rsidP="00631550">
      <w:pPr>
        <w:spacing w:before="0" w:after="0"/>
      </w:pPr>
    </w:p>
    <w:p w14:paraId="20A4319B" w14:textId="77777777" w:rsidR="00631550" w:rsidRDefault="00631550" w:rsidP="00631550">
      <w:pPr>
        <w:spacing w:before="0" w:after="0"/>
      </w:pPr>
    </w:p>
    <w:p w14:paraId="6D14E31C" w14:textId="77777777" w:rsidR="00991DBB" w:rsidRPr="00991DBB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Write the bit shifting operation (in C#) that will move all bits from the ‘R’ position in the colour variable to the ‘G’ position.</w:t>
      </w:r>
      <w:r>
        <w:br/>
      </w:r>
      <w:r>
        <w:br/>
      </w:r>
      <w:r w:rsidR="00991DBB">
        <w:rPr>
          <w:b/>
          <w:bCs/>
        </w:rPr>
        <w:t>public uint colour = 0;</w:t>
      </w:r>
    </w:p>
    <w:p w14:paraId="560FCDD1" w14:textId="03D13A50" w:rsidR="00631550" w:rsidRDefault="00991DBB" w:rsidP="00991DBB">
      <w:pPr>
        <w:pStyle w:val="ListParagraph"/>
        <w:spacing w:before="0" w:after="0"/>
        <w:ind w:left="360"/>
      </w:pPr>
      <w:r>
        <w:rPr>
          <w:b/>
          <w:bCs/>
        </w:rPr>
        <w:t>colour = colour | (uint)(red &gt;&gt; 8);</w:t>
      </w:r>
      <w:r w:rsidR="00631550">
        <w:br/>
      </w:r>
    </w:p>
    <w:p w14:paraId="3757A1D8" w14:textId="50DF8AF1" w:rsidR="00631550" w:rsidRPr="009218C2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Our colour value now has the green colour component set, and no red, blue, or alpha colour component values.</w:t>
      </w:r>
      <w:r>
        <w:br/>
        <w:t xml:space="preserve">What are the decimal and binary value of the </w:t>
      </w:r>
      <w:r>
        <w:rPr>
          <w:i/>
        </w:rPr>
        <w:t>colour</w:t>
      </w:r>
      <w:r>
        <w:t xml:space="preserve"> variable now?</w:t>
      </w:r>
      <w:r>
        <w:br/>
      </w:r>
      <w:r w:rsidR="009218C2">
        <w:rPr>
          <w:b/>
          <w:bCs/>
        </w:rPr>
        <w:t>decimal value is 6160384.</w:t>
      </w:r>
    </w:p>
    <w:p w14:paraId="2AE22BC0" w14:textId="49BE8316" w:rsidR="009218C2" w:rsidRPr="009218C2" w:rsidRDefault="009218C2" w:rsidP="009218C2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Binary value.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1843"/>
        <w:gridCol w:w="1701"/>
        <w:gridCol w:w="1701"/>
      </w:tblGrid>
      <w:tr w:rsidR="009218C2" w14:paraId="29E55EBE" w14:textId="77777777" w:rsidTr="00B45D17">
        <w:tc>
          <w:tcPr>
            <w:tcW w:w="1733" w:type="dxa"/>
          </w:tcPr>
          <w:p w14:paraId="62790EC3" w14:textId="77777777" w:rsidR="009218C2" w:rsidRPr="00751F1E" w:rsidRDefault="009218C2" w:rsidP="00B45D17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Red</w:t>
            </w:r>
          </w:p>
        </w:tc>
        <w:tc>
          <w:tcPr>
            <w:tcW w:w="1843" w:type="dxa"/>
          </w:tcPr>
          <w:p w14:paraId="5938375D" w14:textId="77777777" w:rsidR="009218C2" w:rsidRPr="00751F1E" w:rsidRDefault="009218C2" w:rsidP="00B45D17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Green</w:t>
            </w:r>
          </w:p>
        </w:tc>
        <w:tc>
          <w:tcPr>
            <w:tcW w:w="1701" w:type="dxa"/>
          </w:tcPr>
          <w:p w14:paraId="5CB0D389" w14:textId="77777777" w:rsidR="009218C2" w:rsidRPr="00751F1E" w:rsidRDefault="009218C2" w:rsidP="00B45D17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Blue</w:t>
            </w:r>
          </w:p>
        </w:tc>
        <w:tc>
          <w:tcPr>
            <w:tcW w:w="1701" w:type="dxa"/>
          </w:tcPr>
          <w:p w14:paraId="06B00611" w14:textId="77777777" w:rsidR="009218C2" w:rsidRPr="00751F1E" w:rsidRDefault="009218C2" w:rsidP="00B45D17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Alpha</w:t>
            </w:r>
          </w:p>
        </w:tc>
      </w:tr>
      <w:tr w:rsidR="009218C2" w14:paraId="4A4FFA19" w14:textId="77777777" w:rsidTr="00B45D17">
        <w:tc>
          <w:tcPr>
            <w:tcW w:w="1733" w:type="dxa"/>
          </w:tcPr>
          <w:p w14:paraId="5F706B13" w14:textId="15BF16B4" w:rsidR="009218C2" w:rsidRPr="009218C2" w:rsidRDefault="009218C2" w:rsidP="00B45D17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 w:rsidRPr="009218C2">
              <w:rPr>
                <w:b/>
                <w:bCs/>
              </w:rPr>
              <w:t>00000000</w:t>
            </w:r>
          </w:p>
        </w:tc>
        <w:tc>
          <w:tcPr>
            <w:tcW w:w="1843" w:type="dxa"/>
          </w:tcPr>
          <w:p w14:paraId="76C89FC0" w14:textId="11A01548" w:rsidR="009218C2" w:rsidRPr="00751F1E" w:rsidRDefault="009218C2" w:rsidP="00B45D17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 w:rsidRPr="00751F1E">
              <w:rPr>
                <w:b/>
                <w:bCs/>
              </w:rPr>
              <w:t>01011110</w:t>
            </w:r>
          </w:p>
        </w:tc>
        <w:tc>
          <w:tcPr>
            <w:tcW w:w="1701" w:type="dxa"/>
          </w:tcPr>
          <w:p w14:paraId="09A57F84" w14:textId="77777777" w:rsidR="009218C2" w:rsidRPr="00751F1E" w:rsidRDefault="009218C2" w:rsidP="00B45D17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 w:rsidRPr="00751F1E">
              <w:rPr>
                <w:b/>
                <w:bCs/>
              </w:rPr>
              <w:t>00000000</w:t>
            </w:r>
          </w:p>
        </w:tc>
        <w:tc>
          <w:tcPr>
            <w:tcW w:w="1701" w:type="dxa"/>
          </w:tcPr>
          <w:p w14:paraId="2D199AAF" w14:textId="77777777" w:rsidR="009218C2" w:rsidRPr="00751F1E" w:rsidRDefault="009218C2" w:rsidP="00B45D17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 w:rsidRPr="00751F1E">
              <w:rPr>
                <w:b/>
                <w:bCs/>
              </w:rPr>
              <w:t>00000000</w:t>
            </w:r>
          </w:p>
        </w:tc>
      </w:tr>
    </w:tbl>
    <w:p w14:paraId="37E8A9EB" w14:textId="77777777" w:rsidR="00631550" w:rsidRDefault="00631550" w:rsidP="00631550">
      <w:pPr>
        <w:pStyle w:val="ListParagraph"/>
        <w:spacing w:before="0" w:after="0"/>
        <w:ind w:left="360"/>
      </w:pPr>
      <w:r>
        <w:br/>
      </w:r>
    </w:p>
    <w:p w14:paraId="73CB7D07" w14:textId="642FDA9F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After you have created your Colour class and implemented all the functions listed in the class definition above, add at lease 1 new unit test to the unit test program using your answers in this exercise to verify your code.</w:t>
      </w:r>
    </w:p>
    <w:p w14:paraId="1AE2E958" w14:textId="0F20FD34" w:rsidR="00FC61A9" w:rsidRPr="00FC61A9" w:rsidRDefault="00FC61A9" w:rsidP="00FC61A9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Unit Tes</w:t>
      </w:r>
      <w:r w:rsidR="00E54E1C">
        <w:rPr>
          <w:b/>
          <w:bCs/>
        </w:rPr>
        <w:t>t Line 558-566</w:t>
      </w:r>
    </w:p>
    <w:p w14:paraId="60885B85" w14:textId="77777777" w:rsidR="00631550" w:rsidRDefault="00631550" w:rsidP="00631550">
      <w:pPr>
        <w:spacing w:before="0" w:after="0" w:line="276" w:lineRule="auto"/>
      </w:pPr>
    </w:p>
    <w:p w14:paraId="6A2BDF65" w14:textId="77777777" w:rsidR="00631550" w:rsidRDefault="00631550" w:rsidP="00631550">
      <w:pPr>
        <w:spacing w:before="0" w:after="0" w:line="276" w:lineRule="auto"/>
      </w:pPr>
    </w:p>
    <w:p w14:paraId="30261CFB" w14:textId="77777777" w:rsidR="00631550" w:rsidRDefault="00631550" w:rsidP="00631550">
      <w:pPr>
        <w:spacing w:before="0" w:after="0" w:line="276" w:lineRule="auto"/>
      </w:pPr>
    </w:p>
    <w:p w14:paraId="34D3E43E" w14:textId="41328341" w:rsidR="00CD3B42" w:rsidRPr="001F3D53" w:rsidRDefault="00631550" w:rsidP="00631550">
      <w:pPr>
        <w:spacing w:before="0" w:after="0"/>
      </w:pPr>
      <w:r w:rsidRPr="00E16C0E">
        <w:rPr>
          <w:b/>
        </w:rPr>
        <w:t>NOTE: submit your answers to these exercises with your assessment</w:t>
      </w:r>
      <w:r w:rsidR="00CD3B42" w:rsidRPr="001F3D53">
        <w:t xml:space="preserve"> </w:t>
      </w:r>
    </w:p>
    <w:p w14:paraId="3FE7DDC3" w14:textId="77777777" w:rsidR="00CD3B42" w:rsidRPr="000A4849" w:rsidRDefault="00CD3B42" w:rsidP="00CD3B42"/>
    <w:bookmarkEnd w:id="3"/>
    <w:p w14:paraId="314BBE1F" w14:textId="65A92CD6" w:rsidR="00900C51" w:rsidRDefault="00900C51" w:rsidP="00394094">
      <w:pPr>
        <w:spacing w:before="0" w:after="0" w:line="276" w:lineRule="auto"/>
      </w:pPr>
    </w:p>
    <w:p w14:paraId="63AE3ADE" w14:textId="77777777" w:rsidR="00900C51" w:rsidRPr="00DB1257" w:rsidRDefault="00900C51" w:rsidP="00900C51"/>
    <w:sectPr w:rsidR="00900C51" w:rsidRPr="00DB1257" w:rsidSect="00345C4E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275" w:bottom="1440" w:left="1275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5FE28" w14:textId="77777777" w:rsidR="00451432" w:rsidRDefault="00451432">
      <w:r>
        <w:separator/>
      </w:r>
    </w:p>
  </w:endnote>
  <w:endnote w:type="continuationSeparator" w:id="0">
    <w:p w14:paraId="4E74FD8D" w14:textId="77777777" w:rsidR="00451432" w:rsidRDefault="00451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1165C" w14:textId="6CF39419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4D7C4857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8F2AA7">
      <w:rPr>
        <w:rFonts w:ascii="Calibri" w:eastAsia="Calibri" w:hAnsi="Calibri" w:cs="Calibri"/>
      </w:rPr>
      <w:t>2</w:t>
    </w:r>
    <w:r w:rsidR="00345C4E"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AD41A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05033" w14:textId="77777777" w:rsidR="00451432" w:rsidRDefault="00451432">
      <w:r>
        <w:separator/>
      </w:r>
    </w:p>
  </w:footnote>
  <w:footnote w:type="continuationSeparator" w:id="0">
    <w:p w14:paraId="74875482" w14:textId="77777777" w:rsidR="00451432" w:rsidRDefault="00451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D63F2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7F616B8B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544A1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50B8"/>
    <w:multiLevelType w:val="hybridMultilevel"/>
    <w:tmpl w:val="BA944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173DB"/>
    <w:multiLevelType w:val="hybridMultilevel"/>
    <w:tmpl w:val="D64CA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766F6"/>
    <w:multiLevelType w:val="hybridMultilevel"/>
    <w:tmpl w:val="927049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3B2A82"/>
    <w:multiLevelType w:val="hybridMultilevel"/>
    <w:tmpl w:val="2C66B6FC"/>
    <w:lvl w:ilvl="0" w:tplc="A3EC2E9A">
      <w:numFmt w:val="bullet"/>
      <w:lvlText w:val="•"/>
      <w:lvlJc w:val="left"/>
      <w:pPr>
        <w:ind w:left="750" w:hanging="39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D4A8B"/>
    <w:multiLevelType w:val="multilevel"/>
    <w:tmpl w:val="064CEA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57A22E3"/>
    <w:multiLevelType w:val="hybridMultilevel"/>
    <w:tmpl w:val="081C6F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52D0"/>
    <w:multiLevelType w:val="hybridMultilevel"/>
    <w:tmpl w:val="82986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C0C4D"/>
    <w:multiLevelType w:val="multilevel"/>
    <w:tmpl w:val="14AC8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DC12A63"/>
    <w:multiLevelType w:val="hybridMultilevel"/>
    <w:tmpl w:val="9A6ED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C4CF5"/>
    <w:multiLevelType w:val="hybridMultilevel"/>
    <w:tmpl w:val="51E07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07106"/>
    <w:multiLevelType w:val="hybridMultilevel"/>
    <w:tmpl w:val="1D3C1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11076"/>
    <w:multiLevelType w:val="hybridMultilevel"/>
    <w:tmpl w:val="6C14C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B2881"/>
    <w:multiLevelType w:val="hybridMultilevel"/>
    <w:tmpl w:val="37B6B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02244"/>
    <w:multiLevelType w:val="hybridMultilevel"/>
    <w:tmpl w:val="90020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07B99"/>
    <w:multiLevelType w:val="multilevel"/>
    <w:tmpl w:val="BB9E4A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DA34609"/>
    <w:multiLevelType w:val="hybridMultilevel"/>
    <w:tmpl w:val="FA9008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C44B0"/>
    <w:multiLevelType w:val="hybridMultilevel"/>
    <w:tmpl w:val="90D6C48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EC39ED"/>
    <w:multiLevelType w:val="hybridMultilevel"/>
    <w:tmpl w:val="E5129F1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A2916"/>
    <w:multiLevelType w:val="hybridMultilevel"/>
    <w:tmpl w:val="0698302A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E838CE"/>
    <w:multiLevelType w:val="hybridMultilevel"/>
    <w:tmpl w:val="E1B8E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86EF3"/>
    <w:multiLevelType w:val="hybridMultilevel"/>
    <w:tmpl w:val="CDBA0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32805"/>
    <w:multiLevelType w:val="hybridMultilevel"/>
    <w:tmpl w:val="1D8E5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C016E"/>
    <w:multiLevelType w:val="multilevel"/>
    <w:tmpl w:val="FE6068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5EC73A9B"/>
    <w:multiLevelType w:val="multilevel"/>
    <w:tmpl w:val="12D240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616824E6"/>
    <w:multiLevelType w:val="multilevel"/>
    <w:tmpl w:val="89DAE1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658A307D"/>
    <w:multiLevelType w:val="hybridMultilevel"/>
    <w:tmpl w:val="EA5C84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802E2"/>
    <w:multiLevelType w:val="hybridMultilevel"/>
    <w:tmpl w:val="AF807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0E1FFA"/>
    <w:multiLevelType w:val="hybridMultilevel"/>
    <w:tmpl w:val="F600FE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811FD"/>
    <w:multiLevelType w:val="hybridMultilevel"/>
    <w:tmpl w:val="95B4C68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C0A3E"/>
    <w:multiLevelType w:val="hybridMultilevel"/>
    <w:tmpl w:val="50CC10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6E5E89"/>
    <w:multiLevelType w:val="hybridMultilevel"/>
    <w:tmpl w:val="DCFADF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BD1D93"/>
    <w:multiLevelType w:val="hybridMultilevel"/>
    <w:tmpl w:val="76B2E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8830D5"/>
    <w:multiLevelType w:val="multilevel"/>
    <w:tmpl w:val="427E4F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C9A7AB9"/>
    <w:multiLevelType w:val="hybridMultilevel"/>
    <w:tmpl w:val="9FE21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24"/>
  </w:num>
  <w:num w:numId="4">
    <w:abstractNumId w:val="4"/>
  </w:num>
  <w:num w:numId="5">
    <w:abstractNumId w:val="7"/>
  </w:num>
  <w:num w:numId="6">
    <w:abstractNumId w:val="25"/>
  </w:num>
  <w:num w:numId="7">
    <w:abstractNumId w:val="15"/>
  </w:num>
  <w:num w:numId="8">
    <w:abstractNumId w:val="3"/>
  </w:num>
  <w:num w:numId="9">
    <w:abstractNumId w:val="13"/>
  </w:num>
  <w:num w:numId="10">
    <w:abstractNumId w:val="26"/>
  </w:num>
  <w:num w:numId="11">
    <w:abstractNumId w:val="21"/>
  </w:num>
  <w:num w:numId="12">
    <w:abstractNumId w:val="30"/>
  </w:num>
  <w:num w:numId="13">
    <w:abstractNumId w:val="9"/>
  </w:num>
  <w:num w:numId="14">
    <w:abstractNumId w:val="2"/>
  </w:num>
  <w:num w:numId="15">
    <w:abstractNumId w:val="32"/>
  </w:num>
  <w:num w:numId="16">
    <w:abstractNumId w:val="17"/>
  </w:num>
  <w:num w:numId="17">
    <w:abstractNumId w:val="22"/>
  </w:num>
  <w:num w:numId="18">
    <w:abstractNumId w:val="5"/>
  </w:num>
  <w:num w:numId="19">
    <w:abstractNumId w:val="27"/>
  </w:num>
  <w:num w:numId="20">
    <w:abstractNumId w:val="0"/>
  </w:num>
  <w:num w:numId="21">
    <w:abstractNumId w:val="8"/>
  </w:num>
  <w:num w:numId="22">
    <w:abstractNumId w:val="16"/>
  </w:num>
  <w:num w:numId="23">
    <w:abstractNumId w:val="34"/>
  </w:num>
  <w:num w:numId="24">
    <w:abstractNumId w:val="29"/>
  </w:num>
  <w:num w:numId="25">
    <w:abstractNumId w:val="18"/>
  </w:num>
  <w:num w:numId="26">
    <w:abstractNumId w:val="10"/>
  </w:num>
  <w:num w:numId="27">
    <w:abstractNumId w:val="12"/>
  </w:num>
  <w:num w:numId="28">
    <w:abstractNumId w:val="11"/>
  </w:num>
  <w:num w:numId="29">
    <w:abstractNumId w:val="1"/>
  </w:num>
  <w:num w:numId="30">
    <w:abstractNumId w:val="14"/>
  </w:num>
  <w:num w:numId="31">
    <w:abstractNumId w:val="20"/>
  </w:num>
  <w:num w:numId="32">
    <w:abstractNumId w:val="6"/>
  </w:num>
  <w:num w:numId="33">
    <w:abstractNumId w:val="28"/>
  </w:num>
  <w:num w:numId="34">
    <w:abstractNumId w:val="3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11E"/>
    <w:rsid w:val="000049EB"/>
    <w:rsid w:val="00010AA0"/>
    <w:rsid w:val="00015903"/>
    <w:rsid w:val="0005509B"/>
    <w:rsid w:val="00065314"/>
    <w:rsid w:val="0008292D"/>
    <w:rsid w:val="0008526C"/>
    <w:rsid w:val="000A4849"/>
    <w:rsid w:val="000D5CA8"/>
    <w:rsid w:val="00113EDE"/>
    <w:rsid w:val="001D3404"/>
    <w:rsid w:val="001D6A42"/>
    <w:rsid w:val="0020543B"/>
    <w:rsid w:val="00207A36"/>
    <w:rsid w:val="00241C9F"/>
    <w:rsid w:val="00293D57"/>
    <w:rsid w:val="00295D63"/>
    <w:rsid w:val="00306D9B"/>
    <w:rsid w:val="0032314C"/>
    <w:rsid w:val="00345C4E"/>
    <w:rsid w:val="00394094"/>
    <w:rsid w:val="003A6728"/>
    <w:rsid w:val="00451432"/>
    <w:rsid w:val="004A5A3A"/>
    <w:rsid w:val="004A62D1"/>
    <w:rsid w:val="004C47A4"/>
    <w:rsid w:val="004C4E4E"/>
    <w:rsid w:val="004D7C00"/>
    <w:rsid w:val="004F157E"/>
    <w:rsid w:val="005077E7"/>
    <w:rsid w:val="00542614"/>
    <w:rsid w:val="005515EA"/>
    <w:rsid w:val="005C7F55"/>
    <w:rsid w:val="005E7102"/>
    <w:rsid w:val="00600062"/>
    <w:rsid w:val="00631550"/>
    <w:rsid w:val="00695813"/>
    <w:rsid w:val="006A61BF"/>
    <w:rsid w:val="006B4C2F"/>
    <w:rsid w:val="006D0294"/>
    <w:rsid w:val="006E481D"/>
    <w:rsid w:val="00736E31"/>
    <w:rsid w:val="00751EEB"/>
    <w:rsid w:val="00751F1E"/>
    <w:rsid w:val="00775207"/>
    <w:rsid w:val="00780CDB"/>
    <w:rsid w:val="00796C95"/>
    <w:rsid w:val="007C57D4"/>
    <w:rsid w:val="007E5BD6"/>
    <w:rsid w:val="008440D6"/>
    <w:rsid w:val="00860B0A"/>
    <w:rsid w:val="00895E60"/>
    <w:rsid w:val="008A7751"/>
    <w:rsid w:val="008F2AA7"/>
    <w:rsid w:val="00900C51"/>
    <w:rsid w:val="009218C2"/>
    <w:rsid w:val="0092549F"/>
    <w:rsid w:val="00956FC1"/>
    <w:rsid w:val="00991DBB"/>
    <w:rsid w:val="009D2A36"/>
    <w:rsid w:val="00A0067F"/>
    <w:rsid w:val="00A028EC"/>
    <w:rsid w:val="00AF49DF"/>
    <w:rsid w:val="00B12336"/>
    <w:rsid w:val="00B21E96"/>
    <w:rsid w:val="00B35A07"/>
    <w:rsid w:val="00B85CFF"/>
    <w:rsid w:val="00BA2CBC"/>
    <w:rsid w:val="00BD67EB"/>
    <w:rsid w:val="00C46432"/>
    <w:rsid w:val="00C54BCA"/>
    <w:rsid w:val="00C808E5"/>
    <w:rsid w:val="00CD3B42"/>
    <w:rsid w:val="00CD6F2A"/>
    <w:rsid w:val="00CE020E"/>
    <w:rsid w:val="00D0511E"/>
    <w:rsid w:val="00D21D75"/>
    <w:rsid w:val="00D574DD"/>
    <w:rsid w:val="00DB1257"/>
    <w:rsid w:val="00E07ACE"/>
    <w:rsid w:val="00E46B5F"/>
    <w:rsid w:val="00E54E1C"/>
    <w:rsid w:val="00E92CB9"/>
    <w:rsid w:val="00EE5822"/>
    <w:rsid w:val="00F04A7C"/>
    <w:rsid w:val="00F11DEA"/>
    <w:rsid w:val="00F73EE8"/>
    <w:rsid w:val="00F817ED"/>
    <w:rsid w:val="00F82769"/>
    <w:rsid w:val="00FC4039"/>
    <w:rsid w:val="00FC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rFonts w:ascii="Calibri" w:eastAsia="Calibri" w:hAnsi="Calibri" w:cs="Calibri"/>
      <w:color w:val="00B0F0"/>
      <w:sz w:val="40"/>
      <w:szCs w:val="4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B0F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010AA0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010AA0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C464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6432"/>
    <w:pPr>
      <w:ind w:left="720"/>
      <w:contextualSpacing/>
    </w:pPr>
  </w:style>
  <w:style w:type="paragraph" w:customStyle="1" w:styleId="Body">
    <w:name w:val="Body"/>
    <w:basedOn w:val="Normal"/>
    <w:link w:val="BodyChar"/>
    <w:qFormat/>
    <w:rsid w:val="00CE020E"/>
  </w:style>
  <w:style w:type="character" w:customStyle="1" w:styleId="BodyChar">
    <w:name w:val="Body Char"/>
    <w:basedOn w:val="DefaultParagraphFont"/>
    <w:link w:val="Body"/>
    <w:rsid w:val="00CE020E"/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B35A07"/>
    <w:pPr>
      <w:spacing w:line="240" w:lineRule="auto"/>
    </w:pPr>
    <w:rPr>
      <w:rFonts w:ascii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CD3B42"/>
    <w:pPr>
      <w:spacing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81D87F-28C1-4F41-830B-DEAFE4834D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E6D96D-AC80-4F4F-A678-5E7FBC380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Blake Peck</cp:lastModifiedBy>
  <cp:revision>42</cp:revision>
  <cp:lastPrinted>2019-05-07T23:21:00Z</cp:lastPrinted>
  <dcterms:created xsi:type="dcterms:W3CDTF">2018-08-08T05:57:00Z</dcterms:created>
  <dcterms:modified xsi:type="dcterms:W3CDTF">2021-03-28T23:08:00Z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