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0" w:space="0" w:color="111A12"/>
          <w:left w:val="single" w:sz="0" w:space="0" w:color="111A12"/>
          <w:bottom w:val="single" w:sz="0" w:space="0" w:color="111A12"/>
          <w:right w:val="single" w:sz="0" w:space="0" w:color="111A12"/>
          <w:insideH w:val="single" w:sz="0" w:space="0" w:color="111A12"/>
          <w:insideV w:val="single" w:sz="0" w:space="0" w:color="111A12"/>
        </w:tblBorders>
        <w:tblLook w:val="04A0" w:firstRow="1" w:lastRow="0" w:firstColumn="1" w:lastColumn="0" w:noHBand="0" w:noVBand="1"/>
      </w:tblPr>
      <w:tblGrid>
        <w:gridCol w:w="10368"/>
      </w:tblGrid>
      <w:tr w:rsidR="00814A06" w14:paraId="10FDD67E" w14:textId="77777777">
        <w:trPr>
          <w:trHeight w:hRule="exact" w:val="12960"/>
          <w:jc w:val="center"/>
        </w:trPr>
        <w:tc>
          <w:tcPr>
            <w:tcW w:w="10368" w:type="dxa"/>
            <w:shd w:val="clear" w:color="auto" w:fill="111A12"/>
            <w:tcMar>
              <w:top w:w="650" w:type="dxa"/>
              <w:left w:w="450" w:type="dxa"/>
              <w:bottom w:w="650" w:type="dxa"/>
              <w:right w:w="450" w:type="dxa"/>
            </w:tcMar>
            <w:vAlign w:val="center"/>
          </w:tcPr>
          <w:p w14:paraId="53B47C91" w14:textId="77777777" w:rsidR="00814A06" w:rsidRDefault="00000000">
            <w:pPr>
              <w:jc w:val="center"/>
            </w:pPr>
            <w:r>
              <w:rPr>
                <w:b/>
                <w:color w:val="FFFFFF"/>
                <w:sz w:val="68"/>
              </w:rPr>
              <w:t>MUSHROOM SLASHER</w:t>
            </w:r>
          </w:p>
          <w:p w14:paraId="4E1BB964" w14:textId="77777777" w:rsidR="00814A06" w:rsidRDefault="00000000">
            <w:pPr>
              <w:jc w:val="center"/>
            </w:pPr>
            <w:r>
              <w:rPr>
                <w:b/>
                <w:color w:val="C9B77A"/>
                <w:sz w:val="30"/>
              </w:rPr>
              <w:t>GAME DESIGN DOCUMENT v1.3</w:t>
            </w:r>
          </w:p>
          <w:p w14:paraId="68D45C36" w14:textId="352EC21C" w:rsidR="00814A06" w:rsidRDefault="00000000">
            <w:pPr>
              <w:jc w:val="center"/>
            </w:pPr>
            <w:r>
              <w:rPr>
                <w:i/>
                <w:color w:val="DDDDDD"/>
                <w:sz w:val="22"/>
              </w:rPr>
              <w:t>„</w:t>
            </w:r>
            <w:r w:rsidR="008213BD">
              <w:t xml:space="preserve"> </w:t>
            </w:r>
            <w:r w:rsidR="008213BD" w:rsidRPr="009D2C19">
              <w:rPr>
                <w:b/>
                <w:bCs/>
                <w:i/>
                <w:color w:val="DDDDDD"/>
                <w:sz w:val="22"/>
              </w:rPr>
              <w:t>The deeper you go, the more dangerous the mushrooms become</w:t>
            </w:r>
            <w:r w:rsidR="008213BD" w:rsidRPr="009D2C19">
              <w:rPr>
                <w:b/>
                <w:bCs/>
                <w:i/>
                <w:color w:val="DDDDDD"/>
                <w:sz w:val="22"/>
              </w:rPr>
              <w:t>…</w:t>
            </w:r>
            <w:r w:rsidR="008213BD">
              <w:rPr>
                <w:i/>
                <w:color w:val="DDDDDD"/>
                <w:sz w:val="22"/>
              </w:rPr>
              <w:t>”</w:t>
            </w:r>
          </w:p>
          <w:tbl>
            <w:tblPr>
              <w:tblW w:w="0" w:type="auto"/>
              <w:tblBorders>
                <w:top w:val="single" w:sz="4" w:space="0" w:color="2F5C2A"/>
                <w:left w:val="single" w:sz="4" w:space="0" w:color="2F5C2A"/>
                <w:bottom w:val="single" w:sz="4" w:space="0" w:color="2F5C2A"/>
                <w:right w:val="single" w:sz="4" w:space="0" w:color="2F5C2A"/>
                <w:insideH w:val="single" w:sz="4" w:space="0" w:color="2F5C2A"/>
                <w:insideV w:val="single" w:sz="4" w:space="0" w:color="2F5C2A"/>
              </w:tblBorders>
              <w:tblLook w:val="04A0" w:firstRow="1" w:lastRow="0" w:firstColumn="1" w:lastColumn="0" w:noHBand="0" w:noVBand="1"/>
            </w:tblPr>
            <w:tblGrid>
              <w:gridCol w:w="4739"/>
              <w:gridCol w:w="4719"/>
            </w:tblGrid>
            <w:tr w:rsidR="00814A06" w14:paraId="79274425" w14:textId="77777777">
              <w:tc>
                <w:tcPr>
                  <w:tcW w:w="5184" w:type="dxa"/>
                  <w:shd w:val="clear" w:color="auto" w:fill="18261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5E2817F" w14:textId="77777777" w:rsidR="00814A06" w:rsidRPr="009D2C19" w:rsidRDefault="00000000">
                  <w:pPr>
                    <w:rPr>
                      <w:szCs w:val="24"/>
                    </w:rPr>
                  </w:pPr>
                  <w:r w:rsidRPr="009D2C19">
                    <w:rPr>
                      <w:b/>
                      <w:color w:val="C9B77A"/>
                      <w:szCs w:val="24"/>
                    </w:rPr>
                    <w:t>Data wydania</w:t>
                  </w:r>
                </w:p>
              </w:tc>
              <w:tc>
                <w:tcPr>
                  <w:tcW w:w="5184" w:type="dxa"/>
                  <w:shd w:val="clear" w:color="auto" w:fill="18261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D8EC4F8" w14:textId="77777777" w:rsidR="00814A06" w:rsidRPr="009D2C19" w:rsidRDefault="00000000">
                  <w:pPr>
                    <w:rPr>
                      <w:szCs w:val="24"/>
                    </w:rPr>
                  </w:pPr>
                  <w:r w:rsidRPr="009D2C19">
                    <w:rPr>
                      <w:color w:val="FFFFFF"/>
                      <w:szCs w:val="24"/>
                    </w:rPr>
                    <w:t>20 czerwca 2026</w:t>
                  </w:r>
                </w:p>
              </w:tc>
            </w:tr>
            <w:tr w:rsidR="00814A06" w14:paraId="3F3AFC44" w14:textId="77777777">
              <w:tc>
                <w:tcPr>
                  <w:tcW w:w="5184" w:type="dxa"/>
                  <w:shd w:val="clear" w:color="auto" w:fill="18261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26E286A" w14:textId="77777777" w:rsidR="00814A06" w:rsidRPr="009D2C19" w:rsidRDefault="00000000">
                  <w:pPr>
                    <w:rPr>
                      <w:szCs w:val="24"/>
                    </w:rPr>
                  </w:pPr>
                  <w:r w:rsidRPr="009D2C19">
                    <w:rPr>
                      <w:b/>
                      <w:color w:val="C9B77A"/>
                      <w:szCs w:val="24"/>
                    </w:rPr>
                    <w:t>Status projektu</w:t>
                  </w:r>
                </w:p>
              </w:tc>
              <w:tc>
                <w:tcPr>
                  <w:tcW w:w="5184" w:type="dxa"/>
                  <w:shd w:val="clear" w:color="auto" w:fill="18261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71156C8" w14:textId="5F016E33" w:rsidR="00814A06" w:rsidRPr="009D2C19" w:rsidRDefault="00000000">
                  <w:pPr>
                    <w:rPr>
                      <w:szCs w:val="24"/>
                    </w:rPr>
                  </w:pPr>
                  <w:proofErr w:type="spellStart"/>
                  <w:r w:rsidRPr="009D2C19">
                    <w:rPr>
                      <w:color w:val="FFFFFF"/>
                      <w:szCs w:val="24"/>
                    </w:rPr>
                    <w:t>Produkcja</w:t>
                  </w:r>
                  <w:proofErr w:type="spellEnd"/>
                  <w:r w:rsidRPr="009D2C19">
                    <w:rPr>
                      <w:color w:val="FFFFFF"/>
                      <w:szCs w:val="24"/>
                    </w:rPr>
                    <w:t xml:space="preserve"> </w:t>
                  </w:r>
                  <w:proofErr w:type="spellStart"/>
                  <w:r w:rsidRPr="009D2C19">
                    <w:rPr>
                      <w:color w:val="FFFFFF"/>
                      <w:szCs w:val="24"/>
                    </w:rPr>
                    <w:t>aktywna</w:t>
                  </w:r>
                  <w:proofErr w:type="spellEnd"/>
                  <w:r w:rsidRPr="009D2C19">
                    <w:rPr>
                      <w:color w:val="FFFFFF"/>
                      <w:szCs w:val="24"/>
                    </w:rPr>
                    <w:t xml:space="preserve"> </w:t>
                  </w:r>
                  <w:r w:rsidR="008213BD" w:rsidRPr="009D2C19">
                    <w:rPr>
                      <w:color w:val="FFFFFF"/>
                      <w:szCs w:val="24"/>
                    </w:rPr>
                    <w:t>-</w:t>
                  </w:r>
                  <w:r w:rsidRPr="009D2C19">
                    <w:rPr>
                      <w:color w:val="FFFFFF"/>
                      <w:szCs w:val="24"/>
                    </w:rPr>
                    <w:t xml:space="preserve"> po </w:t>
                  </w:r>
                  <w:proofErr w:type="spellStart"/>
                  <w:r w:rsidRPr="009D2C19">
                    <w:rPr>
                      <w:color w:val="FFFFFF"/>
                      <w:szCs w:val="24"/>
                    </w:rPr>
                    <w:t>przeglądzie</w:t>
                  </w:r>
                  <w:proofErr w:type="spellEnd"/>
                  <w:r w:rsidRPr="009D2C19">
                    <w:rPr>
                      <w:color w:val="FFFFFF"/>
                      <w:szCs w:val="24"/>
                    </w:rPr>
                    <w:t xml:space="preserve"> </w:t>
                  </w:r>
                  <w:proofErr w:type="spellStart"/>
                  <w:r w:rsidRPr="009D2C19">
                    <w:rPr>
                      <w:color w:val="FFFFFF"/>
                      <w:szCs w:val="24"/>
                    </w:rPr>
                    <w:t>zespołu</w:t>
                  </w:r>
                  <w:proofErr w:type="spellEnd"/>
                </w:p>
              </w:tc>
            </w:tr>
            <w:tr w:rsidR="00814A06" w14:paraId="49682F55" w14:textId="77777777">
              <w:tc>
                <w:tcPr>
                  <w:tcW w:w="5184" w:type="dxa"/>
                  <w:shd w:val="clear" w:color="auto" w:fill="18261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4EC8CBA" w14:textId="77777777" w:rsidR="00814A06" w:rsidRPr="009D2C19" w:rsidRDefault="00000000">
                  <w:pPr>
                    <w:rPr>
                      <w:szCs w:val="24"/>
                    </w:rPr>
                  </w:pPr>
                  <w:r w:rsidRPr="009D2C19">
                    <w:rPr>
                      <w:b/>
                      <w:color w:val="C9B77A"/>
                      <w:szCs w:val="24"/>
                    </w:rPr>
                    <w:t>Silnik</w:t>
                  </w:r>
                </w:p>
              </w:tc>
              <w:tc>
                <w:tcPr>
                  <w:tcW w:w="5184" w:type="dxa"/>
                  <w:shd w:val="clear" w:color="auto" w:fill="18261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1DF951D" w14:textId="77777777" w:rsidR="00814A06" w:rsidRPr="009D2C19" w:rsidRDefault="00000000">
                  <w:pPr>
                    <w:rPr>
                      <w:szCs w:val="24"/>
                    </w:rPr>
                  </w:pPr>
                  <w:r w:rsidRPr="009D2C19">
                    <w:rPr>
                      <w:color w:val="FFFFFF"/>
                      <w:szCs w:val="24"/>
                    </w:rPr>
                    <w:t>Godot 4.6 / GDScript</w:t>
                  </w:r>
                </w:p>
              </w:tc>
            </w:tr>
            <w:tr w:rsidR="00814A06" w14:paraId="4C172AF2" w14:textId="77777777">
              <w:tc>
                <w:tcPr>
                  <w:tcW w:w="5184" w:type="dxa"/>
                  <w:shd w:val="clear" w:color="auto" w:fill="18261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CECB9C1" w14:textId="77777777" w:rsidR="00814A06" w:rsidRPr="009D2C19" w:rsidRDefault="00000000">
                  <w:pPr>
                    <w:rPr>
                      <w:szCs w:val="24"/>
                    </w:rPr>
                  </w:pPr>
                  <w:r w:rsidRPr="009D2C19">
                    <w:rPr>
                      <w:b/>
                      <w:color w:val="C9B77A"/>
                      <w:szCs w:val="24"/>
                    </w:rPr>
                    <w:t>Platforma</w:t>
                  </w:r>
                </w:p>
              </w:tc>
              <w:tc>
                <w:tcPr>
                  <w:tcW w:w="5184" w:type="dxa"/>
                  <w:shd w:val="clear" w:color="auto" w:fill="18261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09EEDD7" w14:textId="719B268C" w:rsidR="00814A06" w:rsidRPr="009D2C19" w:rsidRDefault="00000000">
                  <w:pPr>
                    <w:rPr>
                      <w:szCs w:val="24"/>
                    </w:rPr>
                  </w:pPr>
                  <w:r w:rsidRPr="009D2C19">
                    <w:rPr>
                      <w:color w:val="FFFFFF"/>
                      <w:szCs w:val="24"/>
                    </w:rPr>
                    <w:t xml:space="preserve">PC </w:t>
                  </w:r>
                  <w:r w:rsidR="0042390B" w:rsidRPr="009D2C19">
                    <w:rPr>
                      <w:color w:val="FFFFFF"/>
                      <w:szCs w:val="24"/>
                    </w:rPr>
                    <w:t>Windows</w:t>
                  </w:r>
                </w:p>
              </w:tc>
            </w:tr>
            <w:tr w:rsidR="00814A06" w14:paraId="29A42254" w14:textId="77777777">
              <w:tc>
                <w:tcPr>
                  <w:tcW w:w="5184" w:type="dxa"/>
                  <w:shd w:val="clear" w:color="auto" w:fill="18261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FD75796" w14:textId="77777777" w:rsidR="00814A06" w:rsidRPr="009D2C19" w:rsidRDefault="00000000">
                  <w:pPr>
                    <w:rPr>
                      <w:szCs w:val="24"/>
                    </w:rPr>
                  </w:pPr>
                  <w:r w:rsidRPr="009D2C19">
                    <w:rPr>
                      <w:b/>
                      <w:color w:val="C9B77A"/>
                      <w:szCs w:val="24"/>
                    </w:rPr>
                    <w:t>Gatunek</w:t>
                  </w:r>
                </w:p>
              </w:tc>
              <w:tc>
                <w:tcPr>
                  <w:tcW w:w="5184" w:type="dxa"/>
                  <w:shd w:val="clear" w:color="auto" w:fill="18261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347EEE1" w14:textId="77777777" w:rsidR="00814A06" w:rsidRPr="009D2C19" w:rsidRDefault="00000000">
                  <w:pPr>
                    <w:rPr>
                      <w:szCs w:val="24"/>
                    </w:rPr>
                  </w:pPr>
                  <w:r w:rsidRPr="009D2C19">
                    <w:rPr>
                      <w:color w:val="FFFFFF"/>
                      <w:szCs w:val="24"/>
                    </w:rPr>
                    <w:t>Action RPG / Hack'n'Slash</w:t>
                  </w:r>
                </w:p>
              </w:tc>
            </w:tr>
            <w:tr w:rsidR="00814A06" w14:paraId="14B4D9E2" w14:textId="77777777">
              <w:tc>
                <w:tcPr>
                  <w:tcW w:w="5184" w:type="dxa"/>
                  <w:shd w:val="clear" w:color="auto" w:fill="18261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8C5BC45" w14:textId="77777777" w:rsidR="00814A06" w:rsidRPr="009D2C19" w:rsidRDefault="00000000">
                  <w:pPr>
                    <w:rPr>
                      <w:szCs w:val="24"/>
                    </w:rPr>
                  </w:pPr>
                  <w:r w:rsidRPr="009D2C19">
                    <w:rPr>
                      <w:b/>
                      <w:color w:val="C9B77A"/>
                      <w:szCs w:val="24"/>
                    </w:rPr>
                    <w:t>Perspektywa</w:t>
                  </w:r>
                </w:p>
              </w:tc>
              <w:tc>
                <w:tcPr>
                  <w:tcW w:w="5184" w:type="dxa"/>
                  <w:shd w:val="clear" w:color="auto" w:fill="18261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4D46F0A" w14:textId="77777777" w:rsidR="00814A06" w:rsidRPr="009D2C19" w:rsidRDefault="00000000">
                  <w:pPr>
                    <w:rPr>
                      <w:szCs w:val="24"/>
                    </w:rPr>
                  </w:pPr>
                  <w:r w:rsidRPr="009D2C19">
                    <w:rPr>
                      <w:color w:val="FFFFFF"/>
                      <w:szCs w:val="24"/>
                    </w:rPr>
                    <w:t>Top-Down 2D / Pixel-Art</w:t>
                  </w:r>
                </w:p>
              </w:tc>
            </w:tr>
          </w:tbl>
          <w:p w14:paraId="79176154" w14:textId="77777777" w:rsidR="00814A06" w:rsidRDefault="00814A06"/>
        </w:tc>
      </w:tr>
    </w:tbl>
    <w:p w14:paraId="751A66BA" w14:textId="527BC85F" w:rsidR="00814A06" w:rsidRDefault="00814A06"/>
    <w:tbl>
      <w:tblPr>
        <w:tblW w:w="0" w:type="auto"/>
        <w:jc w:val="center"/>
        <w:tblBorders>
          <w:top w:val="single" w:sz="0" w:space="0" w:color="23451F"/>
          <w:left w:val="single" w:sz="0" w:space="0" w:color="23451F"/>
          <w:bottom w:val="single" w:sz="0" w:space="0" w:color="23451F"/>
          <w:right w:val="single" w:sz="0" w:space="0" w:color="23451F"/>
          <w:insideH w:val="single" w:sz="0" w:space="0" w:color="23451F"/>
          <w:insideV w:val="single" w:sz="0" w:space="0" w:color="23451F"/>
        </w:tblBorders>
        <w:tblLook w:val="04A0" w:firstRow="1" w:lastRow="0" w:firstColumn="1" w:lastColumn="0" w:noHBand="0" w:noVBand="1"/>
      </w:tblPr>
      <w:tblGrid>
        <w:gridCol w:w="5184"/>
        <w:gridCol w:w="5184"/>
      </w:tblGrid>
      <w:tr w:rsidR="00814A06" w14:paraId="28021050" w14:textId="77777777">
        <w:trPr>
          <w:jc w:val="center"/>
        </w:trPr>
        <w:tc>
          <w:tcPr>
            <w:tcW w:w="5184" w:type="dxa"/>
            <w:shd w:val="clear" w:color="auto" w:fill="111A12"/>
            <w:tcMar>
              <w:top w:w="220" w:type="dxa"/>
              <w:left w:w="120" w:type="dxa"/>
              <w:bottom w:w="220" w:type="dxa"/>
              <w:right w:w="120" w:type="dxa"/>
            </w:tcMar>
          </w:tcPr>
          <w:p w14:paraId="10E3EE4D" w14:textId="77777777" w:rsidR="00814A06" w:rsidRDefault="00000000">
            <w:pPr>
              <w:jc w:val="center"/>
            </w:pPr>
            <w:r>
              <w:rPr>
                <w:b/>
                <w:color w:val="FFFFFF"/>
                <w:sz w:val="40"/>
              </w:rPr>
              <w:t>00</w:t>
            </w:r>
          </w:p>
        </w:tc>
        <w:tc>
          <w:tcPr>
            <w:tcW w:w="5184" w:type="dxa"/>
            <w:shd w:val="clear" w:color="auto" w:fill="23451F"/>
            <w:tcMar>
              <w:top w:w="220" w:type="dxa"/>
              <w:left w:w="240" w:type="dxa"/>
              <w:bottom w:w="220" w:type="dxa"/>
              <w:right w:w="120" w:type="dxa"/>
            </w:tcMar>
          </w:tcPr>
          <w:p w14:paraId="1339B5D9" w14:textId="77777777" w:rsidR="00814A06" w:rsidRDefault="00000000">
            <w:r>
              <w:rPr>
                <w:b/>
                <w:color w:val="FFFFFF"/>
                <w:sz w:val="32"/>
              </w:rPr>
              <w:t>DOCUMENT CONTROL</w:t>
            </w:r>
          </w:p>
        </w:tc>
      </w:tr>
    </w:tbl>
    <w:p w14:paraId="723895AA" w14:textId="77777777" w:rsidR="00814A06" w:rsidRDefault="00814A06"/>
    <w:p w14:paraId="7FD29B55" w14:textId="77777777" w:rsidR="00814A06" w:rsidRPr="009D2C19" w:rsidRDefault="00000000">
      <w:pPr>
        <w:spacing w:after="120" w:line="259" w:lineRule="auto"/>
        <w:rPr>
          <w:color w:val="1A1A1A"/>
          <w:sz w:val="22"/>
          <w:szCs w:val="24"/>
        </w:rPr>
      </w:pPr>
      <w:r w:rsidRPr="009D2C19">
        <w:rPr>
          <w:color w:val="1A1A1A"/>
          <w:sz w:val="22"/>
          <w:szCs w:val="24"/>
        </w:rPr>
        <w:t xml:space="preserve">Niniejsza wersja dokumentu stanowi prezentacyjną edycję GDD przeznaczoną do czytelnego pokazania wizji projektu, </w:t>
      </w:r>
      <w:proofErr w:type="spellStart"/>
      <w:r w:rsidRPr="009D2C19">
        <w:rPr>
          <w:color w:val="1A1A1A"/>
          <w:sz w:val="22"/>
          <w:szCs w:val="24"/>
        </w:rPr>
        <w:t>jego</w:t>
      </w:r>
      <w:proofErr w:type="spellEnd"/>
      <w:r w:rsidRPr="009D2C19">
        <w:rPr>
          <w:color w:val="1A1A1A"/>
          <w:sz w:val="22"/>
          <w:szCs w:val="24"/>
        </w:rPr>
        <w:t xml:space="preserve"> </w:t>
      </w:r>
      <w:proofErr w:type="spellStart"/>
      <w:r w:rsidRPr="009D2C19">
        <w:rPr>
          <w:color w:val="1A1A1A"/>
          <w:sz w:val="22"/>
          <w:szCs w:val="24"/>
        </w:rPr>
        <w:t>rdzenia</w:t>
      </w:r>
      <w:proofErr w:type="spellEnd"/>
      <w:r w:rsidRPr="009D2C19">
        <w:rPr>
          <w:color w:val="1A1A1A"/>
          <w:sz w:val="22"/>
          <w:szCs w:val="24"/>
        </w:rPr>
        <w:t xml:space="preserve"> </w:t>
      </w:r>
      <w:proofErr w:type="spellStart"/>
      <w:r w:rsidRPr="009D2C19">
        <w:rPr>
          <w:color w:val="1A1A1A"/>
          <w:sz w:val="22"/>
          <w:szCs w:val="24"/>
        </w:rPr>
        <w:t>mechanicznego</w:t>
      </w:r>
      <w:proofErr w:type="spellEnd"/>
      <w:r w:rsidRPr="009D2C19">
        <w:rPr>
          <w:color w:val="1A1A1A"/>
          <w:sz w:val="22"/>
          <w:szCs w:val="24"/>
        </w:rPr>
        <w:t xml:space="preserve">, </w:t>
      </w:r>
      <w:proofErr w:type="spellStart"/>
      <w:r w:rsidRPr="009D2C19">
        <w:rPr>
          <w:color w:val="1A1A1A"/>
          <w:sz w:val="22"/>
          <w:szCs w:val="24"/>
        </w:rPr>
        <w:t>świata</w:t>
      </w:r>
      <w:proofErr w:type="spellEnd"/>
      <w:r w:rsidRPr="009D2C19">
        <w:rPr>
          <w:color w:val="1A1A1A"/>
          <w:sz w:val="22"/>
          <w:szCs w:val="24"/>
        </w:rPr>
        <w:t xml:space="preserve">, </w:t>
      </w:r>
      <w:proofErr w:type="spellStart"/>
      <w:r w:rsidRPr="009D2C19">
        <w:rPr>
          <w:color w:val="1A1A1A"/>
          <w:sz w:val="22"/>
          <w:szCs w:val="24"/>
        </w:rPr>
        <w:t>systemów</w:t>
      </w:r>
      <w:proofErr w:type="spellEnd"/>
      <w:r w:rsidRPr="009D2C19">
        <w:rPr>
          <w:color w:val="1A1A1A"/>
          <w:sz w:val="22"/>
          <w:szCs w:val="24"/>
        </w:rPr>
        <w:t xml:space="preserve"> </w:t>
      </w:r>
      <w:proofErr w:type="spellStart"/>
      <w:r w:rsidRPr="009D2C19">
        <w:rPr>
          <w:color w:val="1A1A1A"/>
          <w:sz w:val="22"/>
          <w:szCs w:val="24"/>
        </w:rPr>
        <w:t>rozgrywki</w:t>
      </w:r>
      <w:proofErr w:type="spellEnd"/>
      <w:r w:rsidRPr="009D2C19">
        <w:rPr>
          <w:color w:val="1A1A1A"/>
          <w:sz w:val="22"/>
          <w:szCs w:val="24"/>
        </w:rPr>
        <w:t xml:space="preserve"> </w:t>
      </w:r>
      <w:proofErr w:type="spellStart"/>
      <w:r w:rsidRPr="009D2C19">
        <w:rPr>
          <w:color w:val="1A1A1A"/>
          <w:sz w:val="22"/>
          <w:szCs w:val="24"/>
        </w:rPr>
        <w:t>oraz</w:t>
      </w:r>
      <w:proofErr w:type="spellEnd"/>
      <w:r w:rsidRPr="009D2C19">
        <w:rPr>
          <w:color w:val="1A1A1A"/>
          <w:sz w:val="22"/>
          <w:szCs w:val="24"/>
        </w:rPr>
        <w:t xml:space="preserve"> </w:t>
      </w:r>
      <w:proofErr w:type="spellStart"/>
      <w:r w:rsidRPr="009D2C19">
        <w:rPr>
          <w:color w:val="1A1A1A"/>
          <w:sz w:val="22"/>
          <w:szCs w:val="24"/>
        </w:rPr>
        <w:t>kierunku</w:t>
      </w:r>
      <w:proofErr w:type="spellEnd"/>
      <w:r w:rsidRPr="009D2C19">
        <w:rPr>
          <w:color w:val="1A1A1A"/>
          <w:sz w:val="22"/>
          <w:szCs w:val="24"/>
        </w:rPr>
        <w:t xml:space="preserve"> </w:t>
      </w:r>
      <w:proofErr w:type="spellStart"/>
      <w:r w:rsidRPr="009D2C19">
        <w:rPr>
          <w:color w:val="1A1A1A"/>
          <w:sz w:val="22"/>
          <w:szCs w:val="24"/>
        </w:rPr>
        <w:t>dalszej</w:t>
      </w:r>
      <w:proofErr w:type="spellEnd"/>
      <w:r w:rsidRPr="009D2C19">
        <w:rPr>
          <w:color w:val="1A1A1A"/>
          <w:sz w:val="22"/>
          <w:szCs w:val="24"/>
        </w:rPr>
        <w:t xml:space="preserve"> </w:t>
      </w:r>
      <w:proofErr w:type="spellStart"/>
      <w:r w:rsidRPr="009D2C19">
        <w:rPr>
          <w:color w:val="1A1A1A"/>
          <w:sz w:val="22"/>
          <w:szCs w:val="24"/>
        </w:rPr>
        <w:t>produkcji</w:t>
      </w:r>
      <w:proofErr w:type="spellEnd"/>
      <w:r w:rsidRPr="009D2C19">
        <w:rPr>
          <w:color w:val="1A1A1A"/>
          <w:sz w:val="22"/>
          <w:szCs w:val="24"/>
        </w:rPr>
        <w:t>.</w:t>
      </w:r>
    </w:p>
    <w:p w14:paraId="7CE06121" w14:textId="77777777" w:rsidR="00D33D61" w:rsidRDefault="00D33D61">
      <w:pPr>
        <w:spacing w:after="120" w:line="259" w:lineRule="auto"/>
      </w:pPr>
    </w:p>
    <w:tbl>
      <w:tblPr>
        <w:tblStyle w:val="Tabela-Siatka"/>
        <w:tblW w:w="0" w:type="auto"/>
        <w:jc w:val="center"/>
        <w:tblBorders>
          <w:top w:val="single" w:sz="6" w:space="0" w:color="C8D0BD"/>
          <w:left w:val="single" w:sz="6" w:space="0" w:color="C8D0BD"/>
          <w:bottom w:val="single" w:sz="6" w:space="0" w:color="C8D0BD"/>
          <w:right w:val="single" w:sz="6" w:space="0" w:color="C8D0BD"/>
          <w:insideH w:val="single" w:sz="6" w:space="0" w:color="C8D0BD"/>
          <w:insideV w:val="single" w:sz="6" w:space="0" w:color="C8D0BD"/>
        </w:tblBorders>
        <w:tblLook w:val="04A0" w:firstRow="1" w:lastRow="0" w:firstColumn="1" w:lastColumn="0" w:noHBand="0" w:noVBand="1"/>
      </w:tblPr>
      <w:tblGrid>
        <w:gridCol w:w="2304"/>
        <w:gridCol w:w="6912"/>
      </w:tblGrid>
      <w:tr w:rsidR="00814A06" w:rsidRPr="009D2C19" w14:paraId="2F9CE34A" w14:textId="77777777">
        <w:trPr>
          <w:jc w:val="center"/>
        </w:trPr>
        <w:tc>
          <w:tcPr>
            <w:tcW w:w="2304" w:type="dxa"/>
            <w:shd w:val="clear" w:color="auto" w:fill="18261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D9E0064" w14:textId="77777777" w:rsidR="00814A06" w:rsidRPr="009D2C19" w:rsidRDefault="00000000">
            <w:pPr>
              <w:rPr>
                <w:sz w:val="20"/>
                <w:szCs w:val="24"/>
              </w:rPr>
            </w:pPr>
            <w:r w:rsidRPr="009D2C19">
              <w:rPr>
                <w:b/>
                <w:color w:val="FFFFFF"/>
                <w:szCs w:val="24"/>
              </w:rPr>
              <w:t>Obszar</w:t>
            </w:r>
          </w:p>
        </w:tc>
        <w:tc>
          <w:tcPr>
            <w:tcW w:w="6912" w:type="dxa"/>
            <w:shd w:val="clear" w:color="auto" w:fill="18261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181E78D" w14:textId="77777777" w:rsidR="00814A06" w:rsidRPr="009D2C19" w:rsidRDefault="00000000">
            <w:pPr>
              <w:rPr>
                <w:sz w:val="20"/>
                <w:szCs w:val="24"/>
              </w:rPr>
            </w:pPr>
            <w:r w:rsidRPr="009D2C19">
              <w:rPr>
                <w:b/>
                <w:color w:val="FFFFFF"/>
                <w:szCs w:val="24"/>
              </w:rPr>
              <w:t>Zakres dokumentu</w:t>
            </w:r>
          </w:p>
        </w:tc>
      </w:tr>
      <w:tr w:rsidR="00814A06" w:rsidRPr="009D2C19" w14:paraId="3D22A269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C86A45" w14:textId="77777777" w:rsidR="00814A06" w:rsidRPr="009D2C19" w:rsidRDefault="00000000">
            <w:pPr>
              <w:rPr>
                <w:sz w:val="20"/>
                <w:szCs w:val="24"/>
              </w:rPr>
            </w:pPr>
            <w:r w:rsidRPr="009D2C19">
              <w:rPr>
                <w:color w:val="1A1A1A"/>
                <w:szCs w:val="24"/>
              </w:rPr>
              <w:t>Wersja</w:t>
            </w:r>
          </w:p>
        </w:tc>
        <w:tc>
          <w:tcPr>
            <w:tcW w:w="691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A1B17C" w14:textId="08EBA092" w:rsidR="00814A06" w:rsidRPr="009D2C19" w:rsidRDefault="00000000">
            <w:pPr>
              <w:rPr>
                <w:sz w:val="20"/>
                <w:szCs w:val="24"/>
              </w:rPr>
            </w:pPr>
            <w:r w:rsidRPr="009D2C19">
              <w:rPr>
                <w:color w:val="1A1A1A"/>
                <w:szCs w:val="24"/>
              </w:rPr>
              <w:t xml:space="preserve">v1.3 </w:t>
            </w:r>
          </w:p>
        </w:tc>
      </w:tr>
      <w:tr w:rsidR="00814A06" w:rsidRPr="009D2C19" w14:paraId="4962BA2B" w14:textId="77777777">
        <w:trPr>
          <w:jc w:val="center"/>
        </w:trPr>
        <w:tc>
          <w:tcPr>
            <w:tcW w:w="2304" w:type="dxa"/>
            <w:shd w:val="clear" w:color="auto" w:fill="F7F7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BD711B" w14:textId="77777777" w:rsidR="00814A06" w:rsidRPr="009D2C19" w:rsidRDefault="00000000">
            <w:pPr>
              <w:rPr>
                <w:sz w:val="20"/>
                <w:szCs w:val="24"/>
              </w:rPr>
            </w:pPr>
            <w:r w:rsidRPr="009D2C19">
              <w:rPr>
                <w:color w:val="1A1A1A"/>
                <w:szCs w:val="24"/>
              </w:rPr>
              <w:t>Cel</w:t>
            </w:r>
          </w:p>
        </w:tc>
        <w:tc>
          <w:tcPr>
            <w:tcW w:w="6912" w:type="dxa"/>
            <w:shd w:val="clear" w:color="auto" w:fill="F7F7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A90648" w14:textId="77777777" w:rsidR="00814A06" w:rsidRPr="009D2C19" w:rsidRDefault="00000000">
            <w:pPr>
              <w:rPr>
                <w:sz w:val="20"/>
                <w:szCs w:val="24"/>
              </w:rPr>
            </w:pPr>
            <w:r w:rsidRPr="009D2C19">
              <w:rPr>
                <w:color w:val="1A1A1A"/>
                <w:szCs w:val="24"/>
              </w:rPr>
              <w:t>Pokazanie projektu w formie czytelnego, studyjnego Game Design Document</w:t>
            </w:r>
          </w:p>
        </w:tc>
      </w:tr>
      <w:tr w:rsidR="00814A06" w:rsidRPr="009D2C19" w14:paraId="698BED2C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8CDE6F" w14:textId="77777777" w:rsidR="00814A06" w:rsidRPr="009D2C19" w:rsidRDefault="00000000">
            <w:pPr>
              <w:rPr>
                <w:sz w:val="20"/>
                <w:szCs w:val="24"/>
              </w:rPr>
            </w:pPr>
            <w:r w:rsidRPr="009D2C19">
              <w:rPr>
                <w:color w:val="1A1A1A"/>
                <w:szCs w:val="24"/>
              </w:rPr>
              <w:t>Priorytet</w:t>
            </w:r>
          </w:p>
        </w:tc>
        <w:tc>
          <w:tcPr>
            <w:tcW w:w="691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3E27DC" w14:textId="77777777" w:rsidR="00814A06" w:rsidRPr="009D2C19" w:rsidRDefault="00000000">
            <w:pPr>
              <w:rPr>
                <w:sz w:val="20"/>
                <w:szCs w:val="24"/>
              </w:rPr>
            </w:pPr>
            <w:r w:rsidRPr="009D2C19">
              <w:rPr>
                <w:color w:val="1A1A1A"/>
                <w:szCs w:val="24"/>
              </w:rPr>
              <w:t>Prezentacja wizji, gameplayu, systemów i kierunku artystycznego</w:t>
            </w:r>
          </w:p>
        </w:tc>
      </w:tr>
      <w:tr w:rsidR="00814A06" w:rsidRPr="009D2C19" w14:paraId="0E19593D" w14:textId="77777777">
        <w:trPr>
          <w:jc w:val="center"/>
        </w:trPr>
        <w:tc>
          <w:tcPr>
            <w:tcW w:w="2304" w:type="dxa"/>
            <w:shd w:val="clear" w:color="auto" w:fill="F7F7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16B16A" w14:textId="77777777" w:rsidR="00814A06" w:rsidRPr="009D2C19" w:rsidRDefault="00000000">
            <w:pPr>
              <w:rPr>
                <w:sz w:val="20"/>
                <w:szCs w:val="24"/>
              </w:rPr>
            </w:pPr>
            <w:r w:rsidRPr="009D2C19">
              <w:rPr>
                <w:color w:val="1A1A1A"/>
                <w:szCs w:val="24"/>
              </w:rPr>
              <w:t>Styl</w:t>
            </w:r>
          </w:p>
        </w:tc>
        <w:tc>
          <w:tcPr>
            <w:tcW w:w="6912" w:type="dxa"/>
            <w:shd w:val="clear" w:color="auto" w:fill="F7F7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A0EFB8" w14:textId="77777777" w:rsidR="00814A06" w:rsidRPr="009D2C19" w:rsidRDefault="00000000">
            <w:pPr>
              <w:rPr>
                <w:sz w:val="20"/>
                <w:szCs w:val="24"/>
              </w:rPr>
            </w:pPr>
            <w:r w:rsidRPr="009D2C19">
              <w:rPr>
                <w:color w:val="1A1A1A"/>
                <w:szCs w:val="24"/>
              </w:rPr>
              <w:t>Ciemna, elegancka identyfikacja z zielonym akcentem i czytelnymi tabelami</w:t>
            </w:r>
          </w:p>
        </w:tc>
      </w:tr>
    </w:tbl>
    <w:p w14:paraId="7D812224" w14:textId="77777777" w:rsidR="00814A06" w:rsidRPr="009D2C19" w:rsidRDefault="00814A06">
      <w:pPr>
        <w:rPr>
          <w:sz w:val="20"/>
          <w:szCs w:val="24"/>
        </w:rPr>
      </w:pPr>
    </w:p>
    <w:p w14:paraId="7D6FAD54" w14:textId="77777777" w:rsidR="008213BD" w:rsidRDefault="008213BD" w:rsidP="00D33D61">
      <w:pPr>
        <w:spacing w:after="160" w:line="259" w:lineRule="auto"/>
        <w:jc w:val="center"/>
        <w:rPr>
          <w:b/>
          <w:color w:val="23451F"/>
          <w:sz w:val="34"/>
          <w:szCs w:val="32"/>
        </w:rPr>
      </w:pPr>
    </w:p>
    <w:p w14:paraId="3F1D5A40" w14:textId="77777777" w:rsidR="008213BD" w:rsidRDefault="008213BD" w:rsidP="00D33D61">
      <w:pPr>
        <w:spacing w:after="160" w:line="259" w:lineRule="auto"/>
        <w:jc w:val="center"/>
        <w:rPr>
          <w:b/>
          <w:color w:val="23451F"/>
          <w:sz w:val="34"/>
          <w:szCs w:val="32"/>
        </w:rPr>
      </w:pPr>
    </w:p>
    <w:p w14:paraId="263E9DBF" w14:textId="77777777" w:rsidR="008213BD" w:rsidRDefault="008213BD" w:rsidP="00D33D61">
      <w:pPr>
        <w:spacing w:after="160" w:line="259" w:lineRule="auto"/>
        <w:jc w:val="center"/>
        <w:rPr>
          <w:b/>
          <w:color w:val="23451F"/>
          <w:sz w:val="34"/>
          <w:szCs w:val="32"/>
        </w:rPr>
      </w:pPr>
    </w:p>
    <w:p w14:paraId="00D64ECC" w14:textId="77777777" w:rsidR="008213BD" w:rsidRDefault="008213BD" w:rsidP="00D33D61">
      <w:pPr>
        <w:spacing w:after="160" w:line="259" w:lineRule="auto"/>
        <w:jc w:val="center"/>
        <w:rPr>
          <w:b/>
          <w:color w:val="23451F"/>
          <w:sz w:val="34"/>
          <w:szCs w:val="32"/>
        </w:rPr>
      </w:pPr>
    </w:p>
    <w:p w14:paraId="756BD843" w14:textId="77777777" w:rsidR="008213BD" w:rsidRDefault="008213BD" w:rsidP="00D33D61">
      <w:pPr>
        <w:spacing w:after="160" w:line="259" w:lineRule="auto"/>
        <w:jc w:val="center"/>
        <w:rPr>
          <w:b/>
          <w:color w:val="23451F"/>
          <w:sz w:val="34"/>
          <w:szCs w:val="32"/>
        </w:rPr>
      </w:pPr>
    </w:p>
    <w:p w14:paraId="5301C432" w14:textId="77777777" w:rsidR="008213BD" w:rsidRDefault="008213BD" w:rsidP="00D33D61">
      <w:pPr>
        <w:spacing w:after="160" w:line="259" w:lineRule="auto"/>
        <w:jc w:val="center"/>
        <w:rPr>
          <w:b/>
          <w:color w:val="23451F"/>
          <w:sz w:val="34"/>
          <w:szCs w:val="32"/>
        </w:rPr>
      </w:pPr>
    </w:p>
    <w:p w14:paraId="2CC8B1D7" w14:textId="77777777" w:rsidR="008213BD" w:rsidRDefault="008213BD" w:rsidP="00D33D61">
      <w:pPr>
        <w:spacing w:after="160" w:line="259" w:lineRule="auto"/>
        <w:jc w:val="center"/>
        <w:rPr>
          <w:b/>
          <w:color w:val="23451F"/>
          <w:sz w:val="34"/>
          <w:szCs w:val="32"/>
        </w:rPr>
      </w:pPr>
    </w:p>
    <w:p w14:paraId="09851312" w14:textId="77777777" w:rsidR="008213BD" w:rsidRDefault="008213BD" w:rsidP="00D33D61">
      <w:pPr>
        <w:spacing w:after="160" w:line="259" w:lineRule="auto"/>
        <w:jc w:val="center"/>
        <w:rPr>
          <w:b/>
          <w:color w:val="23451F"/>
          <w:sz w:val="34"/>
          <w:szCs w:val="32"/>
        </w:rPr>
      </w:pPr>
    </w:p>
    <w:p w14:paraId="1EB6BF58" w14:textId="77777777" w:rsidR="008213BD" w:rsidRDefault="008213BD" w:rsidP="00D33D61">
      <w:pPr>
        <w:spacing w:after="160" w:line="259" w:lineRule="auto"/>
        <w:jc w:val="center"/>
        <w:rPr>
          <w:b/>
          <w:color w:val="23451F"/>
          <w:sz w:val="34"/>
          <w:szCs w:val="32"/>
        </w:rPr>
      </w:pPr>
    </w:p>
    <w:p w14:paraId="54CA742E" w14:textId="77777777" w:rsidR="008213BD" w:rsidRDefault="008213BD" w:rsidP="00D33D61">
      <w:pPr>
        <w:spacing w:after="160" w:line="259" w:lineRule="auto"/>
        <w:jc w:val="center"/>
        <w:rPr>
          <w:b/>
          <w:color w:val="23451F"/>
          <w:sz w:val="34"/>
          <w:szCs w:val="32"/>
        </w:rPr>
      </w:pPr>
    </w:p>
    <w:p w14:paraId="7776DD3E" w14:textId="77777777" w:rsidR="008213BD" w:rsidRDefault="008213BD" w:rsidP="00D33D61">
      <w:pPr>
        <w:spacing w:after="160" w:line="259" w:lineRule="auto"/>
        <w:jc w:val="center"/>
        <w:rPr>
          <w:b/>
          <w:color w:val="23451F"/>
          <w:sz w:val="34"/>
          <w:szCs w:val="32"/>
        </w:rPr>
      </w:pPr>
    </w:p>
    <w:p w14:paraId="31AE98D6" w14:textId="77777777" w:rsidR="008213BD" w:rsidRDefault="008213BD" w:rsidP="00D33D61">
      <w:pPr>
        <w:spacing w:after="160" w:line="259" w:lineRule="auto"/>
        <w:jc w:val="center"/>
        <w:rPr>
          <w:b/>
          <w:color w:val="23451F"/>
          <w:sz w:val="34"/>
          <w:szCs w:val="32"/>
        </w:rPr>
      </w:pPr>
    </w:p>
    <w:p w14:paraId="7356974F" w14:textId="77777777" w:rsidR="008213BD" w:rsidRDefault="008213BD" w:rsidP="00D33D61">
      <w:pPr>
        <w:spacing w:after="160" w:line="259" w:lineRule="auto"/>
        <w:jc w:val="center"/>
        <w:rPr>
          <w:b/>
          <w:color w:val="23451F"/>
          <w:sz w:val="34"/>
          <w:szCs w:val="32"/>
        </w:rPr>
      </w:pPr>
    </w:p>
    <w:p w14:paraId="487F1BF1" w14:textId="77777777" w:rsidR="008213BD" w:rsidRDefault="008213BD" w:rsidP="00D33D61">
      <w:pPr>
        <w:spacing w:after="160" w:line="259" w:lineRule="auto"/>
        <w:jc w:val="center"/>
        <w:rPr>
          <w:b/>
          <w:color w:val="23451F"/>
          <w:sz w:val="34"/>
          <w:szCs w:val="32"/>
        </w:rPr>
      </w:pPr>
    </w:p>
    <w:p w14:paraId="2AE2BE21" w14:textId="77777777" w:rsidR="008213BD" w:rsidRDefault="008213BD" w:rsidP="00D33D61">
      <w:pPr>
        <w:spacing w:after="160" w:line="259" w:lineRule="auto"/>
        <w:jc w:val="center"/>
        <w:rPr>
          <w:b/>
          <w:color w:val="23451F"/>
          <w:sz w:val="34"/>
          <w:szCs w:val="32"/>
        </w:rPr>
      </w:pPr>
    </w:p>
    <w:p w14:paraId="64529A64" w14:textId="77777777" w:rsidR="008213BD" w:rsidRDefault="008213BD" w:rsidP="00D33D61">
      <w:pPr>
        <w:spacing w:after="160" w:line="259" w:lineRule="auto"/>
        <w:jc w:val="center"/>
        <w:rPr>
          <w:b/>
          <w:color w:val="23451F"/>
          <w:sz w:val="34"/>
          <w:szCs w:val="32"/>
        </w:rPr>
      </w:pPr>
    </w:p>
    <w:p w14:paraId="3EF66EF9" w14:textId="77777777" w:rsidR="008213BD" w:rsidRDefault="008213BD" w:rsidP="00D33D61">
      <w:pPr>
        <w:spacing w:after="160" w:line="259" w:lineRule="auto"/>
        <w:jc w:val="center"/>
        <w:rPr>
          <w:b/>
          <w:color w:val="23451F"/>
          <w:sz w:val="34"/>
          <w:szCs w:val="32"/>
        </w:rPr>
      </w:pPr>
    </w:p>
    <w:p w14:paraId="3E4F1553" w14:textId="77777777" w:rsidR="008213BD" w:rsidRDefault="008213BD" w:rsidP="009D2C19">
      <w:pPr>
        <w:spacing w:after="160" w:line="259" w:lineRule="auto"/>
        <w:rPr>
          <w:b/>
          <w:color w:val="23451F"/>
          <w:sz w:val="34"/>
          <w:szCs w:val="32"/>
        </w:rPr>
      </w:pPr>
    </w:p>
    <w:p w14:paraId="5E07CCFE" w14:textId="3942449D" w:rsidR="00814A06" w:rsidRPr="008213BD" w:rsidRDefault="00000000" w:rsidP="00D33D61">
      <w:pPr>
        <w:spacing w:after="160" w:line="259" w:lineRule="auto"/>
        <w:jc w:val="center"/>
        <w:rPr>
          <w:sz w:val="24"/>
          <w:szCs w:val="32"/>
        </w:rPr>
      </w:pPr>
      <w:proofErr w:type="spellStart"/>
      <w:r w:rsidRPr="008213BD">
        <w:rPr>
          <w:b/>
          <w:color w:val="23451F"/>
          <w:sz w:val="34"/>
          <w:szCs w:val="32"/>
        </w:rPr>
        <w:t>Spis</w:t>
      </w:r>
      <w:proofErr w:type="spellEnd"/>
      <w:r w:rsidRPr="008213BD">
        <w:rPr>
          <w:b/>
          <w:color w:val="23451F"/>
          <w:sz w:val="34"/>
          <w:szCs w:val="32"/>
        </w:rPr>
        <w:t xml:space="preserve"> </w:t>
      </w:r>
      <w:proofErr w:type="spellStart"/>
      <w:r w:rsidRPr="008213BD">
        <w:rPr>
          <w:b/>
          <w:color w:val="23451F"/>
          <w:sz w:val="34"/>
          <w:szCs w:val="32"/>
        </w:rPr>
        <w:t>treści</w:t>
      </w:r>
      <w:proofErr w:type="spellEnd"/>
    </w:p>
    <w:p w14:paraId="6C50074F" w14:textId="59B20A04" w:rsidR="00814A06" w:rsidRPr="008213BD" w:rsidRDefault="00000000" w:rsidP="00D33D61">
      <w:pPr>
        <w:spacing w:after="20" w:line="259" w:lineRule="auto"/>
        <w:ind w:left="3600"/>
        <w:jc w:val="both"/>
        <w:rPr>
          <w:sz w:val="24"/>
          <w:szCs w:val="32"/>
        </w:rPr>
      </w:pPr>
      <w:r w:rsidRPr="008213BD">
        <w:rPr>
          <w:b/>
          <w:bCs/>
          <w:color w:val="1A1A1A"/>
          <w:sz w:val="24"/>
          <w:szCs w:val="32"/>
        </w:rPr>
        <w:t>01</w:t>
      </w:r>
      <w:r w:rsidRPr="008213BD">
        <w:rPr>
          <w:color w:val="1A1A1A"/>
          <w:sz w:val="24"/>
          <w:szCs w:val="32"/>
        </w:rPr>
        <w:t xml:space="preserve"> </w:t>
      </w:r>
      <w:r w:rsidR="008213BD" w:rsidRPr="008213BD">
        <w:rPr>
          <w:color w:val="1A1A1A"/>
          <w:sz w:val="24"/>
          <w:szCs w:val="32"/>
        </w:rPr>
        <w:t>-</w:t>
      </w:r>
      <w:r w:rsidRPr="008213BD">
        <w:rPr>
          <w:color w:val="1A1A1A"/>
          <w:sz w:val="24"/>
          <w:szCs w:val="32"/>
        </w:rPr>
        <w:t xml:space="preserve"> Executive Summary</w:t>
      </w:r>
    </w:p>
    <w:p w14:paraId="55355623" w14:textId="447A75EC" w:rsidR="00814A06" w:rsidRPr="008213BD" w:rsidRDefault="00000000" w:rsidP="00D33D61">
      <w:pPr>
        <w:spacing w:after="20" w:line="259" w:lineRule="auto"/>
        <w:ind w:left="3600"/>
        <w:jc w:val="both"/>
        <w:rPr>
          <w:sz w:val="24"/>
          <w:szCs w:val="32"/>
        </w:rPr>
      </w:pPr>
      <w:r w:rsidRPr="008213BD">
        <w:rPr>
          <w:b/>
          <w:bCs/>
          <w:color w:val="1A1A1A"/>
          <w:sz w:val="24"/>
          <w:szCs w:val="32"/>
        </w:rPr>
        <w:t>02</w:t>
      </w:r>
      <w:r w:rsidRPr="008213BD">
        <w:rPr>
          <w:color w:val="1A1A1A"/>
          <w:sz w:val="24"/>
          <w:szCs w:val="32"/>
        </w:rPr>
        <w:t xml:space="preserve"> </w:t>
      </w:r>
      <w:r w:rsidR="008213BD" w:rsidRPr="008213BD">
        <w:rPr>
          <w:color w:val="1A1A1A"/>
          <w:sz w:val="24"/>
          <w:szCs w:val="32"/>
        </w:rPr>
        <w:t>-</w:t>
      </w:r>
      <w:r w:rsidRPr="008213BD">
        <w:rPr>
          <w:color w:val="1A1A1A"/>
          <w:sz w:val="24"/>
          <w:szCs w:val="32"/>
        </w:rPr>
        <w:t xml:space="preserve"> High Concept </w:t>
      </w:r>
      <w:proofErr w:type="spellStart"/>
      <w:r w:rsidRPr="008213BD">
        <w:rPr>
          <w:color w:val="1A1A1A"/>
          <w:sz w:val="24"/>
          <w:szCs w:val="32"/>
        </w:rPr>
        <w:t>i</w:t>
      </w:r>
      <w:proofErr w:type="spellEnd"/>
      <w:r w:rsidRPr="008213BD">
        <w:rPr>
          <w:color w:val="1A1A1A"/>
          <w:sz w:val="24"/>
          <w:szCs w:val="32"/>
        </w:rPr>
        <w:t xml:space="preserve"> Wizja</w:t>
      </w:r>
    </w:p>
    <w:p w14:paraId="7A36610A" w14:textId="1D9F36D3" w:rsidR="00814A06" w:rsidRPr="008213BD" w:rsidRDefault="00000000" w:rsidP="00D33D61">
      <w:pPr>
        <w:spacing w:after="20" w:line="259" w:lineRule="auto"/>
        <w:ind w:left="3600"/>
        <w:jc w:val="both"/>
        <w:rPr>
          <w:sz w:val="24"/>
          <w:szCs w:val="32"/>
        </w:rPr>
      </w:pPr>
      <w:r w:rsidRPr="008213BD">
        <w:rPr>
          <w:b/>
          <w:bCs/>
          <w:color w:val="1A1A1A"/>
          <w:sz w:val="24"/>
          <w:szCs w:val="32"/>
        </w:rPr>
        <w:t>03</w:t>
      </w:r>
      <w:r w:rsidRPr="008213BD">
        <w:rPr>
          <w:color w:val="1A1A1A"/>
          <w:sz w:val="24"/>
          <w:szCs w:val="32"/>
        </w:rPr>
        <w:t xml:space="preserve"> </w:t>
      </w:r>
      <w:r w:rsidR="008213BD" w:rsidRPr="008213BD">
        <w:rPr>
          <w:color w:val="1A1A1A"/>
          <w:sz w:val="24"/>
          <w:szCs w:val="32"/>
        </w:rPr>
        <w:t>-</w:t>
      </w:r>
      <w:r w:rsidRPr="008213BD">
        <w:rPr>
          <w:color w:val="1A1A1A"/>
          <w:sz w:val="24"/>
          <w:szCs w:val="32"/>
        </w:rPr>
        <w:t xml:space="preserve"> Filary </w:t>
      </w:r>
      <w:proofErr w:type="spellStart"/>
      <w:r w:rsidRPr="008213BD">
        <w:rPr>
          <w:color w:val="1A1A1A"/>
          <w:sz w:val="24"/>
          <w:szCs w:val="32"/>
        </w:rPr>
        <w:t>Rozgrywki</w:t>
      </w:r>
      <w:proofErr w:type="spellEnd"/>
    </w:p>
    <w:p w14:paraId="1335C528" w14:textId="264247A2" w:rsidR="00814A06" w:rsidRPr="008213BD" w:rsidRDefault="00000000" w:rsidP="00D33D61">
      <w:pPr>
        <w:spacing w:after="20" w:line="259" w:lineRule="auto"/>
        <w:ind w:left="3600"/>
        <w:jc w:val="both"/>
        <w:rPr>
          <w:sz w:val="24"/>
          <w:szCs w:val="32"/>
        </w:rPr>
      </w:pPr>
      <w:r w:rsidRPr="008213BD">
        <w:rPr>
          <w:b/>
          <w:bCs/>
          <w:color w:val="1A1A1A"/>
          <w:sz w:val="24"/>
          <w:szCs w:val="32"/>
        </w:rPr>
        <w:t>04</w:t>
      </w:r>
      <w:r w:rsidRPr="008213BD">
        <w:rPr>
          <w:color w:val="1A1A1A"/>
          <w:sz w:val="24"/>
          <w:szCs w:val="32"/>
        </w:rPr>
        <w:t xml:space="preserve"> </w:t>
      </w:r>
      <w:r w:rsidR="008213BD" w:rsidRPr="008213BD">
        <w:rPr>
          <w:color w:val="1A1A1A"/>
          <w:sz w:val="24"/>
          <w:szCs w:val="32"/>
        </w:rPr>
        <w:t>-</w:t>
      </w:r>
      <w:r w:rsidRPr="008213BD">
        <w:rPr>
          <w:color w:val="1A1A1A"/>
          <w:sz w:val="24"/>
          <w:szCs w:val="32"/>
        </w:rPr>
        <w:t xml:space="preserve"> </w:t>
      </w:r>
      <w:proofErr w:type="spellStart"/>
      <w:r w:rsidRPr="008213BD">
        <w:rPr>
          <w:color w:val="1A1A1A"/>
          <w:sz w:val="24"/>
          <w:szCs w:val="32"/>
        </w:rPr>
        <w:t>Świat</w:t>
      </w:r>
      <w:proofErr w:type="spellEnd"/>
      <w:r w:rsidRPr="008213BD">
        <w:rPr>
          <w:color w:val="1A1A1A"/>
          <w:sz w:val="24"/>
          <w:szCs w:val="32"/>
        </w:rPr>
        <w:t xml:space="preserve"> </w:t>
      </w:r>
      <w:proofErr w:type="spellStart"/>
      <w:r w:rsidRPr="008213BD">
        <w:rPr>
          <w:color w:val="1A1A1A"/>
          <w:sz w:val="24"/>
          <w:szCs w:val="32"/>
        </w:rPr>
        <w:t>Mushroomlandii</w:t>
      </w:r>
      <w:proofErr w:type="spellEnd"/>
    </w:p>
    <w:p w14:paraId="10D94136" w14:textId="37C0A75A" w:rsidR="00814A06" w:rsidRPr="008213BD" w:rsidRDefault="00000000" w:rsidP="00D33D61">
      <w:pPr>
        <w:spacing w:after="20" w:line="259" w:lineRule="auto"/>
        <w:ind w:left="3600"/>
        <w:jc w:val="both"/>
        <w:rPr>
          <w:sz w:val="24"/>
          <w:szCs w:val="32"/>
        </w:rPr>
      </w:pPr>
      <w:r w:rsidRPr="008213BD">
        <w:rPr>
          <w:b/>
          <w:bCs/>
          <w:color w:val="1A1A1A"/>
          <w:sz w:val="24"/>
          <w:szCs w:val="32"/>
        </w:rPr>
        <w:t>05</w:t>
      </w:r>
      <w:r w:rsidRPr="008213BD">
        <w:rPr>
          <w:color w:val="1A1A1A"/>
          <w:sz w:val="24"/>
          <w:szCs w:val="32"/>
        </w:rPr>
        <w:t xml:space="preserve"> </w:t>
      </w:r>
      <w:r w:rsidR="008213BD" w:rsidRPr="008213BD">
        <w:rPr>
          <w:color w:val="1A1A1A"/>
          <w:sz w:val="24"/>
          <w:szCs w:val="32"/>
        </w:rPr>
        <w:t>-</w:t>
      </w:r>
      <w:r w:rsidRPr="008213BD">
        <w:rPr>
          <w:color w:val="1A1A1A"/>
          <w:sz w:val="24"/>
          <w:szCs w:val="32"/>
        </w:rPr>
        <w:t xml:space="preserve"> Bohater </w:t>
      </w:r>
      <w:r w:rsidR="008213BD" w:rsidRPr="008213BD">
        <w:rPr>
          <w:color w:val="1A1A1A"/>
          <w:sz w:val="24"/>
          <w:szCs w:val="32"/>
        </w:rPr>
        <w:t>-</w:t>
      </w:r>
      <w:r w:rsidRPr="008213BD">
        <w:rPr>
          <w:color w:val="1A1A1A"/>
          <w:sz w:val="24"/>
          <w:szCs w:val="32"/>
        </w:rPr>
        <w:t xml:space="preserve"> </w:t>
      </w:r>
      <w:proofErr w:type="spellStart"/>
      <w:r w:rsidRPr="008213BD">
        <w:rPr>
          <w:color w:val="1A1A1A"/>
          <w:sz w:val="24"/>
          <w:szCs w:val="32"/>
        </w:rPr>
        <w:t>Grzybiarz</w:t>
      </w:r>
      <w:proofErr w:type="spellEnd"/>
    </w:p>
    <w:p w14:paraId="79A77880" w14:textId="46C4161B" w:rsidR="00814A06" w:rsidRPr="008213BD" w:rsidRDefault="00000000" w:rsidP="00D33D61">
      <w:pPr>
        <w:spacing w:after="20" w:line="259" w:lineRule="auto"/>
        <w:ind w:left="3600"/>
        <w:jc w:val="both"/>
        <w:rPr>
          <w:sz w:val="24"/>
          <w:szCs w:val="32"/>
        </w:rPr>
      </w:pPr>
      <w:r w:rsidRPr="008213BD">
        <w:rPr>
          <w:b/>
          <w:bCs/>
          <w:color w:val="1A1A1A"/>
          <w:sz w:val="24"/>
          <w:szCs w:val="32"/>
        </w:rPr>
        <w:t>06</w:t>
      </w:r>
      <w:r w:rsidRPr="008213BD">
        <w:rPr>
          <w:color w:val="1A1A1A"/>
          <w:sz w:val="24"/>
          <w:szCs w:val="32"/>
        </w:rPr>
        <w:t xml:space="preserve"> </w:t>
      </w:r>
      <w:r w:rsidR="008213BD" w:rsidRPr="008213BD">
        <w:rPr>
          <w:color w:val="1A1A1A"/>
          <w:sz w:val="24"/>
          <w:szCs w:val="32"/>
        </w:rPr>
        <w:t>-</w:t>
      </w:r>
      <w:r w:rsidRPr="008213BD">
        <w:rPr>
          <w:color w:val="1A1A1A"/>
          <w:sz w:val="24"/>
          <w:szCs w:val="32"/>
        </w:rPr>
        <w:t xml:space="preserve"> System </w:t>
      </w:r>
      <w:proofErr w:type="spellStart"/>
      <w:r w:rsidRPr="008213BD">
        <w:rPr>
          <w:color w:val="1A1A1A"/>
          <w:sz w:val="24"/>
          <w:szCs w:val="32"/>
        </w:rPr>
        <w:t>Walki</w:t>
      </w:r>
      <w:proofErr w:type="spellEnd"/>
    </w:p>
    <w:p w14:paraId="28C6B612" w14:textId="2FB3D1E7" w:rsidR="00814A06" w:rsidRPr="008213BD" w:rsidRDefault="00000000" w:rsidP="00D33D61">
      <w:pPr>
        <w:spacing w:after="20" w:line="259" w:lineRule="auto"/>
        <w:ind w:left="3600"/>
        <w:jc w:val="both"/>
        <w:rPr>
          <w:sz w:val="24"/>
          <w:szCs w:val="32"/>
        </w:rPr>
      </w:pPr>
      <w:r w:rsidRPr="008213BD">
        <w:rPr>
          <w:b/>
          <w:bCs/>
          <w:color w:val="1A1A1A"/>
          <w:sz w:val="24"/>
          <w:szCs w:val="32"/>
        </w:rPr>
        <w:t>07</w:t>
      </w:r>
      <w:r w:rsidRPr="008213BD">
        <w:rPr>
          <w:color w:val="1A1A1A"/>
          <w:sz w:val="24"/>
          <w:szCs w:val="32"/>
        </w:rPr>
        <w:t xml:space="preserve"> </w:t>
      </w:r>
      <w:r w:rsidR="008213BD" w:rsidRPr="008213BD">
        <w:rPr>
          <w:color w:val="1A1A1A"/>
          <w:sz w:val="24"/>
          <w:szCs w:val="32"/>
        </w:rPr>
        <w:t>-</w:t>
      </w:r>
      <w:r w:rsidRPr="008213BD">
        <w:rPr>
          <w:color w:val="1A1A1A"/>
          <w:sz w:val="24"/>
          <w:szCs w:val="32"/>
        </w:rPr>
        <w:t xml:space="preserve"> System </w:t>
      </w:r>
      <w:proofErr w:type="spellStart"/>
      <w:r w:rsidRPr="008213BD">
        <w:rPr>
          <w:color w:val="1A1A1A"/>
          <w:sz w:val="24"/>
          <w:szCs w:val="32"/>
        </w:rPr>
        <w:t>Progresji</w:t>
      </w:r>
      <w:proofErr w:type="spellEnd"/>
      <w:r w:rsidRPr="008213BD">
        <w:rPr>
          <w:color w:val="1A1A1A"/>
          <w:sz w:val="24"/>
          <w:szCs w:val="32"/>
        </w:rPr>
        <w:t xml:space="preserve"> </w:t>
      </w:r>
      <w:proofErr w:type="spellStart"/>
      <w:r w:rsidRPr="008213BD">
        <w:rPr>
          <w:color w:val="1A1A1A"/>
          <w:sz w:val="24"/>
          <w:szCs w:val="32"/>
        </w:rPr>
        <w:t>i</w:t>
      </w:r>
      <w:proofErr w:type="spellEnd"/>
      <w:r w:rsidRPr="008213BD">
        <w:rPr>
          <w:color w:val="1A1A1A"/>
          <w:sz w:val="24"/>
          <w:szCs w:val="32"/>
        </w:rPr>
        <w:t xml:space="preserve"> Poziomowania</w:t>
      </w:r>
    </w:p>
    <w:p w14:paraId="6A4395D8" w14:textId="281E9FB9" w:rsidR="00814A06" w:rsidRPr="008213BD" w:rsidRDefault="00000000" w:rsidP="00D33D61">
      <w:pPr>
        <w:spacing w:after="20" w:line="259" w:lineRule="auto"/>
        <w:ind w:left="3600"/>
        <w:jc w:val="both"/>
        <w:rPr>
          <w:sz w:val="24"/>
          <w:szCs w:val="32"/>
        </w:rPr>
      </w:pPr>
      <w:r w:rsidRPr="008213BD">
        <w:rPr>
          <w:b/>
          <w:bCs/>
          <w:color w:val="1A1A1A"/>
          <w:sz w:val="24"/>
          <w:szCs w:val="32"/>
        </w:rPr>
        <w:t>08</w:t>
      </w:r>
      <w:r w:rsidRPr="008213BD">
        <w:rPr>
          <w:color w:val="1A1A1A"/>
          <w:sz w:val="24"/>
          <w:szCs w:val="32"/>
        </w:rPr>
        <w:t xml:space="preserve"> </w:t>
      </w:r>
      <w:r w:rsidR="008213BD" w:rsidRPr="008213BD">
        <w:rPr>
          <w:color w:val="1A1A1A"/>
          <w:sz w:val="24"/>
          <w:szCs w:val="32"/>
        </w:rPr>
        <w:t>-</w:t>
      </w:r>
      <w:r w:rsidRPr="008213BD">
        <w:rPr>
          <w:color w:val="1A1A1A"/>
          <w:sz w:val="24"/>
          <w:szCs w:val="32"/>
        </w:rPr>
        <w:t xml:space="preserve"> Projekt </w:t>
      </w:r>
      <w:proofErr w:type="spellStart"/>
      <w:r w:rsidRPr="008213BD">
        <w:rPr>
          <w:color w:val="1A1A1A"/>
          <w:sz w:val="24"/>
          <w:szCs w:val="32"/>
        </w:rPr>
        <w:t>Przeciwników</w:t>
      </w:r>
      <w:proofErr w:type="spellEnd"/>
    </w:p>
    <w:p w14:paraId="3DD88059" w14:textId="3A3CE558" w:rsidR="00814A06" w:rsidRPr="008213BD" w:rsidRDefault="00000000" w:rsidP="00D33D61">
      <w:pPr>
        <w:spacing w:after="20" w:line="259" w:lineRule="auto"/>
        <w:ind w:left="3600"/>
        <w:jc w:val="both"/>
        <w:rPr>
          <w:sz w:val="24"/>
          <w:szCs w:val="32"/>
        </w:rPr>
      </w:pPr>
      <w:r w:rsidRPr="008213BD">
        <w:rPr>
          <w:b/>
          <w:bCs/>
          <w:color w:val="1A1A1A"/>
          <w:sz w:val="24"/>
          <w:szCs w:val="32"/>
        </w:rPr>
        <w:t>09</w:t>
      </w:r>
      <w:r w:rsidRPr="008213BD">
        <w:rPr>
          <w:color w:val="1A1A1A"/>
          <w:sz w:val="24"/>
          <w:szCs w:val="32"/>
        </w:rPr>
        <w:t xml:space="preserve"> </w:t>
      </w:r>
      <w:r w:rsidR="008213BD" w:rsidRPr="008213BD">
        <w:rPr>
          <w:color w:val="1A1A1A"/>
          <w:sz w:val="24"/>
          <w:szCs w:val="32"/>
        </w:rPr>
        <w:t>-</w:t>
      </w:r>
      <w:r w:rsidRPr="008213BD">
        <w:rPr>
          <w:color w:val="1A1A1A"/>
          <w:sz w:val="24"/>
          <w:szCs w:val="32"/>
        </w:rPr>
        <w:t xml:space="preserve"> </w:t>
      </w:r>
      <w:proofErr w:type="spellStart"/>
      <w:r w:rsidRPr="008213BD">
        <w:rPr>
          <w:color w:val="1A1A1A"/>
          <w:sz w:val="24"/>
          <w:szCs w:val="32"/>
        </w:rPr>
        <w:t>Kierunek</w:t>
      </w:r>
      <w:proofErr w:type="spellEnd"/>
      <w:r w:rsidRPr="008213BD">
        <w:rPr>
          <w:color w:val="1A1A1A"/>
          <w:sz w:val="24"/>
          <w:szCs w:val="32"/>
        </w:rPr>
        <w:t xml:space="preserve"> </w:t>
      </w:r>
      <w:proofErr w:type="spellStart"/>
      <w:r w:rsidRPr="008213BD">
        <w:rPr>
          <w:color w:val="1A1A1A"/>
          <w:sz w:val="24"/>
          <w:szCs w:val="32"/>
        </w:rPr>
        <w:t>Artystyczny</w:t>
      </w:r>
      <w:proofErr w:type="spellEnd"/>
    </w:p>
    <w:p w14:paraId="35C099FE" w14:textId="593FBB3C" w:rsidR="00814A06" w:rsidRPr="008213BD" w:rsidRDefault="00000000" w:rsidP="00D33D61">
      <w:pPr>
        <w:spacing w:after="20" w:line="259" w:lineRule="auto"/>
        <w:ind w:left="3600"/>
        <w:jc w:val="both"/>
        <w:rPr>
          <w:sz w:val="24"/>
          <w:szCs w:val="32"/>
        </w:rPr>
      </w:pPr>
      <w:r w:rsidRPr="008213BD">
        <w:rPr>
          <w:b/>
          <w:bCs/>
          <w:color w:val="1A1A1A"/>
          <w:sz w:val="24"/>
          <w:szCs w:val="32"/>
        </w:rPr>
        <w:t>10</w:t>
      </w:r>
      <w:r w:rsidRPr="008213BD">
        <w:rPr>
          <w:color w:val="1A1A1A"/>
          <w:sz w:val="24"/>
          <w:szCs w:val="32"/>
        </w:rPr>
        <w:t xml:space="preserve"> </w:t>
      </w:r>
      <w:r w:rsidR="008213BD" w:rsidRPr="008213BD">
        <w:rPr>
          <w:color w:val="1A1A1A"/>
          <w:sz w:val="24"/>
          <w:szCs w:val="32"/>
        </w:rPr>
        <w:t>-</w:t>
      </w:r>
      <w:r w:rsidRPr="008213BD">
        <w:rPr>
          <w:color w:val="1A1A1A"/>
          <w:sz w:val="24"/>
          <w:szCs w:val="32"/>
        </w:rPr>
        <w:t xml:space="preserve"> </w:t>
      </w:r>
      <w:proofErr w:type="spellStart"/>
      <w:r w:rsidRPr="008213BD">
        <w:rPr>
          <w:color w:val="1A1A1A"/>
          <w:sz w:val="24"/>
          <w:szCs w:val="32"/>
        </w:rPr>
        <w:t>Architektura</w:t>
      </w:r>
      <w:proofErr w:type="spellEnd"/>
      <w:r w:rsidRPr="008213BD">
        <w:rPr>
          <w:color w:val="1A1A1A"/>
          <w:sz w:val="24"/>
          <w:szCs w:val="32"/>
        </w:rPr>
        <w:t xml:space="preserve"> </w:t>
      </w:r>
      <w:proofErr w:type="spellStart"/>
      <w:r w:rsidRPr="008213BD">
        <w:rPr>
          <w:color w:val="1A1A1A"/>
          <w:sz w:val="24"/>
          <w:szCs w:val="32"/>
        </w:rPr>
        <w:t>Techniczna</w:t>
      </w:r>
      <w:proofErr w:type="spellEnd"/>
    </w:p>
    <w:p w14:paraId="38E07FF0" w14:textId="567B9CD9" w:rsidR="00814A06" w:rsidRPr="008213BD" w:rsidRDefault="00000000" w:rsidP="00D33D61">
      <w:pPr>
        <w:spacing w:after="20" w:line="259" w:lineRule="auto"/>
        <w:ind w:left="3600"/>
        <w:jc w:val="both"/>
        <w:rPr>
          <w:sz w:val="24"/>
          <w:szCs w:val="32"/>
        </w:rPr>
      </w:pPr>
      <w:r w:rsidRPr="008213BD">
        <w:rPr>
          <w:b/>
          <w:bCs/>
          <w:color w:val="1A1A1A"/>
          <w:sz w:val="24"/>
          <w:szCs w:val="32"/>
        </w:rPr>
        <w:t>11</w:t>
      </w:r>
      <w:r w:rsidRPr="008213BD">
        <w:rPr>
          <w:color w:val="1A1A1A"/>
          <w:sz w:val="24"/>
          <w:szCs w:val="32"/>
        </w:rPr>
        <w:t xml:space="preserve"> </w:t>
      </w:r>
      <w:r w:rsidR="008213BD" w:rsidRPr="008213BD">
        <w:rPr>
          <w:color w:val="1A1A1A"/>
          <w:sz w:val="24"/>
          <w:szCs w:val="32"/>
        </w:rPr>
        <w:t>-</w:t>
      </w:r>
      <w:r w:rsidRPr="008213BD">
        <w:rPr>
          <w:color w:val="1A1A1A"/>
          <w:sz w:val="24"/>
          <w:szCs w:val="32"/>
        </w:rPr>
        <w:t xml:space="preserve"> Status </w:t>
      </w:r>
      <w:proofErr w:type="spellStart"/>
      <w:r w:rsidRPr="008213BD">
        <w:rPr>
          <w:color w:val="1A1A1A"/>
          <w:sz w:val="24"/>
          <w:szCs w:val="32"/>
        </w:rPr>
        <w:t>Produkcji</w:t>
      </w:r>
      <w:proofErr w:type="spellEnd"/>
      <w:r w:rsidRPr="008213BD">
        <w:rPr>
          <w:color w:val="1A1A1A"/>
          <w:sz w:val="24"/>
          <w:szCs w:val="32"/>
        </w:rPr>
        <w:t xml:space="preserve"> </w:t>
      </w:r>
      <w:proofErr w:type="spellStart"/>
      <w:r w:rsidRPr="008213BD">
        <w:rPr>
          <w:color w:val="1A1A1A"/>
          <w:sz w:val="24"/>
          <w:szCs w:val="32"/>
        </w:rPr>
        <w:t>i</w:t>
      </w:r>
      <w:proofErr w:type="spellEnd"/>
      <w:r w:rsidRPr="008213BD">
        <w:rPr>
          <w:color w:val="1A1A1A"/>
          <w:sz w:val="24"/>
          <w:szCs w:val="32"/>
        </w:rPr>
        <w:t xml:space="preserve"> Roadmapa</w:t>
      </w:r>
    </w:p>
    <w:p w14:paraId="1798EBCA" w14:textId="47AC0DAB" w:rsidR="00814A06" w:rsidRPr="008213BD" w:rsidRDefault="00000000" w:rsidP="00D33D61">
      <w:pPr>
        <w:spacing w:after="20" w:line="259" w:lineRule="auto"/>
        <w:ind w:left="3600"/>
        <w:jc w:val="both"/>
        <w:rPr>
          <w:sz w:val="24"/>
          <w:szCs w:val="32"/>
        </w:rPr>
      </w:pPr>
      <w:r w:rsidRPr="008213BD">
        <w:rPr>
          <w:b/>
          <w:bCs/>
          <w:color w:val="1A1A1A"/>
          <w:sz w:val="24"/>
          <w:szCs w:val="32"/>
        </w:rPr>
        <w:t>12</w:t>
      </w:r>
      <w:r w:rsidRPr="008213BD">
        <w:rPr>
          <w:color w:val="1A1A1A"/>
          <w:sz w:val="24"/>
          <w:szCs w:val="32"/>
        </w:rPr>
        <w:t xml:space="preserve"> </w:t>
      </w:r>
      <w:r w:rsidR="008213BD" w:rsidRPr="008213BD">
        <w:rPr>
          <w:color w:val="1A1A1A"/>
          <w:sz w:val="24"/>
          <w:szCs w:val="32"/>
        </w:rPr>
        <w:t>-</w:t>
      </w:r>
      <w:r w:rsidRPr="008213BD">
        <w:rPr>
          <w:color w:val="1A1A1A"/>
          <w:sz w:val="24"/>
          <w:szCs w:val="32"/>
        </w:rPr>
        <w:t xml:space="preserve"> </w:t>
      </w:r>
      <w:proofErr w:type="spellStart"/>
      <w:r w:rsidRPr="008213BD">
        <w:rPr>
          <w:color w:val="1A1A1A"/>
          <w:sz w:val="24"/>
          <w:szCs w:val="32"/>
        </w:rPr>
        <w:t>Zależności</w:t>
      </w:r>
      <w:proofErr w:type="spellEnd"/>
      <w:r w:rsidRPr="008213BD">
        <w:rPr>
          <w:color w:val="1A1A1A"/>
          <w:sz w:val="24"/>
          <w:szCs w:val="32"/>
        </w:rPr>
        <w:t xml:space="preserve"> </w:t>
      </w:r>
      <w:proofErr w:type="spellStart"/>
      <w:r w:rsidRPr="008213BD">
        <w:rPr>
          <w:color w:val="1A1A1A"/>
          <w:sz w:val="24"/>
          <w:szCs w:val="32"/>
        </w:rPr>
        <w:t>Systemowe</w:t>
      </w:r>
      <w:proofErr w:type="spellEnd"/>
    </w:p>
    <w:p w14:paraId="609A5070" w14:textId="2D0496B6" w:rsidR="00814A06" w:rsidRPr="008213BD" w:rsidRDefault="00000000" w:rsidP="00D33D61">
      <w:pPr>
        <w:spacing w:after="20" w:line="259" w:lineRule="auto"/>
        <w:ind w:left="3600"/>
        <w:jc w:val="both"/>
        <w:rPr>
          <w:sz w:val="24"/>
          <w:szCs w:val="32"/>
        </w:rPr>
      </w:pPr>
      <w:r w:rsidRPr="008213BD">
        <w:rPr>
          <w:b/>
          <w:bCs/>
          <w:color w:val="1A1A1A"/>
          <w:sz w:val="24"/>
          <w:szCs w:val="32"/>
        </w:rPr>
        <w:t>13</w:t>
      </w:r>
      <w:r w:rsidRPr="008213BD">
        <w:rPr>
          <w:color w:val="1A1A1A"/>
          <w:sz w:val="24"/>
          <w:szCs w:val="32"/>
        </w:rPr>
        <w:t xml:space="preserve"> </w:t>
      </w:r>
      <w:r w:rsidR="008213BD" w:rsidRPr="008213BD">
        <w:rPr>
          <w:color w:val="1A1A1A"/>
          <w:sz w:val="24"/>
          <w:szCs w:val="32"/>
        </w:rPr>
        <w:t>-</w:t>
      </w:r>
      <w:r w:rsidRPr="008213BD">
        <w:rPr>
          <w:color w:val="1A1A1A"/>
          <w:sz w:val="24"/>
          <w:szCs w:val="32"/>
        </w:rPr>
        <w:t xml:space="preserve"> </w:t>
      </w:r>
      <w:proofErr w:type="spellStart"/>
      <w:r w:rsidRPr="008213BD">
        <w:rPr>
          <w:color w:val="1A1A1A"/>
          <w:sz w:val="24"/>
          <w:szCs w:val="32"/>
        </w:rPr>
        <w:t>Podsumowanie</w:t>
      </w:r>
      <w:proofErr w:type="spellEnd"/>
      <w:r w:rsidRPr="008213BD">
        <w:rPr>
          <w:color w:val="1A1A1A"/>
          <w:sz w:val="24"/>
          <w:szCs w:val="32"/>
        </w:rPr>
        <w:t xml:space="preserve"> </w:t>
      </w:r>
      <w:proofErr w:type="spellStart"/>
      <w:r w:rsidRPr="008213BD">
        <w:rPr>
          <w:color w:val="1A1A1A"/>
          <w:sz w:val="24"/>
          <w:szCs w:val="32"/>
        </w:rPr>
        <w:t>Projektowe</w:t>
      </w:r>
      <w:proofErr w:type="spellEnd"/>
    </w:p>
    <w:p w14:paraId="1B0CD166" w14:textId="13070E0F" w:rsidR="00814A06" w:rsidRPr="008213BD" w:rsidRDefault="00000000" w:rsidP="00D33D61">
      <w:pPr>
        <w:spacing w:after="20" w:line="259" w:lineRule="auto"/>
        <w:ind w:left="3600"/>
        <w:jc w:val="both"/>
        <w:rPr>
          <w:sz w:val="24"/>
          <w:szCs w:val="32"/>
        </w:rPr>
      </w:pPr>
      <w:r w:rsidRPr="008213BD">
        <w:rPr>
          <w:b/>
          <w:bCs/>
          <w:color w:val="1A1A1A"/>
          <w:sz w:val="24"/>
          <w:szCs w:val="32"/>
        </w:rPr>
        <w:t>Appendix</w:t>
      </w:r>
      <w:r w:rsidRPr="008213BD">
        <w:rPr>
          <w:color w:val="1A1A1A"/>
          <w:sz w:val="24"/>
          <w:szCs w:val="32"/>
        </w:rPr>
        <w:t xml:space="preserve"> </w:t>
      </w:r>
      <w:r w:rsidR="008213BD" w:rsidRPr="008213BD">
        <w:rPr>
          <w:color w:val="1A1A1A"/>
          <w:sz w:val="24"/>
          <w:szCs w:val="32"/>
        </w:rPr>
        <w:t>-</w:t>
      </w:r>
      <w:r w:rsidRPr="008213BD">
        <w:rPr>
          <w:color w:val="1A1A1A"/>
          <w:sz w:val="24"/>
          <w:szCs w:val="32"/>
        </w:rPr>
        <w:t xml:space="preserve"> </w:t>
      </w:r>
      <w:proofErr w:type="spellStart"/>
      <w:r w:rsidRPr="008213BD">
        <w:rPr>
          <w:color w:val="1A1A1A"/>
          <w:sz w:val="24"/>
          <w:szCs w:val="32"/>
        </w:rPr>
        <w:t>Rejestr</w:t>
      </w:r>
      <w:proofErr w:type="spellEnd"/>
      <w:r w:rsidRPr="008213BD">
        <w:rPr>
          <w:color w:val="1A1A1A"/>
          <w:sz w:val="24"/>
          <w:szCs w:val="32"/>
        </w:rPr>
        <w:t xml:space="preserve"> </w:t>
      </w:r>
      <w:proofErr w:type="spellStart"/>
      <w:r w:rsidRPr="008213BD">
        <w:rPr>
          <w:color w:val="1A1A1A"/>
          <w:sz w:val="24"/>
          <w:szCs w:val="32"/>
        </w:rPr>
        <w:t>zmian</w:t>
      </w:r>
      <w:proofErr w:type="spellEnd"/>
    </w:p>
    <w:p w14:paraId="55CA016E" w14:textId="77777777" w:rsidR="00814A06" w:rsidRPr="008213BD" w:rsidRDefault="00000000" w:rsidP="00D33D61">
      <w:pPr>
        <w:jc w:val="center"/>
        <w:rPr>
          <w:sz w:val="24"/>
          <w:szCs w:val="32"/>
        </w:rPr>
      </w:pPr>
      <w:r w:rsidRPr="008213BD">
        <w:rPr>
          <w:sz w:val="24"/>
          <w:szCs w:val="32"/>
        </w:rPr>
        <w:br w:type="page"/>
      </w:r>
    </w:p>
    <w:tbl>
      <w:tblPr>
        <w:tblW w:w="0" w:type="auto"/>
        <w:jc w:val="center"/>
        <w:tblBorders>
          <w:top w:val="single" w:sz="0" w:space="0" w:color="23451F"/>
          <w:left w:val="single" w:sz="0" w:space="0" w:color="23451F"/>
          <w:bottom w:val="single" w:sz="0" w:space="0" w:color="23451F"/>
          <w:right w:val="single" w:sz="0" w:space="0" w:color="23451F"/>
          <w:insideH w:val="single" w:sz="0" w:space="0" w:color="23451F"/>
          <w:insideV w:val="single" w:sz="0" w:space="0" w:color="23451F"/>
        </w:tblBorders>
        <w:tblLook w:val="04A0" w:firstRow="1" w:lastRow="0" w:firstColumn="1" w:lastColumn="0" w:noHBand="0" w:noVBand="1"/>
      </w:tblPr>
      <w:tblGrid>
        <w:gridCol w:w="5184"/>
        <w:gridCol w:w="5184"/>
      </w:tblGrid>
      <w:tr w:rsidR="00814A06" w14:paraId="38C0FBF1" w14:textId="77777777">
        <w:trPr>
          <w:jc w:val="center"/>
        </w:trPr>
        <w:tc>
          <w:tcPr>
            <w:tcW w:w="5184" w:type="dxa"/>
            <w:shd w:val="clear" w:color="auto" w:fill="111A12"/>
            <w:tcMar>
              <w:top w:w="220" w:type="dxa"/>
              <w:left w:w="120" w:type="dxa"/>
              <w:bottom w:w="220" w:type="dxa"/>
              <w:right w:w="120" w:type="dxa"/>
            </w:tcMar>
          </w:tcPr>
          <w:p w14:paraId="41A5CED3" w14:textId="77777777" w:rsidR="00814A06" w:rsidRDefault="00000000">
            <w:pPr>
              <w:jc w:val="center"/>
            </w:pPr>
            <w:r>
              <w:rPr>
                <w:b/>
                <w:color w:val="FFFFFF"/>
                <w:sz w:val="40"/>
              </w:rPr>
              <w:lastRenderedPageBreak/>
              <w:t>01</w:t>
            </w:r>
          </w:p>
        </w:tc>
        <w:tc>
          <w:tcPr>
            <w:tcW w:w="5184" w:type="dxa"/>
            <w:shd w:val="clear" w:color="auto" w:fill="23451F"/>
            <w:tcMar>
              <w:top w:w="220" w:type="dxa"/>
              <w:left w:w="240" w:type="dxa"/>
              <w:bottom w:w="220" w:type="dxa"/>
              <w:right w:w="120" w:type="dxa"/>
            </w:tcMar>
          </w:tcPr>
          <w:p w14:paraId="10FC43C8" w14:textId="77777777" w:rsidR="00814A06" w:rsidRDefault="00000000">
            <w:r>
              <w:rPr>
                <w:b/>
                <w:color w:val="FFFFFF"/>
                <w:sz w:val="32"/>
              </w:rPr>
              <w:t>EXECUTIVE SUMMARY</w:t>
            </w:r>
          </w:p>
        </w:tc>
      </w:tr>
    </w:tbl>
    <w:p w14:paraId="5E8E0D70" w14:textId="77777777" w:rsidR="00814A06" w:rsidRDefault="00000000">
      <w:pPr>
        <w:spacing w:after="240" w:line="259" w:lineRule="auto"/>
      </w:pPr>
      <w:r>
        <w:rPr>
          <w:i/>
          <w:color w:val="555D50"/>
        </w:rPr>
        <w:t>Jednostronicowy obraz projektu, jego tonu oraz wartości produkcyjnej.</w:t>
      </w:r>
    </w:p>
    <w:p w14:paraId="0AA66712" w14:textId="75444A9D" w:rsidR="00814A06" w:rsidRPr="009D2C19" w:rsidRDefault="00000000">
      <w:pPr>
        <w:spacing w:after="120" w:line="259" w:lineRule="auto"/>
        <w:rPr>
          <w:sz w:val="20"/>
          <w:szCs w:val="24"/>
        </w:rPr>
      </w:pPr>
      <w:r w:rsidRPr="009D2C19">
        <w:rPr>
          <w:color w:val="1A1A1A"/>
          <w:sz w:val="22"/>
          <w:szCs w:val="24"/>
        </w:rPr>
        <w:t xml:space="preserve">Mushroom Slasher to dynamiczna gra Action RPG w perspektywie top-down 2D, osadzona w </w:t>
      </w:r>
      <w:proofErr w:type="spellStart"/>
      <w:r w:rsidRPr="009D2C19">
        <w:rPr>
          <w:color w:val="1A1A1A"/>
          <w:sz w:val="22"/>
          <w:szCs w:val="24"/>
        </w:rPr>
        <w:t>autorskim</w:t>
      </w:r>
      <w:proofErr w:type="spellEnd"/>
      <w:r w:rsidRPr="009D2C19">
        <w:rPr>
          <w:color w:val="1A1A1A"/>
          <w:sz w:val="22"/>
          <w:szCs w:val="24"/>
        </w:rPr>
        <w:t xml:space="preserve"> </w:t>
      </w:r>
      <w:proofErr w:type="spellStart"/>
      <w:r w:rsidRPr="009D2C19">
        <w:rPr>
          <w:color w:val="1A1A1A"/>
          <w:sz w:val="22"/>
          <w:szCs w:val="24"/>
        </w:rPr>
        <w:t>świecie</w:t>
      </w:r>
      <w:proofErr w:type="spellEnd"/>
      <w:r w:rsidRPr="009D2C19">
        <w:rPr>
          <w:color w:val="1A1A1A"/>
          <w:sz w:val="22"/>
          <w:szCs w:val="24"/>
        </w:rPr>
        <w:t xml:space="preserve"> </w:t>
      </w:r>
      <w:proofErr w:type="spellStart"/>
      <w:r w:rsidRPr="009D2C19">
        <w:rPr>
          <w:color w:val="1A1A1A"/>
          <w:sz w:val="22"/>
          <w:szCs w:val="24"/>
        </w:rPr>
        <w:t>Mushroomlandii</w:t>
      </w:r>
      <w:proofErr w:type="spellEnd"/>
      <w:r w:rsidRPr="009D2C19">
        <w:rPr>
          <w:color w:val="1A1A1A"/>
          <w:sz w:val="22"/>
          <w:szCs w:val="24"/>
        </w:rPr>
        <w:t xml:space="preserve"> </w:t>
      </w:r>
      <w:r w:rsidR="008213BD" w:rsidRPr="009D2C19">
        <w:rPr>
          <w:color w:val="1A1A1A"/>
          <w:sz w:val="22"/>
          <w:szCs w:val="24"/>
        </w:rPr>
        <w:t>-</w:t>
      </w:r>
      <w:r w:rsidRPr="009D2C19">
        <w:rPr>
          <w:color w:val="1A1A1A"/>
          <w:sz w:val="22"/>
          <w:szCs w:val="24"/>
        </w:rPr>
        <w:t xml:space="preserve"> </w:t>
      </w:r>
      <w:proofErr w:type="spellStart"/>
      <w:r w:rsidRPr="009D2C19">
        <w:rPr>
          <w:color w:val="1A1A1A"/>
          <w:sz w:val="22"/>
          <w:szCs w:val="24"/>
        </w:rPr>
        <w:t>krainie</w:t>
      </w:r>
      <w:proofErr w:type="spellEnd"/>
      <w:r w:rsidRPr="009D2C19">
        <w:rPr>
          <w:color w:val="1A1A1A"/>
          <w:sz w:val="22"/>
          <w:szCs w:val="24"/>
        </w:rPr>
        <w:t xml:space="preserve">, </w:t>
      </w:r>
      <w:proofErr w:type="spellStart"/>
      <w:r w:rsidRPr="009D2C19">
        <w:rPr>
          <w:color w:val="1A1A1A"/>
          <w:sz w:val="22"/>
          <w:szCs w:val="24"/>
        </w:rPr>
        <w:t>której</w:t>
      </w:r>
      <w:proofErr w:type="spellEnd"/>
      <w:r w:rsidRPr="009D2C19">
        <w:rPr>
          <w:color w:val="1A1A1A"/>
          <w:sz w:val="22"/>
          <w:szCs w:val="24"/>
        </w:rPr>
        <w:t xml:space="preserve"> </w:t>
      </w:r>
      <w:proofErr w:type="spellStart"/>
      <w:r w:rsidRPr="009D2C19">
        <w:rPr>
          <w:color w:val="1A1A1A"/>
          <w:sz w:val="22"/>
          <w:szCs w:val="24"/>
        </w:rPr>
        <w:t>ekologiczna</w:t>
      </w:r>
      <w:proofErr w:type="spellEnd"/>
      <w:r w:rsidRPr="009D2C19">
        <w:rPr>
          <w:color w:val="1A1A1A"/>
          <w:sz w:val="22"/>
          <w:szCs w:val="24"/>
        </w:rPr>
        <w:t xml:space="preserve"> równowaga została brutalnie naruszona przez agresywnie rozrastającą się grzybnię. Gracz wciela się w Grzybiarza, doświadczonego eksploratora i ostatniego obrońcę świata zdolnego powstrzymać katastrofę biologiczną, zanim dotrze ona do samego rdzenia planety.</w:t>
      </w:r>
    </w:p>
    <w:p w14:paraId="2CCCC7CD" w14:textId="77777777" w:rsidR="00814A06" w:rsidRPr="009D2C19" w:rsidRDefault="00000000">
      <w:pPr>
        <w:spacing w:after="120" w:line="259" w:lineRule="auto"/>
        <w:rPr>
          <w:sz w:val="20"/>
          <w:szCs w:val="24"/>
        </w:rPr>
      </w:pPr>
      <w:r w:rsidRPr="009D2C19">
        <w:rPr>
          <w:color w:val="1A1A1A"/>
          <w:sz w:val="22"/>
          <w:szCs w:val="24"/>
        </w:rPr>
        <w:t>Projekt łączy szybkie starcia w czasie rzeczywistym, eksplorację zróżnicowanych środowisk oraz wyraźną progresję postaci. Każdy z tych elementów wspiera podstawowe założenie gry: im głębiej gracz schodzi w strukturę skażonego świata, tym bardziej śmiertelne stają się napotykane gatunki grzybów.</w:t>
      </w:r>
    </w:p>
    <w:p w14:paraId="4AB749F7" w14:textId="77777777" w:rsidR="00814A06" w:rsidRDefault="00814A06"/>
    <w:tbl>
      <w:tblPr>
        <w:tblStyle w:val="Tabela-Siatka"/>
        <w:tblW w:w="0" w:type="auto"/>
        <w:jc w:val="center"/>
        <w:tblBorders>
          <w:top w:val="single" w:sz="6" w:space="0" w:color="C8D0BD"/>
          <w:left w:val="single" w:sz="6" w:space="0" w:color="C8D0BD"/>
          <w:bottom w:val="single" w:sz="6" w:space="0" w:color="C8D0BD"/>
          <w:right w:val="single" w:sz="6" w:space="0" w:color="C8D0BD"/>
          <w:insideH w:val="single" w:sz="6" w:space="0" w:color="C8D0BD"/>
          <w:insideV w:val="single" w:sz="6" w:space="0" w:color="C8D0BD"/>
        </w:tblBorders>
        <w:tblLook w:val="04A0" w:firstRow="1" w:lastRow="0" w:firstColumn="1" w:lastColumn="0" w:noHBand="0" w:noVBand="1"/>
      </w:tblPr>
      <w:tblGrid>
        <w:gridCol w:w="2448"/>
        <w:gridCol w:w="6912"/>
      </w:tblGrid>
      <w:tr w:rsidR="00814A06" w14:paraId="5CF1CBD8" w14:textId="77777777">
        <w:trPr>
          <w:jc w:val="center"/>
        </w:trPr>
        <w:tc>
          <w:tcPr>
            <w:tcW w:w="2448" w:type="dxa"/>
            <w:shd w:val="clear" w:color="auto" w:fill="18261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49D54A1" w14:textId="77777777" w:rsidR="00814A06" w:rsidRPr="009D2C19" w:rsidRDefault="00000000">
            <w:pPr>
              <w:rPr>
                <w:szCs w:val="24"/>
              </w:rPr>
            </w:pPr>
            <w:r w:rsidRPr="009D2C19">
              <w:rPr>
                <w:b/>
                <w:color w:val="FFFFFF"/>
                <w:szCs w:val="24"/>
              </w:rPr>
              <w:t>Element</w:t>
            </w:r>
          </w:p>
        </w:tc>
        <w:tc>
          <w:tcPr>
            <w:tcW w:w="6912" w:type="dxa"/>
            <w:shd w:val="clear" w:color="auto" w:fill="18261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2C4A4C4" w14:textId="77777777" w:rsidR="00814A06" w:rsidRPr="009D2C19" w:rsidRDefault="00000000">
            <w:pPr>
              <w:rPr>
                <w:szCs w:val="24"/>
              </w:rPr>
            </w:pPr>
            <w:r w:rsidRPr="009D2C19">
              <w:rPr>
                <w:b/>
                <w:color w:val="FFFFFF"/>
                <w:szCs w:val="24"/>
              </w:rPr>
              <w:t>Opis</w:t>
            </w:r>
          </w:p>
        </w:tc>
      </w:tr>
      <w:tr w:rsidR="00814A06" w14:paraId="5E62D192" w14:textId="77777777">
        <w:trPr>
          <w:jc w:val="center"/>
        </w:trPr>
        <w:tc>
          <w:tcPr>
            <w:tcW w:w="244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5F2BD" w14:textId="77777777" w:rsidR="00814A06" w:rsidRPr="009D2C19" w:rsidRDefault="00000000">
            <w:pPr>
              <w:rPr>
                <w:szCs w:val="24"/>
              </w:rPr>
            </w:pPr>
            <w:r w:rsidRPr="009D2C19">
              <w:rPr>
                <w:color w:val="1A1A1A"/>
                <w:szCs w:val="24"/>
              </w:rPr>
              <w:t>Maksymalny poziom</w:t>
            </w:r>
          </w:p>
        </w:tc>
        <w:tc>
          <w:tcPr>
            <w:tcW w:w="691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DE0B43" w14:textId="77777777" w:rsidR="00814A06" w:rsidRPr="009D2C19" w:rsidRDefault="00000000">
            <w:pPr>
              <w:rPr>
                <w:szCs w:val="24"/>
              </w:rPr>
            </w:pPr>
            <w:r w:rsidRPr="009D2C19">
              <w:rPr>
                <w:color w:val="1A1A1A"/>
                <w:szCs w:val="24"/>
              </w:rPr>
              <w:t>5 poziomów postaci, każdy wyraźnie wpływa na tempo i skuteczność walki</w:t>
            </w:r>
          </w:p>
        </w:tc>
      </w:tr>
      <w:tr w:rsidR="00814A06" w14:paraId="4F73FBD9" w14:textId="77777777">
        <w:trPr>
          <w:jc w:val="center"/>
        </w:trPr>
        <w:tc>
          <w:tcPr>
            <w:tcW w:w="2448" w:type="dxa"/>
            <w:shd w:val="clear" w:color="auto" w:fill="F7F7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0EABC7" w14:textId="77777777" w:rsidR="00814A06" w:rsidRPr="009D2C19" w:rsidRDefault="00000000">
            <w:pPr>
              <w:rPr>
                <w:szCs w:val="24"/>
              </w:rPr>
            </w:pPr>
            <w:r w:rsidRPr="009D2C19">
              <w:rPr>
                <w:color w:val="1A1A1A"/>
                <w:szCs w:val="24"/>
              </w:rPr>
              <w:t>Lokacje</w:t>
            </w:r>
          </w:p>
        </w:tc>
        <w:tc>
          <w:tcPr>
            <w:tcW w:w="6912" w:type="dxa"/>
            <w:shd w:val="clear" w:color="auto" w:fill="F7F7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E0ADB0" w14:textId="77777777" w:rsidR="00814A06" w:rsidRPr="009D2C19" w:rsidRDefault="00000000">
            <w:pPr>
              <w:rPr>
                <w:szCs w:val="24"/>
              </w:rPr>
            </w:pPr>
            <w:r w:rsidRPr="009D2C19">
              <w:rPr>
                <w:color w:val="1A1A1A"/>
                <w:szCs w:val="24"/>
              </w:rPr>
              <w:t>Base Camp, ShroomLands 1, ShroomLands 2, Deep Core</w:t>
            </w:r>
          </w:p>
        </w:tc>
      </w:tr>
      <w:tr w:rsidR="00814A06" w14:paraId="6EEA3370" w14:textId="77777777">
        <w:trPr>
          <w:jc w:val="center"/>
        </w:trPr>
        <w:tc>
          <w:tcPr>
            <w:tcW w:w="244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91958A" w14:textId="77777777" w:rsidR="00814A06" w:rsidRPr="009D2C19" w:rsidRDefault="00000000">
            <w:pPr>
              <w:rPr>
                <w:szCs w:val="24"/>
              </w:rPr>
            </w:pPr>
            <w:r w:rsidRPr="009D2C19">
              <w:rPr>
                <w:color w:val="1A1A1A"/>
                <w:szCs w:val="24"/>
              </w:rPr>
              <w:t>Typy przeciwników</w:t>
            </w:r>
          </w:p>
        </w:tc>
        <w:tc>
          <w:tcPr>
            <w:tcW w:w="691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22A393" w14:textId="77777777" w:rsidR="00814A06" w:rsidRPr="009D2C19" w:rsidRDefault="00000000">
            <w:pPr>
              <w:rPr>
                <w:szCs w:val="24"/>
              </w:rPr>
            </w:pPr>
            <w:r w:rsidRPr="009D2C19">
              <w:rPr>
                <w:color w:val="1A1A1A"/>
                <w:szCs w:val="24"/>
              </w:rPr>
              <w:t>Wrogowie podstawowi oraz boss</w:t>
            </w:r>
          </w:p>
        </w:tc>
      </w:tr>
      <w:tr w:rsidR="00814A06" w14:paraId="508F9211" w14:textId="77777777">
        <w:trPr>
          <w:jc w:val="center"/>
        </w:trPr>
        <w:tc>
          <w:tcPr>
            <w:tcW w:w="2448" w:type="dxa"/>
            <w:shd w:val="clear" w:color="auto" w:fill="F7F7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C44567" w14:textId="77777777" w:rsidR="00814A06" w:rsidRPr="009D2C19" w:rsidRDefault="00000000">
            <w:pPr>
              <w:rPr>
                <w:szCs w:val="24"/>
              </w:rPr>
            </w:pPr>
            <w:r w:rsidRPr="009D2C19">
              <w:rPr>
                <w:color w:val="1A1A1A"/>
                <w:szCs w:val="24"/>
              </w:rPr>
              <w:t>Platforma</w:t>
            </w:r>
          </w:p>
        </w:tc>
        <w:tc>
          <w:tcPr>
            <w:tcW w:w="6912" w:type="dxa"/>
            <w:shd w:val="clear" w:color="auto" w:fill="F7F7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A741AE" w14:textId="77777777" w:rsidR="00814A06" w:rsidRPr="009D2C19" w:rsidRDefault="00000000">
            <w:pPr>
              <w:rPr>
                <w:szCs w:val="24"/>
              </w:rPr>
            </w:pPr>
            <w:r w:rsidRPr="009D2C19">
              <w:rPr>
                <w:color w:val="1A1A1A"/>
                <w:szCs w:val="24"/>
              </w:rPr>
              <w:t>PC</w:t>
            </w:r>
          </w:p>
        </w:tc>
      </w:tr>
      <w:tr w:rsidR="00814A06" w14:paraId="52719B8D" w14:textId="77777777">
        <w:trPr>
          <w:jc w:val="center"/>
        </w:trPr>
        <w:tc>
          <w:tcPr>
            <w:tcW w:w="244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E3788F" w14:textId="77777777" w:rsidR="00814A06" w:rsidRPr="009D2C19" w:rsidRDefault="00000000">
            <w:pPr>
              <w:rPr>
                <w:szCs w:val="24"/>
              </w:rPr>
            </w:pPr>
            <w:r w:rsidRPr="009D2C19">
              <w:rPr>
                <w:color w:val="1A1A1A"/>
                <w:szCs w:val="24"/>
              </w:rPr>
              <w:t>Silnik</w:t>
            </w:r>
          </w:p>
        </w:tc>
        <w:tc>
          <w:tcPr>
            <w:tcW w:w="691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94CC61" w14:textId="77777777" w:rsidR="00814A06" w:rsidRPr="009D2C19" w:rsidRDefault="00000000">
            <w:pPr>
              <w:rPr>
                <w:szCs w:val="24"/>
              </w:rPr>
            </w:pPr>
            <w:r w:rsidRPr="009D2C19">
              <w:rPr>
                <w:color w:val="1A1A1A"/>
                <w:szCs w:val="24"/>
              </w:rPr>
              <w:t>Godot 4.6 z architekturą opartą na scenach</w:t>
            </w:r>
          </w:p>
        </w:tc>
      </w:tr>
    </w:tbl>
    <w:p w14:paraId="6B6942CB" w14:textId="77777777" w:rsidR="00814A06" w:rsidRDefault="00814A06"/>
    <w:tbl>
      <w:tblPr>
        <w:tblW w:w="0" w:type="auto"/>
        <w:tblBorders>
          <w:top w:val="single" w:sz="10" w:space="0" w:color="2F5C2A"/>
          <w:left w:val="single" w:sz="10" w:space="0" w:color="2F5C2A"/>
          <w:bottom w:val="single" w:sz="10" w:space="0" w:color="2F5C2A"/>
          <w:right w:val="single" w:sz="10" w:space="0" w:color="2F5C2A"/>
          <w:insideH w:val="single" w:sz="10" w:space="0" w:color="2F5C2A"/>
          <w:insideV w:val="single" w:sz="10" w:space="0" w:color="2F5C2A"/>
        </w:tblBorders>
        <w:tblLook w:val="04A0" w:firstRow="1" w:lastRow="0" w:firstColumn="1" w:lastColumn="0" w:noHBand="0" w:noVBand="1"/>
      </w:tblPr>
      <w:tblGrid>
        <w:gridCol w:w="10368"/>
      </w:tblGrid>
      <w:tr w:rsidR="00814A06" w14:paraId="3C60AA1E" w14:textId="77777777">
        <w:tc>
          <w:tcPr>
            <w:tcW w:w="10368" w:type="dxa"/>
            <w:shd w:val="clear" w:color="auto" w:fill="EEF4EA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40344607" w14:textId="77777777" w:rsidR="00814A06" w:rsidRDefault="00000000">
            <w:r>
              <w:rPr>
                <w:b/>
                <w:color w:val="23451F"/>
                <w:sz w:val="16"/>
              </w:rPr>
              <w:t>KLUCZOWE PROPOZYCJE WARTOŚCI</w:t>
            </w:r>
          </w:p>
          <w:p w14:paraId="306F641E" w14:textId="77777777" w:rsidR="00814A06" w:rsidRDefault="00000000">
            <w:pPr>
              <w:spacing w:after="0" w:line="259" w:lineRule="auto"/>
            </w:pPr>
            <w:r>
              <w:rPr>
                <w:color w:val="1A1A1A"/>
              </w:rPr>
              <w:t>Szybka, responsywna walka sterowana kursorem myszy; odczuwalna progresja oparta na poziomach i zdobywanych przedmiotach; przeciwnicy podstawowi oraz boss testujący opanowanie systemu walki; unikalny świat inspirowany mykologią, skażeniem biologicznym i wyprawą w głąb ziemi.</w:t>
            </w:r>
          </w:p>
        </w:tc>
      </w:tr>
    </w:tbl>
    <w:p w14:paraId="636B04DB" w14:textId="77777777" w:rsidR="00814A06" w:rsidRDefault="00814A06"/>
    <w:p w14:paraId="1BA63C19" w14:textId="77777777" w:rsidR="00814A06" w:rsidRDefault="00000000">
      <w:r>
        <w:br w:type="page"/>
      </w:r>
    </w:p>
    <w:tbl>
      <w:tblPr>
        <w:tblW w:w="0" w:type="auto"/>
        <w:jc w:val="center"/>
        <w:tblBorders>
          <w:top w:val="single" w:sz="0" w:space="0" w:color="23451F"/>
          <w:left w:val="single" w:sz="0" w:space="0" w:color="23451F"/>
          <w:bottom w:val="single" w:sz="0" w:space="0" w:color="23451F"/>
          <w:right w:val="single" w:sz="0" w:space="0" w:color="23451F"/>
          <w:insideH w:val="single" w:sz="0" w:space="0" w:color="23451F"/>
          <w:insideV w:val="single" w:sz="0" w:space="0" w:color="23451F"/>
        </w:tblBorders>
        <w:tblLook w:val="04A0" w:firstRow="1" w:lastRow="0" w:firstColumn="1" w:lastColumn="0" w:noHBand="0" w:noVBand="1"/>
      </w:tblPr>
      <w:tblGrid>
        <w:gridCol w:w="5184"/>
        <w:gridCol w:w="5184"/>
      </w:tblGrid>
      <w:tr w:rsidR="00814A06" w14:paraId="41318641" w14:textId="77777777">
        <w:trPr>
          <w:jc w:val="center"/>
        </w:trPr>
        <w:tc>
          <w:tcPr>
            <w:tcW w:w="5184" w:type="dxa"/>
            <w:shd w:val="clear" w:color="auto" w:fill="111A12"/>
            <w:tcMar>
              <w:top w:w="220" w:type="dxa"/>
              <w:left w:w="120" w:type="dxa"/>
              <w:bottom w:w="220" w:type="dxa"/>
              <w:right w:w="120" w:type="dxa"/>
            </w:tcMar>
          </w:tcPr>
          <w:p w14:paraId="535C4C32" w14:textId="77777777" w:rsidR="00814A06" w:rsidRDefault="00000000">
            <w:pPr>
              <w:jc w:val="center"/>
            </w:pPr>
            <w:r>
              <w:rPr>
                <w:b/>
                <w:color w:val="FFFFFF"/>
                <w:sz w:val="40"/>
              </w:rPr>
              <w:lastRenderedPageBreak/>
              <w:t>02</w:t>
            </w:r>
          </w:p>
        </w:tc>
        <w:tc>
          <w:tcPr>
            <w:tcW w:w="5184" w:type="dxa"/>
            <w:shd w:val="clear" w:color="auto" w:fill="23451F"/>
            <w:tcMar>
              <w:top w:w="220" w:type="dxa"/>
              <w:left w:w="240" w:type="dxa"/>
              <w:bottom w:w="220" w:type="dxa"/>
              <w:right w:w="120" w:type="dxa"/>
            </w:tcMar>
          </w:tcPr>
          <w:p w14:paraId="16E3EE16" w14:textId="77777777" w:rsidR="00814A06" w:rsidRDefault="00000000">
            <w:r>
              <w:rPr>
                <w:b/>
                <w:color w:val="FFFFFF"/>
                <w:sz w:val="32"/>
              </w:rPr>
              <w:t>HIGH CONCEPT I WIZJA</w:t>
            </w:r>
          </w:p>
        </w:tc>
      </w:tr>
    </w:tbl>
    <w:p w14:paraId="23F8314C" w14:textId="77777777" w:rsidR="00814A06" w:rsidRDefault="00814A06"/>
    <w:p w14:paraId="0388079B" w14:textId="77777777" w:rsidR="00814A06" w:rsidRPr="009D2C19" w:rsidRDefault="00000000">
      <w:pPr>
        <w:spacing w:after="120" w:line="259" w:lineRule="auto"/>
        <w:rPr>
          <w:sz w:val="20"/>
          <w:szCs w:val="24"/>
        </w:rPr>
      </w:pPr>
      <w:r w:rsidRPr="009D2C19">
        <w:rPr>
          <w:color w:val="1A1A1A"/>
          <w:sz w:val="22"/>
          <w:szCs w:val="24"/>
        </w:rPr>
        <w:t>Pod powierzchnią Mushroomlandii rozwija się niekontrolowana sieć grzybni, która infekuje lokalną florę i faunę. Początkowo objawy skażenia są subtelne: zmiana barw roślinności, nietypowe zachowanie stworzeń i pojawianie się agresywnych gatunków. Z czasem infekcja przybiera skalę katastrofy. Grzybnia zaczyna przenikać coraz głębiej, a jej najstarsza i najbardziej niebezpieczna część znajduje się w regionie Deep Core.</w:t>
      </w:r>
    </w:p>
    <w:p w14:paraId="1498745E" w14:textId="4E6D0E6A" w:rsidR="00814A06" w:rsidRPr="009D2C19" w:rsidRDefault="00000000">
      <w:pPr>
        <w:spacing w:after="120" w:line="259" w:lineRule="auto"/>
        <w:rPr>
          <w:color w:val="1A1A1A"/>
          <w:sz w:val="22"/>
          <w:szCs w:val="24"/>
        </w:rPr>
      </w:pPr>
      <w:proofErr w:type="spellStart"/>
      <w:r w:rsidRPr="009D2C19">
        <w:rPr>
          <w:color w:val="1A1A1A"/>
          <w:sz w:val="22"/>
          <w:szCs w:val="24"/>
        </w:rPr>
        <w:t>Gracz</w:t>
      </w:r>
      <w:proofErr w:type="spellEnd"/>
      <w:r w:rsidRPr="009D2C19">
        <w:rPr>
          <w:color w:val="1A1A1A"/>
          <w:sz w:val="22"/>
          <w:szCs w:val="24"/>
        </w:rPr>
        <w:t xml:space="preserve"> </w:t>
      </w:r>
      <w:proofErr w:type="spellStart"/>
      <w:r w:rsidRPr="009D2C19">
        <w:rPr>
          <w:color w:val="1A1A1A"/>
          <w:sz w:val="22"/>
          <w:szCs w:val="24"/>
        </w:rPr>
        <w:t>kieruje</w:t>
      </w:r>
      <w:proofErr w:type="spellEnd"/>
      <w:r w:rsidRPr="009D2C19">
        <w:rPr>
          <w:color w:val="1A1A1A"/>
          <w:sz w:val="22"/>
          <w:szCs w:val="24"/>
        </w:rPr>
        <w:t xml:space="preserve"> </w:t>
      </w:r>
      <w:proofErr w:type="spellStart"/>
      <w:r w:rsidRPr="009D2C19">
        <w:rPr>
          <w:color w:val="1A1A1A"/>
          <w:sz w:val="22"/>
          <w:szCs w:val="24"/>
        </w:rPr>
        <w:t>Grzybiarzem</w:t>
      </w:r>
      <w:proofErr w:type="spellEnd"/>
      <w:r w:rsidRPr="009D2C19">
        <w:rPr>
          <w:color w:val="1A1A1A"/>
          <w:sz w:val="22"/>
          <w:szCs w:val="24"/>
        </w:rPr>
        <w:t xml:space="preserve"> </w:t>
      </w:r>
      <w:r w:rsidR="008213BD" w:rsidRPr="009D2C19">
        <w:rPr>
          <w:color w:val="1A1A1A"/>
          <w:sz w:val="22"/>
          <w:szCs w:val="24"/>
        </w:rPr>
        <w:t>–</w:t>
      </w:r>
      <w:r w:rsidRPr="009D2C19">
        <w:rPr>
          <w:color w:val="1A1A1A"/>
          <w:sz w:val="22"/>
          <w:szCs w:val="24"/>
        </w:rPr>
        <w:t xml:space="preserve"> </w:t>
      </w:r>
      <w:proofErr w:type="spellStart"/>
      <w:r w:rsidRPr="009D2C19">
        <w:rPr>
          <w:color w:val="1A1A1A"/>
          <w:sz w:val="22"/>
          <w:szCs w:val="24"/>
        </w:rPr>
        <w:t>bohaterem</w:t>
      </w:r>
      <w:proofErr w:type="spellEnd"/>
      <w:r w:rsidRPr="009D2C19">
        <w:rPr>
          <w:color w:val="1A1A1A"/>
          <w:sz w:val="22"/>
          <w:szCs w:val="24"/>
        </w:rPr>
        <w:t xml:space="preserve">, </w:t>
      </w:r>
      <w:proofErr w:type="spellStart"/>
      <w:r w:rsidRPr="009D2C19">
        <w:rPr>
          <w:color w:val="1A1A1A"/>
          <w:sz w:val="22"/>
          <w:szCs w:val="24"/>
        </w:rPr>
        <w:t>który</w:t>
      </w:r>
      <w:proofErr w:type="spellEnd"/>
      <w:r w:rsidRPr="009D2C19">
        <w:rPr>
          <w:color w:val="1A1A1A"/>
          <w:sz w:val="22"/>
          <w:szCs w:val="24"/>
        </w:rPr>
        <w:t xml:space="preserve"> </w:t>
      </w:r>
      <w:proofErr w:type="spellStart"/>
      <w:r w:rsidRPr="009D2C19">
        <w:rPr>
          <w:color w:val="1A1A1A"/>
          <w:sz w:val="22"/>
          <w:szCs w:val="24"/>
        </w:rPr>
        <w:t>nie</w:t>
      </w:r>
      <w:proofErr w:type="spellEnd"/>
      <w:r w:rsidRPr="009D2C19">
        <w:rPr>
          <w:color w:val="1A1A1A"/>
          <w:sz w:val="22"/>
          <w:szCs w:val="24"/>
        </w:rPr>
        <w:t xml:space="preserve"> jest klasycznym wojownikiem fantasy, ale wyszkolonym eksploratorem znającym naturę grzybów i zagrożeń biologicznych. Jego misją jest dotarcie do źródła skażenia i zatrzymanie procesu, zanim Mushroomlandia zostanie całkowicie pochłonięta.</w:t>
      </w:r>
    </w:p>
    <w:p w14:paraId="37B4F053" w14:textId="77777777" w:rsidR="00814A06" w:rsidRDefault="00000000">
      <w:pPr>
        <w:spacing w:after="80" w:line="259" w:lineRule="auto"/>
      </w:pPr>
      <w:proofErr w:type="spellStart"/>
      <w:r>
        <w:rPr>
          <w:b/>
          <w:color w:val="23451F"/>
          <w:sz w:val="26"/>
        </w:rPr>
        <w:t>Wizja</w:t>
      </w:r>
      <w:proofErr w:type="spellEnd"/>
      <w:r>
        <w:rPr>
          <w:b/>
          <w:color w:val="23451F"/>
          <w:sz w:val="26"/>
        </w:rPr>
        <w:t xml:space="preserve"> </w:t>
      </w:r>
      <w:proofErr w:type="spellStart"/>
      <w:r>
        <w:rPr>
          <w:b/>
          <w:color w:val="23451F"/>
          <w:sz w:val="26"/>
        </w:rPr>
        <w:t>projektowa</w:t>
      </w:r>
      <w:proofErr w:type="spellEnd"/>
    </w:p>
    <w:p w14:paraId="33746024" w14:textId="77777777" w:rsidR="00814A06" w:rsidRPr="009D2C19" w:rsidRDefault="00000000">
      <w:pPr>
        <w:spacing w:after="120" w:line="259" w:lineRule="auto"/>
        <w:rPr>
          <w:color w:val="1A1A1A"/>
          <w:sz w:val="22"/>
          <w:szCs w:val="24"/>
        </w:rPr>
      </w:pPr>
      <w:r w:rsidRPr="009D2C19">
        <w:rPr>
          <w:color w:val="1A1A1A"/>
          <w:sz w:val="22"/>
          <w:szCs w:val="24"/>
        </w:rPr>
        <w:t xml:space="preserve">Mushroom Slasher ma być grą indie, która zachowuje klarowny rdzeń i nie rozprasza gracza nadmiarem mechanik. Główne doświadczenie opiera się na trzech filarach: walce, eksploracji i progresji. Walka ma być natychmiastowa i czytelna. Eksploracja ma prowadzić gracza przez coraz bardziej niepokojące regiony. Progresja ma sprawiać, że każda wyprawa pozostawia po </w:t>
      </w:r>
      <w:proofErr w:type="spellStart"/>
      <w:r w:rsidRPr="009D2C19">
        <w:rPr>
          <w:color w:val="1A1A1A"/>
          <w:sz w:val="22"/>
          <w:szCs w:val="24"/>
        </w:rPr>
        <w:t>sobie</w:t>
      </w:r>
      <w:proofErr w:type="spellEnd"/>
      <w:r w:rsidRPr="009D2C19">
        <w:rPr>
          <w:color w:val="1A1A1A"/>
          <w:sz w:val="22"/>
          <w:szCs w:val="24"/>
        </w:rPr>
        <w:t xml:space="preserve"> </w:t>
      </w:r>
      <w:proofErr w:type="spellStart"/>
      <w:r w:rsidRPr="009D2C19">
        <w:rPr>
          <w:color w:val="1A1A1A"/>
          <w:sz w:val="22"/>
          <w:szCs w:val="24"/>
        </w:rPr>
        <w:t>realne</w:t>
      </w:r>
      <w:proofErr w:type="spellEnd"/>
      <w:r w:rsidRPr="009D2C19">
        <w:rPr>
          <w:color w:val="1A1A1A"/>
          <w:sz w:val="22"/>
          <w:szCs w:val="24"/>
        </w:rPr>
        <w:t xml:space="preserve"> </w:t>
      </w:r>
      <w:proofErr w:type="spellStart"/>
      <w:r w:rsidRPr="009D2C19">
        <w:rPr>
          <w:color w:val="1A1A1A"/>
          <w:sz w:val="22"/>
          <w:szCs w:val="24"/>
        </w:rPr>
        <w:t>poczucie</w:t>
      </w:r>
      <w:proofErr w:type="spellEnd"/>
      <w:r w:rsidRPr="009D2C19">
        <w:rPr>
          <w:color w:val="1A1A1A"/>
          <w:sz w:val="22"/>
          <w:szCs w:val="24"/>
        </w:rPr>
        <w:t xml:space="preserve"> </w:t>
      </w:r>
      <w:proofErr w:type="spellStart"/>
      <w:r w:rsidRPr="009D2C19">
        <w:rPr>
          <w:color w:val="1A1A1A"/>
          <w:sz w:val="22"/>
          <w:szCs w:val="24"/>
        </w:rPr>
        <w:t>wzrostu</w:t>
      </w:r>
      <w:proofErr w:type="spellEnd"/>
      <w:r w:rsidRPr="009D2C19">
        <w:rPr>
          <w:color w:val="1A1A1A"/>
          <w:sz w:val="22"/>
          <w:szCs w:val="24"/>
        </w:rPr>
        <w:t>.</w:t>
      </w:r>
    </w:p>
    <w:p w14:paraId="67185E7C" w14:textId="77777777" w:rsidR="008213BD" w:rsidRDefault="008213BD">
      <w:pPr>
        <w:spacing w:after="120" w:line="259" w:lineRule="auto"/>
      </w:pPr>
    </w:p>
    <w:tbl>
      <w:tblPr>
        <w:tblStyle w:val="Tabela-Siatka"/>
        <w:tblW w:w="0" w:type="auto"/>
        <w:jc w:val="center"/>
        <w:tblBorders>
          <w:top w:val="single" w:sz="6" w:space="0" w:color="C8D0BD"/>
          <w:left w:val="single" w:sz="6" w:space="0" w:color="C8D0BD"/>
          <w:bottom w:val="single" w:sz="6" w:space="0" w:color="C8D0BD"/>
          <w:right w:val="single" w:sz="6" w:space="0" w:color="C8D0BD"/>
          <w:insideH w:val="single" w:sz="6" w:space="0" w:color="C8D0BD"/>
          <w:insideV w:val="single" w:sz="6" w:space="0" w:color="C8D0BD"/>
        </w:tblBorders>
        <w:tblLook w:val="04A0" w:firstRow="1" w:lastRow="0" w:firstColumn="1" w:lastColumn="0" w:noHBand="0" w:noVBand="1"/>
      </w:tblPr>
      <w:tblGrid>
        <w:gridCol w:w="1872"/>
        <w:gridCol w:w="4608"/>
        <w:gridCol w:w="2880"/>
      </w:tblGrid>
      <w:tr w:rsidR="00814A06" w14:paraId="1F7EDAC4" w14:textId="77777777">
        <w:trPr>
          <w:jc w:val="center"/>
        </w:trPr>
        <w:tc>
          <w:tcPr>
            <w:tcW w:w="1872" w:type="dxa"/>
            <w:shd w:val="clear" w:color="auto" w:fill="18261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2992391" w14:textId="77777777" w:rsidR="00814A06" w:rsidRPr="009D2C19" w:rsidRDefault="00000000">
            <w:pPr>
              <w:rPr>
                <w:szCs w:val="24"/>
              </w:rPr>
            </w:pPr>
            <w:r w:rsidRPr="009D2C19">
              <w:rPr>
                <w:b/>
                <w:color w:val="FFFFFF"/>
                <w:szCs w:val="24"/>
              </w:rPr>
              <w:t>Cel</w:t>
            </w:r>
          </w:p>
        </w:tc>
        <w:tc>
          <w:tcPr>
            <w:tcW w:w="4608" w:type="dxa"/>
            <w:shd w:val="clear" w:color="auto" w:fill="18261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7F62707" w14:textId="77777777" w:rsidR="00814A06" w:rsidRPr="009D2C19" w:rsidRDefault="00000000">
            <w:pPr>
              <w:rPr>
                <w:szCs w:val="24"/>
              </w:rPr>
            </w:pPr>
            <w:r w:rsidRPr="009D2C19">
              <w:rPr>
                <w:b/>
                <w:color w:val="FFFFFF"/>
                <w:szCs w:val="24"/>
              </w:rPr>
              <w:t>Opis</w:t>
            </w:r>
          </w:p>
        </w:tc>
        <w:tc>
          <w:tcPr>
            <w:tcW w:w="2880" w:type="dxa"/>
            <w:shd w:val="clear" w:color="auto" w:fill="18261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943F79B" w14:textId="77777777" w:rsidR="00814A06" w:rsidRPr="009D2C19" w:rsidRDefault="00000000">
            <w:pPr>
              <w:rPr>
                <w:szCs w:val="24"/>
              </w:rPr>
            </w:pPr>
            <w:r w:rsidRPr="009D2C19">
              <w:rPr>
                <w:b/>
                <w:color w:val="FFFFFF"/>
                <w:szCs w:val="24"/>
              </w:rPr>
              <w:t>Miara sukcesu</w:t>
            </w:r>
          </w:p>
        </w:tc>
      </w:tr>
      <w:tr w:rsidR="00814A06" w14:paraId="67561CEA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9B426E" w14:textId="77777777" w:rsidR="00814A06" w:rsidRPr="009D2C19" w:rsidRDefault="00000000">
            <w:pPr>
              <w:rPr>
                <w:szCs w:val="24"/>
              </w:rPr>
            </w:pPr>
            <w:r w:rsidRPr="009D2C19">
              <w:rPr>
                <w:color w:val="1A1A1A"/>
                <w:szCs w:val="24"/>
              </w:rPr>
              <w:t>Szybka walka</w:t>
            </w:r>
          </w:p>
        </w:tc>
        <w:tc>
          <w:tcPr>
            <w:tcW w:w="460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505CC3" w14:textId="77777777" w:rsidR="00814A06" w:rsidRPr="009D2C19" w:rsidRDefault="00000000">
            <w:pPr>
              <w:rPr>
                <w:szCs w:val="24"/>
              </w:rPr>
            </w:pPr>
            <w:r w:rsidRPr="009D2C19">
              <w:rPr>
                <w:color w:val="1A1A1A"/>
                <w:szCs w:val="24"/>
              </w:rPr>
              <w:t>Każdy atak powinien reagować natychmiastowo na decyzję gracza.</w:t>
            </w:r>
          </w:p>
        </w:tc>
        <w:tc>
          <w:tcPr>
            <w:tcW w:w="28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0386C6" w14:textId="77777777" w:rsidR="00814A06" w:rsidRPr="009D2C19" w:rsidRDefault="00000000">
            <w:pPr>
              <w:rPr>
                <w:szCs w:val="24"/>
              </w:rPr>
            </w:pPr>
            <w:r w:rsidRPr="009D2C19">
              <w:rPr>
                <w:color w:val="1A1A1A"/>
                <w:szCs w:val="24"/>
              </w:rPr>
              <w:t>Input lag poniżej 1 klatki</w:t>
            </w:r>
          </w:p>
        </w:tc>
      </w:tr>
      <w:tr w:rsidR="00814A06" w14:paraId="1A083DFD" w14:textId="77777777">
        <w:trPr>
          <w:jc w:val="center"/>
        </w:trPr>
        <w:tc>
          <w:tcPr>
            <w:tcW w:w="1872" w:type="dxa"/>
            <w:shd w:val="clear" w:color="auto" w:fill="F7F7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A025AE" w14:textId="77777777" w:rsidR="00814A06" w:rsidRPr="009D2C19" w:rsidRDefault="00000000">
            <w:pPr>
              <w:rPr>
                <w:szCs w:val="24"/>
              </w:rPr>
            </w:pPr>
            <w:r w:rsidRPr="009D2C19">
              <w:rPr>
                <w:color w:val="1A1A1A"/>
                <w:szCs w:val="24"/>
              </w:rPr>
              <w:t>Progresja</w:t>
            </w:r>
          </w:p>
        </w:tc>
        <w:tc>
          <w:tcPr>
            <w:tcW w:w="4608" w:type="dxa"/>
            <w:shd w:val="clear" w:color="auto" w:fill="F7F7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D27AE6" w14:textId="77777777" w:rsidR="00814A06" w:rsidRPr="009D2C19" w:rsidRDefault="00000000">
            <w:pPr>
              <w:rPr>
                <w:szCs w:val="24"/>
              </w:rPr>
            </w:pPr>
            <w:r w:rsidRPr="009D2C19">
              <w:rPr>
                <w:color w:val="1A1A1A"/>
                <w:szCs w:val="24"/>
              </w:rPr>
              <w:t>Każdy poziom ma być zauważalnie mocniejszy.</w:t>
            </w:r>
          </w:p>
        </w:tc>
        <w:tc>
          <w:tcPr>
            <w:tcW w:w="2880" w:type="dxa"/>
            <w:shd w:val="clear" w:color="auto" w:fill="F7F7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C1989B" w14:textId="77777777" w:rsidR="00814A06" w:rsidRPr="009D2C19" w:rsidRDefault="00000000">
            <w:pPr>
              <w:rPr>
                <w:szCs w:val="24"/>
              </w:rPr>
            </w:pPr>
            <w:r w:rsidRPr="009D2C19">
              <w:rPr>
                <w:color w:val="1A1A1A"/>
                <w:szCs w:val="24"/>
              </w:rPr>
              <w:t>Większe obrażenia i przeżywalność</w:t>
            </w:r>
          </w:p>
        </w:tc>
      </w:tr>
      <w:tr w:rsidR="00814A06" w14:paraId="7ABEC2FA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3ED7EB" w14:textId="77777777" w:rsidR="00814A06" w:rsidRPr="009D2C19" w:rsidRDefault="00000000">
            <w:pPr>
              <w:rPr>
                <w:szCs w:val="24"/>
              </w:rPr>
            </w:pPr>
            <w:r w:rsidRPr="009D2C19">
              <w:rPr>
                <w:color w:val="1A1A1A"/>
                <w:szCs w:val="24"/>
              </w:rPr>
              <w:t>Eksploracja</w:t>
            </w:r>
          </w:p>
        </w:tc>
        <w:tc>
          <w:tcPr>
            <w:tcW w:w="460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EE3761" w14:textId="77777777" w:rsidR="00814A06" w:rsidRPr="009D2C19" w:rsidRDefault="00000000">
            <w:pPr>
              <w:rPr>
                <w:szCs w:val="24"/>
              </w:rPr>
            </w:pPr>
            <w:r w:rsidRPr="009D2C19">
              <w:rPr>
                <w:color w:val="1A1A1A"/>
                <w:szCs w:val="24"/>
              </w:rPr>
              <w:t>Każdy region powinien mieć osobną tożsamość wizualną.</w:t>
            </w:r>
          </w:p>
        </w:tc>
        <w:tc>
          <w:tcPr>
            <w:tcW w:w="28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CF3204" w14:textId="77777777" w:rsidR="00814A06" w:rsidRPr="009D2C19" w:rsidRDefault="00000000">
            <w:pPr>
              <w:rPr>
                <w:szCs w:val="24"/>
              </w:rPr>
            </w:pPr>
            <w:r w:rsidRPr="009D2C19">
              <w:rPr>
                <w:color w:val="1A1A1A"/>
                <w:szCs w:val="24"/>
              </w:rPr>
              <w:t>Customowe lokacje bazowane na świecie grzybów</w:t>
            </w:r>
          </w:p>
        </w:tc>
      </w:tr>
      <w:tr w:rsidR="00814A06" w14:paraId="590231E8" w14:textId="77777777">
        <w:trPr>
          <w:jc w:val="center"/>
        </w:trPr>
        <w:tc>
          <w:tcPr>
            <w:tcW w:w="1872" w:type="dxa"/>
            <w:shd w:val="clear" w:color="auto" w:fill="F7F7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4AF705" w14:textId="77777777" w:rsidR="00814A06" w:rsidRPr="009D2C19" w:rsidRDefault="00000000">
            <w:pPr>
              <w:rPr>
                <w:szCs w:val="24"/>
              </w:rPr>
            </w:pPr>
            <w:r w:rsidRPr="009D2C19">
              <w:rPr>
                <w:color w:val="1A1A1A"/>
                <w:szCs w:val="24"/>
              </w:rPr>
              <w:t>Pixel-art</w:t>
            </w:r>
          </w:p>
        </w:tc>
        <w:tc>
          <w:tcPr>
            <w:tcW w:w="4608" w:type="dxa"/>
            <w:shd w:val="clear" w:color="auto" w:fill="F7F7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F33A94" w14:textId="77777777" w:rsidR="00814A06" w:rsidRPr="009D2C19" w:rsidRDefault="00000000">
            <w:pPr>
              <w:rPr>
                <w:szCs w:val="24"/>
              </w:rPr>
            </w:pPr>
            <w:r w:rsidRPr="009D2C19">
              <w:rPr>
                <w:color w:val="1A1A1A"/>
                <w:szCs w:val="24"/>
              </w:rPr>
              <w:t>Styl graficzny musi pozostać spójny i czytelny.</w:t>
            </w:r>
          </w:p>
        </w:tc>
        <w:tc>
          <w:tcPr>
            <w:tcW w:w="2880" w:type="dxa"/>
            <w:shd w:val="clear" w:color="auto" w:fill="F7F7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1B2FB6" w14:textId="77777777" w:rsidR="00814A06" w:rsidRPr="009D2C19" w:rsidRDefault="00000000">
            <w:pPr>
              <w:rPr>
                <w:szCs w:val="24"/>
              </w:rPr>
            </w:pPr>
            <w:r w:rsidRPr="009D2C19">
              <w:rPr>
                <w:color w:val="1A1A1A"/>
                <w:szCs w:val="24"/>
              </w:rPr>
              <w:t>Jeden wspólny język wizualny</w:t>
            </w:r>
          </w:p>
        </w:tc>
      </w:tr>
      <w:tr w:rsidR="00814A06" w14:paraId="21F4B48E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41747D" w14:textId="77777777" w:rsidR="00814A06" w:rsidRPr="009D2C19" w:rsidRDefault="00000000">
            <w:pPr>
              <w:rPr>
                <w:szCs w:val="24"/>
              </w:rPr>
            </w:pPr>
            <w:r w:rsidRPr="009D2C19">
              <w:rPr>
                <w:color w:val="1A1A1A"/>
                <w:szCs w:val="24"/>
              </w:rPr>
              <w:t>Bossowie</w:t>
            </w:r>
          </w:p>
        </w:tc>
        <w:tc>
          <w:tcPr>
            <w:tcW w:w="460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1EA5C5" w14:textId="77777777" w:rsidR="00814A06" w:rsidRPr="009D2C19" w:rsidRDefault="00000000">
            <w:pPr>
              <w:rPr>
                <w:szCs w:val="24"/>
              </w:rPr>
            </w:pPr>
            <w:r w:rsidRPr="009D2C19">
              <w:rPr>
                <w:color w:val="1A1A1A"/>
                <w:szCs w:val="24"/>
              </w:rPr>
              <w:t>Każdy boss ma testować zebrane umiejętności.</w:t>
            </w:r>
          </w:p>
        </w:tc>
        <w:tc>
          <w:tcPr>
            <w:tcW w:w="28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CA3F8D" w14:textId="77777777" w:rsidR="00814A06" w:rsidRPr="009D2C19" w:rsidRDefault="00000000">
            <w:pPr>
              <w:rPr>
                <w:szCs w:val="24"/>
              </w:rPr>
            </w:pPr>
            <w:r w:rsidRPr="009D2C19">
              <w:rPr>
                <w:color w:val="1A1A1A"/>
                <w:szCs w:val="24"/>
              </w:rPr>
              <w:t>Minimum 1 ważny boss na kluczowy etap</w:t>
            </w:r>
          </w:p>
        </w:tc>
      </w:tr>
    </w:tbl>
    <w:p w14:paraId="43BF6522" w14:textId="77777777" w:rsidR="00814A06" w:rsidRDefault="00814A06"/>
    <w:p w14:paraId="20979003" w14:textId="77777777" w:rsidR="00814A06" w:rsidRDefault="00000000">
      <w:r>
        <w:br w:type="page"/>
      </w:r>
    </w:p>
    <w:tbl>
      <w:tblPr>
        <w:tblW w:w="0" w:type="auto"/>
        <w:jc w:val="center"/>
        <w:tblBorders>
          <w:top w:val="single" w:sz="0" w:space="0" w:color="23451F"/>
          <w:left w:val="single" w:sz="0" w:space="0" w:color="23451F"/>
          <w:bottom w:val="single" w:sz="0" w:space="0" w:color="23451F"/>
          <w:right w:val="single" w:sz="0" w:space="0" w:color="23451F"/>
          <w:insideH w:val="single" w:sz="0" w:space="0" w:color="23451F"/>
          <w:insideV w:val="single" w:sz="0" w:space="0" w:color="23451F"/>
        </w:tblBorders>
        <w:tblLook w:val="04A0" w:firstRow="1" w:lastRow="0" w:firstColumn="1" w:lastColumn="0" w:noHBand="0" w:noVBand="1"/>
      </w:tblPr>
      <w:tblGrid>
        <w:gridCol w:w="5184"/>
        <w:gridCol w:w="5184"/>
      </w:tblGrid>
      <w:tr w:rsidR="00814A06" w14:paraId="71B47FB9" w14:textId="77777777">
        <w:trPr>
          <w:jc w:val="center"/>
        </w:trPr>
        <w:tc>
          <w:tcPr>
            <w:tcW w:w="5184" w:type="dxa"/>
            <w:shd w:val="clear" w:color="auto" w:fill="111A12"/>
            <w:tcMar>
              <w:top w:w="220" w:type="dxa"/>
              <w:left w:w="120" w:type="dxa"/>
              <w:bottom w:w="220" w:type="dxa"/>
              <w:right w:w="120" w:type="dxa"/>
            </w:tcMar>
          </w:tcPr>
          <w:p w14:paraId="717C8194" w14:textId="77777777" w:rsidR="00814A06" w:rsidRDefault="00000000">
            <w:pPr>
              <w:jc w:val="center"/>
            </w:pPr>
            <w:r>
              <w:rPr>
                <w:b/>
                <w:color w:val="FFFFFF"/>
                <w:sz w:val="40"/>
              </w:rPr>
              <w:lastRenderedPageBreak/>
              <w:t>03</w:t>
            </w:r>
          </w:p>
        </w:tc>
        <w:tc>
          <w:tcPr>
            <w:tcW w:w="5184" w:type="dxa"/>
            <w:shd w:val="clear" w:color="auto" w:fill="23451F"/>
            <w:tcMar>
              <w:top w:w="220" w:type="dxa"/>
              <w:left w:w="240" w:type="dxa"/>
              <w:bottom w:w="220" w:type="dxa"/>
              <w:right w:w="120" w:type="dxa"/>
            </w:tcMar>
          </w:tcPr>
          <w:p w14:paraId="5083F756" w14:textId="77777777" w:rsidR="00814A06" w:rsidRDefault="00000000">
            <w:r>
              <w:rPr>
                <w:b/>
                <w:color w:val="FFFFFF"/>
                <w:sz w:val="32"/>
              </w:rPr>
              <w:t>FILARY ROZGRYWKI</w:t>
            </w:r>
          </w:p>
        </w:tc>
      </w:tr>
    </w:tbl>
    <w:p w14:paraId="3494C21C" w14:textId="77777777" w:rsidR="00814A06" w:rsidRDefault="00814A06"/>
    <w:p w14:paraId="49E78736" w14:textId="77777777" w:rsidR="00814A06" w:rsidRDefault="00000000">
      <w:pPr>
        <w:spacing w:after="80" w:line="259" w:lineRule="auto"/>
      </w:pPr>
      <w:r>
        <w:rPr>
          <w:b/>
          <w:color w:val="23451F"/>
          <w:sz w:val="26"/>
        </w:rPr>
        <w:t>Dynamiczna walka</w:t>
      </w:r>
    </w:p>
    <w:p w14:paraId="523AF0B1" w14:textId="10AED695" w:rsidR="00814A06" w:rsidRPr="009D2C19" w:rsidRDefault="00000000">
      <w:pPr>
        <w:spacing w:line="259" w:lineRule="auto"/>
        <w:rPr>
          <w:color w:val="1A1A1A"/>
          <w:sz w:val="22"/>
          <w:szCs w:val="24"/>
        </w:rPr>
      </w:pPr>
      <w:r w:rsidRPr="009D2C19">
        <w:rPr>
          <w:color w:val="1A1A1A"/>
          <w:sz w:val="22"/>
          <w:szCs w:val="24"/>
        </w:rPr>
        <w:t xml:space="preserve">System walki stanowi absolutny fundament doświadczenia gracza. Ataki wykonywane są w czasie rzeczywistym, a ich kierunek wyznacza pozycja kursora. Gracz nie wybiera celu z listy i nie czeka </w:t>
      </w:r>
      <w:proofErr w:type="spellStart"/>
      <w:r w:rsidRPr="009D2C19">
        <w:rPr>
          <w:color w:val="1A1A1A"/>
          <w:sz w:val="22"/>
          <w:szCs w:val="24"/>
        </w:rPr>
        <w:t>na</w:t>
      </w:r>
      <w:proofErr w:type="spellEnd"/>
      <w:r w:rsidRPr="009D2C19">
        <w:rPr>
          <w:color w:val="1A1A1A"/>
          <w:sz w:val="22"/>
          <w:szCs w:val="24"/>
        </w:rPr>
        <w:t xml:space="preserve"> </w:t>
      </w:r>
      <w:proofErr w:type="spellStart"/>
      <w:r w:rsidRPr="009D2C19">
        <w:rPr>
          <w:color w:val="1A1A1A"/>
          <w:sz w:val="22"/>
          <w:szCs w:val="24"/>
        </w:rPr>
        <w:t>turową</w:t>
      </w:r>
      <w:proofErr w:type="spellEnd"/>
      <w:r w:rsidRPr="009D2C19">
        <w:rPr>
          <w:color w:val="1A1A1A"/>
          <w:sz w:val="22"/>
          <w:szCs w:val="24"/>
        </w:rPr>
        <w:t xml:space="preserve"> </w:t>
      </w:r>
      <w:proofErr w:type="spellStart"/>
      <w:r w:rsidRPr="009D2C19">
        <w:rPr>
          <w:color w:val="1A1A1A"/>
          <w:sz w:val="22"/>
          <w:szCs w:val="24"/>
        </w:rPr>
        <w:t>decyzję</w:t>
      </w:r>
      <w:proofErr w:type="spellEnd"/>
      <w:r w:rsidRPr="009D2C19">
        <w:rPr>
          <w:color w:val="1A1A1A"/>
          <w:sz w:val="22"/>
          <w:szCs w:val="24"/>
        </w:rPr>
        <w:t xml:space="preserve"> </w:t>
      </w:r>
      <w:r w:rsidR="008213BD" w:rsidRPr="009D2C19">
        <w:rPr>
          <w:color w:val="1A1A1A"/>
          <w:sz w:val="22"/>
          <w:szCs w:val="24"/>
        </w:rPr>
        <w:t>–</w:t>
      </w:r>
      <w:r w:rsidRPr="009D2C19">
        <w:rPr>
          <w:color w:val="1A1A1A"/>
          <w:sz w:val="22"/>
          <w:szCs w:val="24"/>
        </w:rPr>
        <w:t xml:space="preserve"> </w:t>
      </w:r>
      <w:proofErr w:type="spellStart"/>
      <w:r w:rsidRPr="009D2C19">
        <w:rPr>
          <w:color w:val="1A1A1A"/>
          <w:sz w:val="22"/>
          <w:szCs w:val="24"/>
        </w:rPr>
        <w:t>każda</w:t>
      </w:r>
      <w:proofErr w:type="spellEnd"/>
      <w:r w:rsidRPr="009D2C19">
        <w:rPr>
          <w:color w:val="1A1A1A"/>
          <w:sz w:val="22"/>
          <w:szCs w:val="24"/>
        </w:rPr>
        <w:t xml:space="preserve"> </w:t>
      </w:r>
      <w:proofErr w:type="spellStart"/>
      <w:r w:rsidRPr="009D2C19">
        <w:rPr>
          <w:color w:val="1A1A1A"/>
          <w:sz w:val="22"/>
          <w:szCs w:val="24"/>
        </w:rPr>
        <w:t>akcja</w:t>
      </w:r>
      <w:proofErr w:type="spellEnd"/>
      <w:r w:rsidRPr="009D2C19">
        <w:rPr>
          <w:color w:val="1A1A1A"/>
          <w:sz w:val="22"/>
          <w:szCs w:val="24"/>
        </w:rPr>
        <w:t xml:space="preserve"> </w:t>
      </w:r>
      <w:proofErr w:type="spellStart"/>
      <w:r w:rsidRPr="009D2C19">
        <w:rPr>
          <w:color w:val="1A1A1A"/>
          <w:sz w:val="22"/>
          <w:szCs w:val="24"/>
        </w:rPr>
        <w:t>wymaga</w:t>
      </w:r>
      <w:proofErr w:type="spellEnd"/>
      <w:r w:rsidRPr="009D2C19">
        <w:rPr>
          <w:color w:val="1A1A1A"/>
          <w:sz w:val="22"/>
          <w:szCs w:val="24"/>
        </w:rPr>
        <w:t xml:space="preserve"> ruchu, ustawienia i wyczucia momentu. Dzięki temu nawet proste starcie może być satysfakcjonujące, ponieważ gracz stale kontroluje przestrzeń wokół postaci.</w:t>
      </w:r>
    </w:p>
    <w:p w14:paraId="3A309A7B" w14:textId="77777777" w:rsidR="00814A06" w:rsidRDefault="00000000">
      <w:pPr>
        <w:spacing w:after="80" w:line="259" w:lineRule="auto"/>
      </w:pPr>
      <w:r>
        <w:rPr>
          <w:b/>
          <w:color w:val="23451F"/>
          <w:sz w:val="26"/>
        </w:rPr>
        <w:t>Rozwój postaci</w:t>
      </w:r>
    </w:p>
    <w:p w14:paraId="75A334E6" w14:textId="77777777" w:rsidR="00814A06" w:rsidRPr="009D2C19" w:rsidRDefault="00000000">
      <w:pPr>
        <w:spacing w:line="259" w:lineRule="auto"/>
        <w:rPr>
          <w:sz w:val="20"/>
          <w:szCs w:val="24"/>
        </w:rPr>
      </w:pPr>
      <w:r w:rsidRPr="009D2C19">
        <w:rPr>
          <w:color w:val="1A1A1A"/>
          <w:sz w:val="22"/>
          <w:szCs w:val="24"/>
        </w:rPr>
        <w:t>Pokonywanie przeciwników nagradza gracza punktami doświadczenia. Skumulowane XP odblokowuje kolejne poziomy, które realnie przekładają się na skuteczność bojową. Progresja ma wspierać poczucie coraz większej kontroli nad walką i pozwalać graczowi podejmować bardziej ryzykowne starcia.</w:t>
      </w:r>
    </w:p>
    <w:p w14:paraId="1131620E" w14:textId="77777777" w:rsidR="00814A06" w:rsidRDefault="00000000">
      <w:pPr>
        <w:spacing w:after="80" w:line="259" w:lineRule="auto"/>
      </w:pPr>
      <w:r>
        <w:rPr>
          <w:b/>
          <w:color w:val="23451F"/>
          <w:sz w:val="26"/>
        </w:rPr>
        <w:t>Eksploracja</w:t>
      </w:r>
    </w:p>
    <w:p w14:paraId="2E8B685D" w14:textId="77777777" w:rsidR="00814A06" w:rsidRPr="009D2C19" w:rsidRDefault="00000000">
      <w:pPr>
        <w:spacing w:line="259" w:lineRule="auto"/>
        <w:rPr>
          <w:sz w:val="20"/>
          <w:szCs w:val="24"/>
        </w:rPr>
      </w:pPr>
      <w:r w:rsidRPr="009D2C19">
        <w:rPr>
          <w:color w:val="1A1A1A"/>
          <w:sz w:val="22"/>
          <w:szCs w:val="24"/>
        </w:rPr>
        <w:t>Mushroomlandia podzielona jest na regiony o odmiennym charakterze wizualnym i narastającym poziomie zagrożenia. Eksploracja pełni rolę narracyjną i mechaniczną: gracz odkrywa kolejne warstwy świata, uczy się zachowań przeciwników i obserwuje, jak infekcja stopniowo zmienia środowisko.</w:t>
      </w:r>
    </w:p>
    <w:p w14:paraId="352F70E2" w14:textId="77777777" w:rsidR="00814A06" w:rsidRDefault="00000000">
      <w:pPr>
        <w:spacing w:after="80" w:line="259" w:lineRule="auto"/>
      </w:pPr>
      <w:r>
        <w:rPr>
          <w:b/>
          <w:color w:val="23451F"/>
          <w:sz w:val="26"/>
        </w:rPr>
        <w:t>Starcia z bossami</w:t>
      </w:r>
    </w:p>
    <w:p w14:paraId="780A514F" w14:textId="04815693" w:rsidR="00814A06" w:rsidRPr="009D2C19" w:rsidRDefault="00000000">
      <w:pPr>
        <w:spacing w:line="259" w:lineRule="auto"/>
        <w:rPr>
          <w:sz w:val="20"/>
          <w:szCs w:val="24"/>
        </w:rPr>
      </w:pPr>
      <w:r w:rsidRPr="009D2C19">
        <w:rPr>
          <w:color w:val="1A1A1A"/>
          <w:sz w:val="22"/>
          <w:szCs w:val="24"/>
        </w:rPr>
        <w:t xml:space="preserve">Bossowie są punktami kulminacyjnymi kampanii. Każde takie starcie ma testować zebrane umiejętności: unikanie, pozycjonowanie, wyczucie dystansu i znajomość rytmu walki. Boss nie jest </w:t>
      </w:r>
      <w:proofErr w:type="spellStart"/>
      <w:r w:rsidRPr="009D2C19">
        <w:rPr>
          <w:color w:val="1A1A1A"/>
          <w:sz w:val="22"/>
          <w:szCs w:val="24"/>
        </w:rPr>
        <w:t>tylko</w:t>
      </w:r>
      <w:proofErr w:type="spellEnd"/>
      <w:r w:rsidRPr="009D2C19">
        <w:rPr>
          <w:color w:val="1A1A1A"/>
          <w:sz w:val="22"/>
          <w:szCs w:val="24"/>
        </w:rPr>
        <w:t xml:space="preserve"> </w:t>
      </w:r>
      <w:proofErr w:type="spellStart"/>
      <w:r w:rsidRPr="009D2C19">
        <w:rPr>
          <w:color w:val="1A1A1A"/>
          <w:sz w:val="22"/>
          <w:szCs w:val="24"/>
        </w:rPr>
        <w:t>silniejszym</w:t>
      </w:r>
      <w:proofErr w:type="spellEnd"/>
      <w:r w:rsidRPr="009D2C19">
        <w:rPr>
          <w:color w:val="1A1A1A"/>
          <w:sz w:val="22"/>
          <w:szCs w:val="24"/>
        </w:rPr>
        <w:t xml:space="preserve"> </w:t>
      </w:r>
      <w:proofErr w:type="spellStart"/>
      <w:r w:rsidRPr="009D2C19">
        <w:rPr>
          <w:color w:val="1A1A1A"/>
          <w:sz w:val="22"/>
          <w:szCs w:val="24"/>
        </w:rPr>
        <w:t>przeciwnikiem</w:t>
      </w:r>
      <w:proofErr w:type="spellEnd"/>
      <w:r w:rsidRPr="009D2C19">
        <w:rPr>
          <w:color w:val="1A1A1A"/>
          <w:sz w:val="22"/>
          <w:szCs w:val="24"/>
        </w:rPr>
        <w:t xml:space="preserve"> </w:t>
      </w:r>
      <w:r w:rsidR="008213BD" w:rsidRPr="009D2C19">
        <w:rPr>
          <w:color w:val="1A1A1A"/>
          <w:sz w:val="22"/>
          <w:szCs w:val="24"/>
        </w:rPr>
        <w:t>-</w:t>
      </w:r>
      <w:r w:rsidRPr="009D2C19">
        <w:rPr>
          <w:color w:val="1A1A1A"/>
          <w:sz w:val="22"/>
          <w:szCs w:val="24"/>
        </w:rPr>
        <w:t xml:space="preserve"> jest </w:t>
      </w:r>
      <w:proofErr w:type="spellStart"/>
      <w:r w:rsidRPr="009D2C19">
        <w:rPr>
          <w:color w:val="1A1A1A"/>
          <w:sz w:val="22"/>
          <w:szCs w:val="24"/>
        </w:rPr>
        <w:t>sprawdzianem</w:t>
      </w:r>
      <w:proofErr w:type="spellEnd"/>
      <w:r w:rsidRPr="009D2C19">
        <w:rPr>
          <w:color w:val="1A1A1A"/>
          <w:sz w:val="22"/>
          <w:szCs w:val="24"/>
        </w:rPr>
        <w:t xml:space="preserve"> </w:t>
      </w:r>
      <w:proofErr w:type="spellStart"/>
      <w:r w:rsidRPr="009D2C19">
        <w:rPr>
          <w:color w:val="1A1A1A"/>
          <w:sz w:val="22"/>
          <w:szCs w:val="24"/>
        </w:rPr>
        <w:t>tego</w:t>
      </w:r>
      <w:proofErr w:type="spellEnd"/>
      <w:r w:rsidRPr="009D2C19">
        <w:rPr>
          <w:color w:val="1A1A1A"/>
          <w:sz w:val="22"/>
          <w:szCs w:val="24"/>
        </w:rPr>
        <w:t>, czy gracz rzeczywiście opanował zasady danego etapu.</w:t>
      </w:r>
    </w:p>
    <w:p w14:paraId="3EDE4148" w14:textId="77777777" w:rsidR="00814A06" w:rsidRDefault="00000000">
      <w:r>
        <w:br w:type="page"/>
      </w:r>
    </w:p>
    <w:tbl>
      <w:tblPr>
        <w:tblW w:w="0" w:type="auto"/>
        <w:jc w:val="center"/>
        <w:tblBorders>
          <w:top w:val="single" w:sz="0" w:space="0" w:color="23451F"/>
          <w:left w:val="single" w:sz="0" w:space="0" w:color="23451F"/>
          <w:bottom w:val="single" w:sz="0" w:space="0" w:color="23451F"/>
          <w:right w:val="single" w:sz="0" w:space="0" w:color="23451F"/>
          <w:insideH w:val="single" w:sz="0" w:space="0" w:color="23451F"/>
          <w:insideV w:val="single" w:sz="0" w:space="0" w:color="23451F"/>
        </w:tblBorders>
        <w:tblLook w:val="04A0" w:firstRow="1" w:lastRow="0" w:firstColumn="1" w:lastColumn="0" w:noHBand="0" w:noVBand="1"/>
      </w:tblPr>
      <w:tblGrid>
        <w:gridCol w:w="5184"/>
        <w:gridCol w:w="5184"/>
      </w:tblGrid>
      <w:tr w:rsidR="00814A06" w14:paraId="0D87102B" w14:textId="77777777">
        <w:trPr>
          <w:jc w:val="center"/>
        </w:trPr>
        <w:tc>
          <w:tcPr>
            <w:tcW w:w="5184" w:type="dxa"/>
            <w:shd w:val="clear" w:color="auto" w:fill="111A12"/>
            <w:tcMar>
              <w:top w:w="220" w:type="dxa"/>
              <w:left w:w="120" w:type="dxa"/>
              <w:bottom w:w="220" w:type="dxa"/>
              <w:right w:w="120" w:type="dxa"/>
            </w:tcMar>
          </w:tcPr>
          <w:p w14:paraId="6F7B2B1D" w14:textId="77777777" w:rsidR="00814A06" w:rsidRDefault="00000000">
            <w:pPr>
              <w:jc w:val="center"/>
            </w:pPr>
            <w:r>
              <w:rPr>
                <w:b/>
                <w:color w:val="FFFFFF"/>
                <w:sz w:val="40"/>
              </w:rPr>
              <w:lastRenderedPageBreak/>
              <w:t>04</w:t>
            </w:r>
          </w:p>
        </w:tc>
        <w:tc>
          <w:tcPr>
            <w:tcW w:w="5184" w:type="dxa"/>
            <w:shd w:val="clear" w:color="auto" w:fill="23451F"/>
            <w:tcMar>
              <w:top w:w="220" w:type="dxa"/>
              <w:left w:w="240" w:type="dxa"/>
              <w:bottom w:w="220" w:type="dxa"/>
              <w:right w:w="120" w:type="dxa"/>
            </w:tcMar>
          </w:tcPr>
          <w:p w14:paraId="6331EE12" w14:textId="77777777" w:rsidR="00814A06" w:rsidRDefault="00000000">
            <w:r>
              <w:rPr>
                <w:b/>
                <w:color w:val="FFFFFF"/>
                <w:sz w:val="32"/>
              </w:rPr>
              <w:t>ŚWIAT MUSHROOMLANDII</w:t>
            </w:r>
          </w:p>
        </w:tc>
      </w:tr>
    </w:tbl>
    <w:p w14:paraId="1183FD1E" w14:textId="77777777" w:rsidR="00814A06" w:rsidRDefault="00814A06"/>
    <w:p w14:paraId="0F9223EB" w14:textId="77777777" w:rsidR="00814A06" w:rsidRPr="009D2C19" w:rsidRDefault="00000000">
      <w:pPr>
        <w:spacing w:after="120" w:line="259" w:lineRule="auto"/>
        <w:rPr>
          <w:sz w:val="20"/>
          <w:szCs w:val="24"/>
        </w:rPr>
      </w:pPr>
      <w:r w:rsidRPr="009D2C19">
        <w:rPr>
          <w:color w:val="1A1A1A"/>
          <w:sz w:val="22"/>
          <w:szCs w:val="24"/>
        </w:rPr>
        <w:t>Mushroomlandia to fantastyczna kraina oparta na kolosalnych ekosystemach grzybowych. Gigantyczne kapelusze, sieci korzeni, bioluminescencyjne zarośla i struktury przypominające organiczne miasta tworzą świat odróżniający się od klasycznych settingów fantasy. To nie królestwo smoków i zamków, lecz żywy organizm, którego równowaga została naruszona przez niekontrolowany rozrost grzybni.</w:t>
      </w:r>
    </w:p>
    <w:p w14:paraId="7478B4CD" w14:textId="77777777" w:rsidR="00814A06" w:rsidRDefault="00000000">
      <w:pPr>
        <w:spacing w:after="120" w:line="259" w:lineRule="auto"/>
        <w:rPr>
          <w:color w:val="1A1A1A"/>
          <w:sz w:val="20"/>
        </w:rPr>
      </w:pPr>
      <w:r w:rsidRPr="009D2C19">
        <w:rPr>
          <w:color w:val="1A1A1A"/>
          <w:sz w:val="22"/>
          <w:szCs w:val="24"/>
        </w:rPr>
        <w:t xml:space="preserve">Skażenie nie jest przedstawione wyłącznie jako wizualny motyw. Jest osią całej kampanii. Regiony bliższe powierzchni zachowują jeszcze ślady dawnego piękna, natomiast głębsze obszary stają się coraz bardziej obce, mroczne i agresywne. Im bliżej Deep Core, tym mniej świat przypomina naturalny ekosystem, a bardziej żywy labirynt podporządkowany </w:t>
      </w:r>
      <w:proofErr w:type="spellStart"/>
      <w:r w:rsidRPr="009D2C19">
        <w:rPr>
          <w:color w:val="1A1A1A"/>
          <w:sz w:val="22"/>
          <w:szCs w:val="24"/>
        </w:rPr>
        <w:t>jednej</w:t>
      </w:r>
      <w:proofErr w:type="spellEnd"/>
      <w:r w:rsidRPr="009D2C19">
        <w:rPr>
          <w:color w:val="1A1A1A"/>
          <w:sz w:val="22"/>
          <w:szCs w:val="24"/>
        </w:rPr>
        <w:t xml:space="preserve"> </w:t>
      </w:r>
      <w:proofErr w:type="spellStart"/>
      <w:r w:rsidRPr="009D2C19">
        <w:rPr>
          <w:color w:val="1A1A1A"/>
          <w:sz w:val="22"/>
          <w:szCs w:val="24"/>
        </w:rPr>
        <w:t>wrogiej</w:t>
      </w:r>
      <w:proofErr w:type="spellEnd"/>
      <w:r w:rsidRPr="009D2C19">
        <w:rPr>
          <w:color w:val="1A1A1A"/>
          <w:sz w:val="22"/>
          <w:szCs w:val="24"/>
        </w:rPr>
        <w:t xml:space="preserve"> </w:t>
      </w:r>
      <w:proofErr w:type="spellStart"/>
      <w:r w:rsidRPr="009D2C19">
        <w:rPr>
          <w:color w:val="1A1A1A"/>
          <w:sz w:val="22"/>
          <w:szCs w:val="24"/>
        </w:rPr>
        <w:t>inteligencji</w:t>
      </w:r>
      <w:proofErr w:type="spellEnd"/>
      <w:r w:rsidRPr="009D2C19">
        <w:rPr>
          <w:color w:val="1A1A1A"/>
          <w:sz w:val="22"/>
          <w:szCs w:val="24"/>
        </w:rPr>
        <w:t xml:space="preserve"> </w:t>
      </w:r>
      <w:proofErr w:type="spellStart"/>
      <w:r w:rsidRPr="009D2C19">
        <w:rPr>
          <w:color w:val="1A1A1A"/>
          <w:sz w:val="22"/>
          <w:szCs w:val="24"/>
        </w:rPr>
        <w:t>biologicznej</w:t>
      </w:r>
      <w:proofErr w:type="spellEnd"/>
      <w:r>
        <w:rPr>
          <w:color w:val="1A1A1A"/>
          <w:sz w:val="20"/>
        </w:rPr>
        <w:t>.</w:t>
      </w:r>
    </w:p>
    <w:p w14:paraId="33841A09" w14:textId="77777777" w:rsidR="008213BD" w:rsidRDefault="008213BD">
      <w:pPr>
        <w:spacing w:after="120" w:line="259" w:lineRule="auto"/>
      </w:pPr>
    </w:p>
    <w:tbl>
      <w:tblPr>
        <w:tblW w:w="0" w:type="auto"/>
        <w:tblBorders>
          <w:top w:val="single" w:sz="10" w:space="0" w:color="2F5C2A"/>
          <w:left w:val="single" w:sz="10" w:space="0" w:color="2F5C2A"/>
          <w:bottom w:val="single" w:sz="10" w:space="0" w:color="2F5C2A"/>
          <w:right w:val="single" w:sz="10" w:space="0" w:color="2F5C2A"/>
          <w:insideH w:val="single" w:sz="10" w:space="0" w:color="2F5C2A"/>
          <w:insideV w:val="single" w:sz="10" w:space="0" w:color="2F5C2A"/>
        </w:tblBorders>
        <w:tblLook w:val="04A0" w:firstRow="1" w:lastRow="0" w:firstColumn="1" w:lastColumn="0" w:noHBand="0" w:noVBand="1"/>
      </w:tblPr>
      <w:tblGrid>
        <w:gridCol w:w="10368"/>
      </w:tblGrid>
      <w:tr w:rsidR="00814A06" w14:paraId="2F431003" w14:textId="77777777">
        <w:tc>
          <w:tcPr>
            <w:tcW w:w="10368" w:type="dxa"/>
            <w:shd w:val="clear" w:color="auto" w:fill="EEF4EA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55BD12C9" w14:textId="77777777" w:rsidR="00814A06" w:rsidRDefault="00000000">
            <w:r>
              <w:rPr>
                <w:b/>
                <w:color w:val="23451F"/>
                <w:sz w:val="16"/>
              </w:rPr>
              <w:t>ZAKRES ŚWIATA</w:t>
            </w:r>
          </w:p>
          <w:p w14:paraId="51867BAA" w14:textId="2EC3EBBD" w:rsidR="00814A06" w:rsidRDefault="00000000">
            <w:pPr>
              <w:spacing w:after="0" w:line="259" w:lineRule="auto"/>
            </w:pPr>
            <w:r>
              <w:rPr>
                <w:color w:val="1A1A1A"/>
              </w:rPr>
              <w:t xml:space="preserve">Poniższe zestawienie obejmuje pierwsze cztery regiony Mushroomlandii dostępne w aktualnej wersji gry. Świat </w:t>
            </w:r>
            <w:proofErr w:type="spellStart"/>
            <w:r>
              <w:rPr>
                <w:color w:val="1A1A1A"/>
              </w:rPr>
              <w:t>został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zaprojektowany</w:t>
            </w:r>
            <w:proofErr w:type="spellEnd"/>
            <w:r>
              <w:rPr>
                <w:color w:val="1A1A1A"/>
              </w:rPr>
              <w:t xml:space="preserve"> z </w:t>
            </w:r>
            <w:proofErr w:type="spellStart"/>
            <w:r>
              <w:rPr>
                <w:color w:val="1A1A1A"/>
              </w:rPr>
              <w:t>myślą</w:t>
            </w:r>
            <w:proofErr w:type="spellEnd"/>
            <w:r>
              <w:rPr>
                <w:color w:val="1A1A1A"/>
              </w:rPr>
              <w:t xml:space="preserve"> o </w:t>
            </w:r>
            <w:proofErr w:type="spellStart"/>
            <w:r>
              <w:rPr>
                <w:color w:val="1A1A1A"/>
              </w:rPr>
              <w:t>dalszej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rozbudowie</w:t>
            </w:r>
            <w:proofErr w:type="spellEnd"/>
            <w:r>
              <w:rPr>
                <w:color w:val="1A1A1A"/>
              </w:rPr>
              <w:t xml:space="preserve"> </w:t>
            </w:r>
            <w:r w:rsidR="00D33D61">
              <w:rPr>
                <w:color w:val="1A1A1A"/>
              </w:rPr>
              <w:t>-</w:t>
            </w:r>
            <w:r>
              <w:rPr>
                <w:color w:val="1A1A1A"/>
              </w:rPr>
              <w:t xml:space="preserve"> w </w:t>
            </w:r>
            <w:proofErr w:type="spellStart"/>
            <w:r>
              <w:rPr>
                <w:color w:val="1A1A1A"/>
              </w:rPr>
              <w:t>przyszłości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mogą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zostać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dodane</w:t>
            </w:r>
            <w:proofErr w:type="spellEnd"/>
            <w:r>
              <w:rPr>
                <w:color w:val="1A1A1A"/>
              </w:rPr>
              <w:t xml:space="preserve"> kolejne obszary.</w:t>
            </w:r>
          </w:p>
        </w:tc>
      </w:tr>
    </w:tbl>
    <w:p w14:paraId="3ACA021B" w14:textId="77777777" w:rsidR="00814A06" w:rsidRDefault="00814A06"/>
    <w:tbl>
      <w:tblPr>
        <w:tblStyle w:val="Tabela-Siatka"/>
        <w:tblW w:w="0" w:type="auto"/>
        <w:jc w:val="center"/>
        <w:tblBorders>
          <w:top w:val="single" w:sz="6" w:space="0" w:color="C8D0BD"/>
          <w:left w:val="single" w:sz="6" w:space="0" w:color="C8D0BD"/>
          <w:bottom w:val="single" w:sz="6" w:space="0" w:color="C8D0BD"/>
          <w:right w:val="single" w:sz="6" w:space="0" w:color="C8D0BD"/>
          <w:insideH w:val="single" w:sz="6" w:space="0" w:color="C8D0BD"/>
          <w:insideV w:val="single" w:sz="6" w:space="0" w:color="C8D0BD"/>
        </w:tblBorders>
        <w:tblLook w:val="04A0" w:firstRow="1" w:lastRow="0" w:firstColumn="1" w:lastColumn="0" w:noHBand="0" w:noVBand="1"/>
      </w:tblPr>
      <w:tblGrid>
        <w:gridCol w:w="1944"/>
        <w:gridCol w:w="4464"/>
        <w:gridCol w:w="1656"/>
        <w:gridCol w:w="1584"/>
      </w:tblGrid>
      <w:tr w:rsidR="00814A06" w14:paraId="7EC05EB9" w14:textId="77777777">
        <w:trPr>
          <w:jc w:val="center"/>
        </w:trPr>
        <w:tc>
          <w:tcPr>
            <w:tcW w:w="1944" w:type="dxa"/>
            <w:shd w:val="clear" w:color="auto" w:fill="18261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2BF966E" w14:textId="77777777" w:rsidR="00814A06" w:rsidRPr="009D2C19" w:rsidRDefault="00000000">
            <w:pPr>
              <w:rPr>
                <w:szCs w:val="24"/>
              </w:rPr>
            </w:pPr>
            <w:r w:rsidRPr="009D2C19">
              <w:rPr>
                <w:b/>
                <w:color w:val="FFFFFF"/>
                <w:szCs w:val="24"/>
              </w:rPr>
              <w:t>Region</w:t>
            </w:r>
          </w:p>
        </w:tc>
        <w:tc>
          <w:tcPr>
            <w:tcW w:w="4464" w:type="dxa"/>
            <w:shd w:val="clear" w:color="auto" w:fill="18261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AFAE4E2" w14:textId="77777777" w:rsidR="00814A06" w:rsidRPr="009D2C19" w:rsidRDefault="00000000">
            <w:pPr>
              <w:rPr>
                <w:szCs w:val="24"/>
              </w:rPr>
            </w:pPr>
            <w:r w:rsidRPr="009D2C19">
              <w:rPr>
                <w:b/>
                <w:color w:val="FFFFFF"/>
                <w:szCs w:val="24"/>
              </w:rPr>
              <w:t>Opis</w:t>
            </w:r>
          </w:p>
        </w:tc>
        <w:tc>
          <w:tcPr>
            <w:tcW w:w="1656" w:type="dxa"/>
            <w:shd w:val="clear" w:color="auto" w:fill="18261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62B93BC" w14:textId="77777777" w:rsidR="00814A06" w:rsidRPr="009D2C19" w:rsidRDefault="00000000">
            <w:pPr>
              <w:rPr>
                <w:szCs w:val="24"/>
              </w:rPr>
            </w:pPr>
            <w:r w:rsidRPr="009D2C19">
              <w:rPr>
                <w:b/>
                <w:color w:val="FFFFFF"/>
                <w:szCs w:val="24"/>
              </w:rPr>
              <w:t>Status skażenia</w:t>
            </w:r>
          </w:p>
        </w:tc>
        <w:tc>
          <w:tcPr>
            <w:tcW w:w="1584" w:type="dxa"/>
            <w:shd w:val="clear" w:color="auto" w:fill="18261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0CF60C7" w14:textId="77777777" w:rsidR="00814A06" w:rsidRPr="009D2C19" w:rsidRDefault="00000000">
            <w:pPr>
              <w:rPr>
                <w:szCs w:val="24"/>
              </w:rPr>
            </w:pPr>
            <w:r w:rsidRPr="009D2C19">
              <w:rPr>
                <w:b/>
                <w:color w:val="FFFFFF"/>
                <w:szCs w:val="24"/>
              </w:rPr>
              <w:t>Przeciwnicy</w:t>
            </w:r>
          </w:p>
        </w:tc>
      </w:tr>
      <w:tr w:rsidR="00814A06" w14:paraId="1B90472E" w14:textId="77777777">
        <w:trPr>
          <w:jc w:val="center"/>
        </w:trPr>
        <w:tc>
          <w:tcPr>
            <w:tcW w:w="194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FED465" w14:textId="77777777" w:rsidR="00814A06" w:rsidRPr="009D2C19" w:rsidRDefault="00000000">
            <w:pPr>
              <w:rPr>
                <w:szCs w:val="24"/>
              </w:rPr>
            </w:pPr>
            <w:r w:rsidRPr="009D2C19">
              <w:rPr>
                <w:color w:val="1A1A1A"/>
                <w:szCs w:val="24"/>
              </w:rPr>
              <w:t>Base Camp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2703D4" w14:textId="77777777" w:rsidR="00814A06" w:rsidRPr="009D2C19" w:rsidRDefault="00000000">
            <w:pPr>
              <w:rPr>
                <w:szCs w:val="24"/>
              </w:rPr>
            </w:pPr>
            <w:r w:rsidRPr="009D2C19">
              <w:rPr>
                <w:color w:val="1A1A1A"/>
                <w:szCs w:val="24"/>
              </w:rPr>
              <w:t>Centralny hub operacyjny, miejsce przygotowania wypraw.</w:t>
            </w:r>
          </w:p>
        </w:tc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CAAD64" w14:textId="77777777" w:rsidR="00814A06" w:rsidRPr="009D2C19" w:rsidRDefault="00000000">
            <w:pPr>
              <w:rPr>
                <w:szCs w:val="24"/>
              </w:rPr>
            </w:pPr>
            <w:r w:rsidRPr="009D2C19">
              <w:rPr>
                <w:color w:val="1A1A1A"/>
                <w:szCs w:val="24"/>
              </w:rPr>
              <w:t>Brak</w:t>
            </w:r>
          </w:p>
        </w:tc>
        <w:tc>
          <w:tcPr>
            <w:tcW w:w="158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6A92D9" w14:textId="77777777" w:rsidR="00814A06" w:rsidRPr="009D2C19" w:rsidRDefault="00000000">
            <w:pPr>
              <w:rPr>
                <w:szCs w:val="24"/>
              </w:rPr>
            </w:pPr>
            <w:r w:rsidRPr="009D2C19">
              <w:rPr>
                <w:color w:val="1A1A1A"/>
                <w:szCs w:val="24"/>
              </w:rPr>
              <w:t>Brak zagrożeń</w:t>
            </w:r>
          </w:p>
        </w:tc>
      </w:tr>
      <w:tr w:rsidR="00814A06" w14:paraId="554738EE" w14:textId="77777777">
        <w:trPr>
          <w:jc w:val="center"/>
        </w:trPr>
        <w:tc>
          <w:tcPr>
            <w:tcW w:w="1944" w:type="dxa"/>
            <w:shd w:val="clear" w:color="auto" w:fill="F7F7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0779F8" w14:textId="77777777" w:rsidR="00814A06" w:rsidRPr="009D2C19" w:rsidRDefault="00000000">
            <w:pPr>
              <w:rPr>
                <w:szCs w:val="24"/>
              </w:rPr>
            </w:pPr>
            <w:r w:rsidRPr="009D2C19">
              <w:rPr>
                <w:color w:val="1A1A1A"/>
                <w:szCs w:val="24"/>
              </w:rPr>
              <w:t>ShroomLands 1</w:t>
            </w:r>
          </w:p>
        </w:tc>
        <w:tc>
          <w:tcPr>
            <w:tcW w:w="4464" w:type="dxa"/>
            <w:shd w:val="clear" w:color="auto" w:fill="F7F7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DED2CA" w14:textId="77777777" w:rsidR="00814A06" w:rsidRPr="009D2C19" w:rsidRDefault="00000000">
            <w:pPr>
              <w:rPr>
                <w:szCs w:val="24"/>
              </w:rPr>
            </w:pPr>
            <w:r w:rsidRPr="009D2C19">
              <w:rPr>
                <w:color w:val="1A1A1A"/>
                <w:szCs w:val="24"/>
              </w:rPr>
              <w:t>Pierwszy region eksploracyjny z widocznymi oznakami infekcji.</w:t>
            </w:r>
          </w:p>
        </w:tc>
        <w:tc>
          <w:tcPr>
            <w:tcW w:w="1656" w:type="dxa"/>
            <w:shd w:val="clear" w:color="auto" w:fill="F7F7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499C53" w14:textId="77777777" w:rsidR="00814A06" w:rsidRPr="009D2C19" w:rsidRDefault="00000000">
            <w:pPr>
              <w:rPr>
                <w:szCs w:val="24"/>
              </w:rPr>
            </w:pPr>
            <w:r w:rsidRPr="009D2C19">
              <w:rPr>
                <w:color w:val="1A1A1A"/>
                <w:szCs w:val="24"/>
              </w:rPr>
              <w:t>Niski / średni</w:t>
            </w:r>
          </w:p>
        </w:tc>
        <w:tc>
          <w:tcPr>
            <w:tcW w:w="1584" w:type="dxa"/>
            <w:shd w:val="clear" w:color="auto" w:fill="F7F7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FEE941" w14:textId="77777777" w:rsidR="00814A06" w:rsidRPr="009D2C19" w:rsidRDefault="00000000">
            <w:pPr>
              <w:rPr>
                <w:szCs w:val="24"/>
              </w:rPr>
            </w:pPr>
            <w:r w:rsidRPr="009D2C19">
              <w:rPr>
                <w:color w:val="1A1A1A"/>
                <w:szCs w:val="24"/>
              </w:rPr>
              <w:t>Wrogowie bazowi</w:t>
            </w:r>
          </w:p>
        </w:tc>
      </w:tr>
      <w:tr w:rsidR="00814A06" w14:paraId="60C5EACB" w14:textId="77777777">
        <w:trPr>
          <w:jc w:val="center"/>
        </w:trPr>
        <w:tc>
          <w:tcPr>
            <w:tcW w:w="194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5FE5E4" w14:textId="77777777" w:rsidR="00814A06" w:rsidRPr="009D2C19" w:rsidRDefault="00000000">
            <w:pPr>
              <w:rPr>
                <w:szCs w:val="24"/>
              </w:rPr>
            </w:pPr>
            <w:r w:rsidRPr="009D2C19">
              <w:rPr>
                <w:color w:val="1A1A1A"/>
                <w:szCs w:val="24"/>
              </w:rPr>
              <w:t>ShroomLands 2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033718" w14:textId="77777777" w:rsidR="00814A06" w:rsidRPr="009D2C19" w:rsidRDefault="00000000">
            <w:pPr>
              <w:rPr>
                <w:szCs w:val="24"/>
              </w:rPr>
            </w:pPr>
            <w:r w:rsidRPr="009D2C19">
              <w:rPr>
                <w:color w:val="1A1A1A"/>
                <w:szCs w:val="24"/>
              </w:rPr>
              <w:t>Głębszy region z większym stężeniem zmutowanych organizmów.</w:t>
            </w:r>
          </w:p>
        </w:tc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655056" w14:textId="77777777" w:rsidR="00814A06" w:rsidRPr="009D2C19" w:rsidRDefault="00000000">
            <w:pPr>
              <w:rPr>
                <w:szCs w:val="24"/>
              </w:rPr>
            </w:pPr>
            <w:r w:rsidRPr="009D2C19">
              <w:rPr>
                <w:color w:val="1A1A1A"/>
                <w:szCs w:val="24"/>
              </w:rPr>
              <w:t>Wysoki</w:t>
            </w:r>
          </w:p>
        </w:tc>
        <w:tc>
          <w:tcPr>
            <w:tcW w:w="158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C7CB0F" w14:textId="77777777" w:rsidR="00814A06" w:rsidRPr="009D2C19" w:rsidRDefault="00000000">
            <w:pPr>
              <w:rPr>
                <w:szCs w:val="24"/>
              </w:rPr>
            </w:pPr>
            <w:r w:rsidRPr="009D2C19">
              <w:rPr>
                <w:color w:val="1A1A1A"/>
                <w:szCs w:val="24"/>
              </w:rPr>
              <w:t>Silniejsze warianty</w:t>
            </w:r>
          </w:p>
        </w:tc>
      </w:tr>
      <w:tr w:rsidR="00814A06" w14:paraId="66521767" w14:textId="77777777">
        <w:trPr>
          <w:jc w:val="center"/>
        </w:trPr>
        <w:tc>
          <w:tcPr>
            <w:tcW w:w="1944" w:type="dxa"/>
            <w:shd w:val="clear" w:color="auto" w:fill="F7F7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CD609D" w14:textId="77777777" w:rsidR="00814A06" w:rsidRPr="009D2C19" w:rsidRDefault="00000000">
            <w:pPr>
              <w:rPr>
                <w:szCs w:val="24"/>
              </w:rPr>
            </w:pPr>
            <w:r w:rsidRPr="009D2C19">
              <w:rPr>
                <w:color w:val="1A1A1A"/>
                <w:szCs w:val="24"/>
              </w:rPr>
              <w:t>Deep Core</w:t>
            </w:r>
          </w:p>
        </w:tc>
        <w:tc>
          <w:tcPr>
            <w:tcW w:w="4464" w:type="dxa"/>
            <w:shd w:val="clear" w:color="auto" w:fill="F7F7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002BF9" w14:textId="77777777" w:rsidR="00814A06" w:rsidRPr="009D2C19" w:rsidRDefault="00000000">
            <w:pPr>
              <w:rPr>
                <w:szCs w:val="24"/>
              </w:rPr>
            </w:pPr>
            <w:r w:rsidRPr="009D2C19">
              <w:rPr>
                <w:color w:val="1A1A1A"/>
                <w:szCs w:val="24"/>
              </w:rPr>
              <w:t>Epicentrum katastrofy i najniższa warstwa skażenia.</w:t>
            </w:r>
          </w:p>
        </w:tc>
        <w:tc>
          <w:tcPr>
            <w:tcW w:w="1656" w:type="dxa"/>
            <w:shd w:val="clear" w:color="auto" w:fill="F7F7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A3A721" w14:textId="77777777" w:rsidR="00814A06" w:rsidRPr="009D2C19" w:rsidRDefault="00000000">
            <w:pPr>
              <w:rPr>
                <w:szCs w:val="24"/>
              </w:rPr>
            </w:pPr>
            <w:r w:rsidRPr="009D2C19">
              <w:rPr>
                <w:color w:val="1A1A1A"/>
                <w:szCs w:val="24"/>
              </w:rPr>
              <w:t>Krytyczny</w:t>
            </w:r>
          </w:p>
        </w:tc>
        <w:tc>
          <w:tcPr>
            <w:tcW w:w="1584" w:type="dxa"/>
            <w:shd w:val="clear" w:color="auto" w:fill="F7F7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4F7541" w14:textId="77777777" w:rsidR="00814A06" w:rsidRPr="009D2C19" w:rsidRDefault="00000000">
            <w:pPr>
              <w:rPr>
                <w:szCs w:val="24"/>
              </w:rPr>
            </w:pPr>
            <w:r w:rsidRPr="009D2C19">
              <w:rPr>
                <w:color w:val="1A1A1A"/>
                <w:szCs w:val="24"/>
              </w:rPr>
              <w:t>Elity i bossowie</w:t>
            </w:r>
          </w:p>
        </w:tc>
      </w:tr>
    </w:tbl>
    <w:p w14:paraId="7658AD9F" w14:textId="77777777" w:rsidR="00814A06" w:rsidRDefault="00814A06"/>
    <w:p w14:paraId="4309997C" w14:textId="77777777" w:rsidR="00814A06" w:rsidRDefault="00000000">
      <w:pPr>
        <w:spacing w:after="80" w:line="259" w:lineRule="auto"/>
      </w:pPr>
      <w:r>
        <w:rPr>
          <w:b/>
          <w:color w:val="23451F"/>
          <w:sz w:val="26"/>
        </w:rPr>
        <w:t>Obóz Bazowy</w:t>
      </w:r>
    </w:p>
    <w:p w14:paraId="6251F31A" w14:textId="4EEE3BD9" w:rsidR="00814A06" w:rsidRDefault="00000000">
      <w:pPr>
        <w:spacing w:after="120" w:line="259" w:lineRule="auto"/>
      </w:pPr>
      <w:r w:rsidRPr="009D2C19">
        <w:rPr>
          <w:color w:val="1A1A1A"/>
          <w:sz w:val="22"/>
          <w:szCs w:val="24"/>
        </w:rPr>
        <w:t xml:space="preserve">Base Camp jest jedyną lokacją wolną od skażenia. Pełni funkcję centralnego punktu operacyjnego, z którego Grzybiarz wyrusza na kolejne ekspedycje. W warstwie narracyjnej jest miejscem względnego bezpieczeństwa, a w </w:t>
      </w:r>
      <w:proofErr w:type="spellStart"/>
      <w:r w:rsidRPr="009D2C19">
        <w:rPr>
          <w:color w:val="1A1A1A"/>
          <w:sz w:val="22"/>
          <w:szCs w:val="24"/>
        </w:rPr>
        <w:t>warstwie</w:t>
      </w:r>
      <w:proofErr w:type="spellEnd"/>
      <w:r w:rsidRPr="009D2C19">
        <w:rPr>
          <w:color w:val="1A1A1A"/>
          <w:sz w:val="22"/>
          <w:szCs w:val="24"/>
        </w:rPr>
        <w:t xml:space="preserve"> </w:t>
      </w:r>
      <w:proofErr w:type="spellStart"/>
      <w:r w:rsidRPr="009D2C19">
        <w:rPr>
          <w:color w:val="1A1A1A"/>
          <w:sz w:val="22"/>
          <w:szCs w:val="24"/>
        </w:rPr>
        <w:t>mechanicznej</w:t>
      </w:r>
      <w:proofErr w:type="spellEnd"/>
      <w:r w:rsidRPr="009D2C19">
        <w:rPr>
          <w:color w:val="1A1A1A"/>
          <w:sz w:val="22"/>
          <w:szCs w:val="24"/>
        </w:rPr>
        <w:t xml:space="preserve"> </w:t>
      </w:r>
      <w:r w:rsidR="008213BD" w:rsidRPr="009D2C19">
        <w:rPr>
          <w:color w:val="1A1A1A"/>
          <w:sz w:val="22"/>
          <w:szCs w:val="24"/>
        </w:rPr>
        <w:t>-</w:t>
      </w:r>
      <w:r w:rsidRPr="009D2C19">
        <w:rPr>
          <w:color w:val="1A1A1A"/>
          <w:sz w:val="22"/>
          <w:szCs w:val="24"/>
        </w:rPr>
        <w:t xml:space="preserve"> </w:t>
      </w:r>
      <w:proofErr w:type="spellStart"/>
      <w:r w:rsidRPr="009D2C19">
        <w:rPr>
          <w:color w:val="1A1A1A"/>
          <w:sz w:val="22"/>
          <w:szCs w:val="24"/>
        </w:rPr>
        <w:t>przestrzenią</w:t>
      </w:r>
      <w:proofErr w:type="spellEnd"/>
      <w:r w:rsidRPr="009D2C19">
        <w:rPr>
          <w:color w:val="1A1A1A"/>
          <w:sz w:val="22"/>
          <w:szCs w:val="24"/>
        </w:rPr>
        <w:t xml:space="preserve"> </w:t>
      </w:r>
      <w:proofErr w:type="spellStart"/>
      <w:r w:rsidRPr="009D2C19">
        <w:rPr>
          <w:color w:val="1A1A1A"/>
          <w:sz w:val="22"/>
          <w:szCs w:val="24"/>
        </w:rPr>
        <w:t>przygotowania</w:t>
      </w:r>
      <w:proofErr w:type="spellEnd"/>
      <w:r w:rsidRPr="009D2C19">
        <w:rPr>
          <w:color w:val="1A1A1A"/>
          <w:sz w:val="22"/>
          <w:szCs w:val="24"/>
        </w:rPr>
        <w:t xml:space="preserve">, </w:t>
      </w:r>
      <w:proofErr w:type="spellStart"/>
      <w:r w:rsidRPr="009D2C19">
        <w:rPr>
          <w:color w:val="1A1A1A"/>
          <w:sz w:val="22"/>
          <w:szCs w:val="24"/>
        </w:rPr>
        <w:t>organizacji</w:t>
      </w:r>
      <w:proofErr w:type="spellEnd"/>
      <w:r w:rsidRPr="009D2C19">
        <w:rPr>
          <w:color w:val="1A1A1A"/>
          <w:sz w:val="22"/>
          <w:szCs w:val="24"/>
        </w:rPr>
        <w:t xml:space="preserve"> i odpoczynku między wyprawami. Kontrast między spokojem obozu a agresją skażonych regionów jest jednym z podstawowych narzędzi budowania nastroju</w:t>
      </w:r>
      <w:r>
        <w:rPr>
          <w:color w:val="1A1A1A"/>
          <w:sz w:val="20"/>
        </w:rPr>
        <w:t>.</w:t>
      </w:r>
    </w:p>
    <w:p w14:paraId="7CE80A1A" w14:textId="77777777" w:rsidR="00814A06" w:rsidRDefault="00000000">
      <w:r>
        <w:br w:type="page"/>
      </w:r>
    </w:p>
    <w:tbl>
      <w:tblPr>
        <w:tblW w:w="0" w:type="auto"/>
        <w:jc w:val="center"/>
        <w:tblBorders>
          <w:top w:val="single" w:sz="0" w:space="0" w:color="23451F"/>
          <w:left w:val="single" w:sz="0" w:space="0" w:color="23451F"/>
          <w:bottom w:val="single" w:sz="0" w:space="0" w:color="23451F"/>
          <w:right w:val="single" w:sz="0" w:space="0" w:color="23451F"/>
          <w:insideH w:val="single" w:sz="0" w:space="0" w:color="23451F"/>
          <w:insideV w:val="single" w:sz="0" w:space="0" w:color="23451F"/>
        </w:tblBorders>
        <w:tblLook w:val="04A0" w:firstRow="1" w:lastRow="0" w:firstColumn="1" w:lastColumn="0" w:noHBand="0" w:noVBand="1"/>
      </w:tblPr>
      <w:tblGrid>
        <w:gridCol w:w="5184"/>
        <w:gridCol w:w="5184"/>
      </w:tblGrid>
      <w:tr w:rsidR="00814A06" w14:paraId="4E003D50" w14:textId="77777777">
        <w:trPr>
          <w:jc w:val="center"/>
        </w:trPr>
        <w:tc>
          <w:tcPr>
            <w:tcW w:w="5184" w:type="dxa"/>
            <w:shd w:val="clear" w:color="auto" w:fill="111A12"/>
            <w:tcMar>
              <w:top w:w="220" w:type="dxa"/>
              <w:left w:w="120" w:type="dxa"/>
              <w:bottom w:w="220" w:type="dxa"/>
              <w:right w:w="120" w:type="dxa"/>
            </w:tcMar>
          </w:tcPr>
          <w:p w14:paraId="6CD88998" w14:textId="77777777" w:rsidR="00814A06" w:rsidRDefault="00000000">
            <w:pPr>
              <w:jc w:val="center"/>
            </w:pPr>
            <w:r>
              <w:rPr>
                <w:b/>
                <w:color w:val="FFFFFF"/>
                <w:sz w:val="40"/>
              </w:rPr>
              <w:lastRenderedPageBreak/>
              <w:t>05</w:t>
            </w:r>
          </w:p>
        </w:tc>
        <w:tc>
          <w:tcPr>
            <w:tcW w:w="5184" w:type="dxa"/>
            <w:shd w:val="clear" w:color="auto" w:fill="23451F"/>
            <w:tcMar>
              <w:top w:w="220" w:type="dxa"/>
              <w:left w:w="240" w:type="dxa"/>
              <w:bottom w:w="220" w:type="dxa"/>
              <w:right w:w="120" w:type="dxa"/>
            </w:tcMar>
          </w:tcPr>
          <w:p w14:paraId="4A2379B0" w14:textId="18533896" w:rsidR="00814A06" w:rsidRDefault="00000000">
            <w:r>
              <w:rPr>
                <w:b/>
                <w:color w:val="FFFFFF"/>
                <w:sz w:val="32"/>
              </w:rPr>
              <w:t xml:space="preserve">BOHATER </w:t>
            </w:r>
            <w:r w:rsidR="008213BD">
              <w:rPr>
                <w:b/>
                <w:color w:val="FFFFFF"/>
                <w:sz w:val="32"/>
              </w:rPr>
              <w:t>-</w:t>
            </w:r>
            <w:r>
              <w:rPr>
                <w:b/>
                <w:color w:val="FFFFFF"/>
                <w:sz w:val="32"/>
              </w:rPr>
              <w:t xml:space="preserve"> GRZYBIARZ</w:t>
            </w:r>
          </w:p>
        </w:tc>
      </w:tr>
    </w:tbl>
    <w:p w14:paraId="7A3D00DF" w14:textId="77777777" w:rsidR="00814A06" w:rsidRDefault="00814A06"/>
    <w:p w14:paraId="115770E9" w14:textId="77777777" w:rsidR="00814A06" w:rsidRPr="009D2C19" w:rsidRDefault="00000000">
      <w:pPr>
        <w:spacing w:after="120" w:line="259" w:lineRule="auto"/>
        <w:rPr>
          <w:sz w:val="20"/>
          <w:szCs w:val="24"/>
        </w:rPr>
      </w:pPr>
      <w:r w:rsidRPr="009D2C19">
        <w:rPr>
          <w:color w:val="1A1A1A"/>
          <w:sz w:val="22"/>
          <w:szCs w:val="24"/>
        </w:rPr>
        <w:t>Grzybiarz to doświadczony eksplorator i znawca świata grzybów. Nie posiada magicznych zdolności ani nadprzyrodzonych mocy. Jego przewaga wynika z praktyki terenowej, refleksu, determinacji i znajomości zagrożeń, z którymi inni mieszkańcy Mushroomlandii nie potrafią sobie poradzić.</w:t>
      </w:r>
    </w:p>
    <w:p w14:paraId="629364E6" w14:textId="425D93CF" w:rsidR="00814A06" w:rsidRPr="009D2C19" w:rsidRDefault="00000000">
      <w:pPr>
        <w:spacing w:after="120" w:line="259" w:lineRule="auto"/>
        <w:rPr>
          <w:sz w:val="20"/>
          <w:szCs w:val="24"/>
        </w:rPr>
      </w:pPr>
      <w:r w:rsidRPr="009D2C19">
        <w:rPr>
          <w:color w:val="1A1A1A"/>
          <w:sz w:val="22"/>
          <w:szCs w:val="24"/>
        </w:rPr>
        <w:t xml:space="preserve">Bohater jest zaprojektowany jako postać prosta w odbiorze, ale posiadająca silną tożsamość. Nie jest </w:t>
      </w:r>
      <w:proofErr w:type="spellStart"/>
      <w:r w:rsidRPr="009D2C19">
        <w:rPr>
          <w:color w:val="1A1A1A"/>
          <w:sz w:val="22"/>
          <w:szCs w:val="24"/>
        </w:rPr>
        <w:t>przypadkowym</w:t>
      </w:r>
      <w:proofErr w:type="spellEnd"/>
      <w:r w:rsidRPr="009D2C19">
        <w:rPr>
          <w:color w:val="1A1A1A"/>
          <w:sz w:val="22"/>
          <w:szCs w:val="24"/>
        </w:rPr>
        <w:t xml:space="preserve"> </w:t>
      </w:r>
      <w:proofErr w:type="spellStart"/>
      <w:r w:rsidRPr="009D2C19">
        <w:rPr>
          <w:color w:val="1A1A1A"/>
          <w:sz w:val="22"/>
          <w:szCs w:val="24"/>
        </w:rPr>
        <w:t>wojownikiem</w:t>
      </w:r>
      <w:proofErr w:type="spellEnd"/>
      <w:r w:rsidRPr="009D2C19">
        <w:rPr>
          <w:color w:val="1A1A1A"/>
          <w:sz w:val="22"/>
          <w:szCs w:val="24"/>
        </w:rPr>
        <w:t xml:space="preserve"> </w:t>
      </w:r>
      <w:r w:rsidR="00D33D61" w:rsidRPr="009D2C19">
        <w:rPr>
          <w:color w:val="1A1A1A"/>
          <w:sz w:val="22"/>
          <w:szCs w:val="24"/>
        </w:rPr>
        <w:t>-</w:t>
      </w:r>
      <w:r w:rsidRPr="009D2C19">
        <w:rPr>
          <w:color w:val="1A1A1A"/>
          <w:sz w:val="22"/>
          <w:szCs w:val="24"/>
        </w:rPr>
        <w:t xml:space="preserve"> </w:t>
      </w:r>
      <w:proofErr w:type="spellStart"/>
      <w:r w:rsidRPr="009D2C19">
        <w:rPr>
          <w:color w:val="1A1A1A"/>
          <w:sz w:val="22"/>
          <w:szCs w:val="24"/>
        </w:rPr>
        <w:t>jego</w:t>
      </w:r>
      <w:proofErr w:type="spellEnd"/>
      <w:r w:rsidRPr="009D2C19">
        <w:rPr>
          <w:color w:val="1A1A1A"/>
          <w:sz w:val="22"/>
          <w:szCs w:val="24"/>
        </w:rPr>
        <w:t xml:space="preserve"> </w:t>
      </w:r>
      <w:proofErr w:type="spellStart"/>
      <w:r w:rsidRPr="009D2C19">
        <w:rPr>
          <w:color w:val="1A1A1A"/>
          <w:sz w:val="22"/>
          <w:szCs w:val="24"/>
        </w:rPr>
        <w:t>profesja</w:t>
      </w:r>
      <w:proofErr w:type="spellEnd"/>
      <w:r w:rsidRPr="009D2C19">
        <w:rPr>
          <w:color w:val="1A1A1A"/>
          <w:sz w:val="22"/>
          <w:szCs w:val="24"/>
        </w:rPr>
        <w:t xml:space="preserve"> </w:t>
      </w:r>
      <w:proofErr w:type="spellStart"/>
      <w:r w:rsidRPr="009D2C19">
        <w:rPr>
          <w:color w:val="1A1A1A"/>
          <w:sz w:val="22"/>
          <w:szCs w:val="24"/>
        </w:rPr>
        <w:t>bezpośrednio</w:t>
      </w:r>
      <w:proofErr w:type="spellEnd"/>
      <w:r w:rsidRPr="009D2C19">
        <w:rPr>
          <w:color w:val="1A1A1A"/>
          <w:sz w:val="22"/>
          <w:szCs w:val="24"/>
        </w:rPr>
        <w:t xml:space="preserve"> </w:t>
      </w:r>
      <w:proofErr w:type="spellStart"/>
      <w:r w:rsidRPr="009D2C19">
        <w:rPr>
          <w:color w:val="1A1A1A"/>
          <w:sz w:val="22"/>
          <w:szCs w:val="24"/>
        </w:rPr>
        <w:t>wynika</w:t>
      </w:r>
      <w:proofErr w:type="spellEnd"/>
      <w:r w:rsidRPr="009D2C19">
        <w:rPr>
          <w:color w:val="1A1A1A"/>
          <w:sz w:val="22"/>
          <w:szCs w:val="24"/>
        </w:rPr>
        <w:t xml:space="preserve"> ze świata gry. Dzięki temu motyw grzybiarza nie jest żartem pobocznym, lecz podstawą całej koncepcji: tylko ktoś, kto rozumie naturę grzybni, może powstrzymać jej wypaczoną formę.</w:t>
      </w:r>
    </w:p>
    <w:p w14:paraId="4B92A59E" w14:textId="77777777" w:rsidR="00814A06" w:rsidRPr="009D2C19" w:rsidRDefault="00000000">
      <w:pPr>
        <w:spacing w:after="120" w:line="259" w:lineRule="auto"/>
        <w:rPr>
          <w:color w:val="1A1A1A"/>
          <w:sz w:val="22"/>
          <w:szCs w:val="24"/>
        </w:rPr>
      </w:pPr>
      <w:r w:rsidRPr="009D2C19">
        <w:rPr>
          <w:color w:val="1A1A1A"/>
          <w:sz w:val="22"/>
          <w:szCs w:val="24"/>
        </w:rPr>
        <w:t xml:space="preserve">Statystyki startowe Grzybiarza pozostają parametrem otwartym i podlegającym bieżącemu balansowaniu produkcyjnemu. Założeniem projektowym jest postać wystarczająco wytrzymała na starcie kampanii, ale wymagająca świadomego pozycjonowania w starciach z silniejszymi przeciwnikami. </w:t>
      </w:r>
      <w:proofErr w:type="spellStart"/>
      <w:r w:rsidRPr="009D2C19">
        <w:rPr>
          <w:color w:val="1A1A1A"/>
          <w:sz w:val="22"/>
          <w:szCs w:val="24"/>
        </w:rPr>
        <w:t>Rozwój</w:t>
      </w:r>
      <w:proofErr w:type="spellEnd"/>
      <w:r w:rsidRPr="009D2C19">
        <w:rPr>
          <w:color w:val="1A1A1A"/>
          <w:sz w:val="22"/>
          <w:szCs w:val="24"/>
        </w:rPr>
        <w:t xml:space="preserve"> </w:t>
      </w:r>
      <w:proofErr w:type="spellStart"/>
      <w:r w:rsidRPr="009D2C19">
        <w:rPr>
          <w:color w:val="1A1A1A"/>
          <w:sz w:val="22"/>
          <w:szCs w:val="24"/>
        </w:rPr>
        <w:t>postaci</w:t>
      </w:r>
      <w:proofErr w:type="spellEnd"/>
      <w:r w:rsidRPr="009D2C19">
        <w:rPr>
          <w:color w:val="1A1A1A"/>
          <w:sz w:val="22"/>
          <w:szCs w:val="24"/>
        </w:rPr>
        <w:t xml:space="preserve"> </w:t>
      </w:r>
      <w:proofErr w:type="spellStart"/>
      <w:r w:rsidRPr="009D2C19">
        <w:rPr>
          <w:color w:val="1A1A1A"/>
          <w:sz w:val="22"/>
          <w:szCs w:val="24"/>
        </w:rPr>
        <w:t>rozpisany</w:t>
      </w:r>
      <w:proofErr w:type="spellEnd"/>
      <w:r w:rsidRPr="009D2C19">
        <w:rPr>
          <w:color w:val="1A1A1A"/>
          <w:sz w:val="22"/>
          <w:szCs w:val="24"/>
        </w:rPr>
        <w:t xml:space="preserve"> jest </w:t>
      </w:r>
      <w:proofErr w:type="spellStart"/>
      <w:r w:rsidRPr="009D2C19">
        <w:rPr>
          <w:color w:val="1A1A1A"/>
          <w:sz w:val="22"/>
          <w:szCs w:val="24"/>
        </w:rPr>
        <w:t>na</w:t>
      </w:r>
      <w:proofErr w:type="spellEnd"/>
      <w:r w:rsidRPr="009D2C19">
        <w:rPr>
          <w:color w:val="1A1A1A"/>
          <w:sz w:val="22"/>
          <w:szCs w:val="24"/>
        </w:rPr>
        <w:t xml:space="preserve"> 5 </w:t>
      </w:r>
      <w:proofErr w:type="spellStart"/>
      <w:r w:rsidRPr="009D2C19">
        <w:rPr>
          <w:color w:val="1A1A1A"/>
          <w:sz w:val="22"/>
          <w:szCs w:val="24"/>
        </w:rPr>
        <w:t>poziomów</w:t>
      </w:r>
      <w:proofErr w:type="spellEnd"/>
      <w:r w:rsidRPr="009D2C19">
        <w:rPr>
          <w:color w:val="1A1A1A"/>
          <w:sz w:val="22"/>
          <w:szCs w:val="24"/>
        </w:rPr>
        <w:t xml:space="preserve"> </w:t>
      </w:r>
      <w:proofErr w:type="spellStart"/>
      <w:r w:rsidRPr="009D2C19">
        <w:rPr>
          <w:color w:val="1A1A1A"/>
          <w:sz w:val="22"/>
          <w:szCs w:val="24"/>
        </w:rPr>
        <w:t>doświadczenia</w:t>
      </w:r>
      <w:proofErr w:type="spellEnd"/>
      <w:r w:rsidRPr="009D2C19">
        <w:rPr>
          <w:color w:val="1A1A1A"/>
          <w:sz w:val="22"/>
          <w:szCs w:val="24"/>
        </w:rPr>
        <w:t>.</w:t>
      </w:r>
    </w:p>
    <w:p w14:paraId="763C6335" w14:textId="77777777" w:rsidR="00D33D61" w:rsidRDefault="00D33D61">
      <w:pPr>
        <w:spacing w:after="120" w:line="259" w:lineRule="auto"/>
      </w:pPr>
    </w:p>
    <w:tbl>
      <w:tblPr>
        <w:tblStyle w:val="Tabela-Siatka"/>
        <w:tblW w:w="0" w:type="auto"/>
        <w:jc w:val="center"/>
        <w:tblBorders>
          <w:top w:val="single" w:sz="6" w:space="0" w:color="C8D0BD"/>
          <w:left w:val="single" w:sz="6" w:space="0" w:color="C8D0BD"/>
          <w:bottom w:val="single" w:sz="6" w:space="0" w:color="C8D0BD"/>
          <w:right w:val="single" w:sz="6" w:space="0" w:color="C8D0BD"/>
          <w:insideH w:val="single" w:sz="6" w:space="0" w:color="C8D0BD"/>
          <w:insideV w:val="single" w:sz="6" w:space="0" w:color="C8D0BD"/>
        </w:tblBorders>
        <w:tblLook w:val="04A0" w:firstRow="1" w:lastRow="0" w:firstColumn="1" w:lastColumn="0" w:noHBand="0" w:noVBand="1"/>
      </w:tblPr>
      <w:tblGrid>
        <w:gridCol w:w="1728"/>
        <w:gridCol w:w="2304"/>
        <w:gridCol w:w="5472"/>
      </w:tblGrid>
      <w:tr w:rsidR="00814A06" w14:paraId="3E9B7F43" w14:textId="77777777">
        <w:trPr>
          <w:jc w:val="center"/>
        </w:trPr>
        <w:tc>
          <w:tcPr>
            <w:tcW w:w="1728" w:type="dxa"/>
            <w:shd w:val="clear" w:color="auto" w:fill="18261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3E884F9" w14:textId="77777777" w:rsidR="00814A06" w:rsidRPr="009D2C19" w:rsidRDefault="00000000">
            <w:pPr>
              <w:rPr>
                <w:szCs w:val="24"/>
              </w:rPr>
            </w:pPr>
            <w:r w:rsidRPr="009D2C19">
              <w:rPr>
                <w:b/>
                <w:color w:val="FFFFFF"/>
                <w:szCs w:val="24"/>
              </w:rPr>
              <w:t>Akcja</w:t>
            </w:r>
          </w:p>
        </w:tc>
        <w:tc>
          <w:tcPr>
            <w:tcW w:w="2304" w:type="dxa"/>
            <w:shd w:val="clear" w:color="auto" w:fill="18261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A4237D9" w14:textId="77777777" w:rsidR="00814A06" w:rsidRPr="009D2C19" w:rsidRDefault="00000000">
            <w:pPr>
              <w:rPr>
                <w:szCs w:val="24"/>
              </w:rPr>
            </w:pPr>
            <w:r w:rsidRPr="009D2C19">
              <w:rPr>
                <w:b/>
                <w:color w:val="FFFFFF"/>
                <w:szCs w:val="24"/>
              </w:rPr>
              <w:t>Input</w:t>
            </w:r>
          </w:p>
        </w:tc>
        <w:tc>
          <w:tcPr>
            <w:tcW w:w="5472" w:type="dxa"/>
            <w:shd w:val="clear" w:color="auto" w:fill="18261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9654F2E" w14:textId="77777777" w:rsidR="00814A06" w:rsidRPr="009D2C19" w:rsidRDefault="00000000">
            <w:pPr>
              <w:rPr>
                <w:szCs w:val="24"/>
              </w:rPr>
            </w:pPr>
            <w:r w:rsidRPr="009D2C19">
              <w:rPr>
                <w:b/>
                <w:color w:val="FFFFFF"/>
                <w:szCs w:val="24"/>
              </w:rPr>
              <w:t>Uwagi</w:t>
            </w:r>
          </w:p>
        </w:tc>
      </w:tr>
      <w:tr w:rsidR="00814A06" w14:paraId="3BA4127C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6E0860" w14:textId="77777777" w:rsidR="00814A06" w:rsidRPr="009D2C19" w:rsidRDefault="00000000">
            <w:pPr>
              <w:rPr>
                <w:szCs w:val="24"/>
              </w:rPr>
            </w:pPr>
            <w:r w:rsidRPr="009D2C19">
              <w:rPr>
                <w:color w:val="1A1A1A"/>
                <w:szCs w:val="24"/>
              </w:rPr>
              <w:t>Ruch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443F51" w14:textId="485930E6" w:rsidR="00814A06" w:rsidRPr="009D2C19" w:rsidRDefault="00000000">
            <w:pPr>
              <w:rPr>
                <w:szCs w:val="24"/>
              </w:rPr>
            </w:pPr>
            <w:r w:rsidRPr="009D2C19">
              <w:rPr>
                <w:color w:val="1A1A1A"/>
                <w:szCs w:val="24"/>
              </w:rPr>
              <w:t xml:space="preserve">WASD </w:t>
            </w:r>
          </w:p>
        </w:tc>
        <w:tc>
          <w:tcPr>
            <w:tcW w:w="54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3DC464" w14:textId="77777777" w:rsidR="00814A06" w:rsidRPr="009D2C19" w:rsidRDefault="00000000">
            <w:pPr>
              <w:rPr>
                <w:szCs w:val="24"/>
              </w:rPr>
            </w:pPr>
            <w:r w:rsidRPr="009D2C19">
              <w:rPr>
                <w:color w:val="1A1A1A"/>
                <w:szCs w:val="24"/>
              </w:rPr>
              <w:t>Ośmiokierunkowy ruch z normalizacją diagonali</w:t>
            </w:r>
          </w:p>
        </w:tc>
      </w:tr>
      <w:tr w:rsidR="00814A06" w14:paraId="1A8DEB2C" w14:textId="77777777">
        <w:trPr>
          <w:jc w:val="center"/>
        </w:trPr>
        <w:tc>
          <w:tcPr>
            <w:tcW w:w="1728" w:type="dxa"/>
            <w:shd w:val="clear" w:color="auto" w:fill="F7F7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65F717" w14:textId="77777777" w:rsidR="00814A06" w:rsidRPr="009D2C19" w:rsidRDefault="00000000">
            <w:pPr>
              <w:rPr>
                <w:szCs w:val="24"/>
              </w:rPr>
            </w:pPr>
            <w:r w:rsidRPr="009D2C19">
              <w:rPr>
                <w:color w:val="1A1A1A"/>
                <w:szCs w:val="24"/>
              </w:rPr>
              <w:t>Atak</w:t>
            </w:r>
          </w:p>
        </w:tc>
        <w:tc>
          <w:tcPr>
            <w:tcW w:w="2304" w:type="dxa"/>
            <w:shd w:val="clear" w:color="auto" w:fill="F7F7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C4F13F" w14:textId="77777777" w:rsidR="00814A06" w:rsidRPr="009D2C19" w:rsidRDefault="00000000">
            <w:pPr>
              <w:rPr>
                <w:szCs w:val="24"/>
              </w:rPr>
            </w:pPr>
            <w:r w:rsidRPr="009D2C19">
              <w:rPr>
                <w:color w:val="1A1A1A"/>
                <w:szCs w:val="24"/>
              </w:rPr>
              <w:t>LPM</w:t>
            </w:r>
          </w:p>
        </w:tc>
        <w:tc>
          <w:tcPr>
            <w:tcW w:w="5472" w:type="dxa"/>
            <w:shd w:val="clear" w:color="auto" w:fill="F7F7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67A0BA" w14:textId="77777777" w:rsidR="00814A06" w:rsidRPr="009D2C19" w:rsidRDefault="00000000">
            <w:pPr>
              <w:rPr>
                <w:szCs w:val="24"/>
              </w:rPr>
            </w:pPr>
            <w:r w:rsidRPr="009D2C19">
              <w:rPr>
                <w:color w:val="1A1A1A"/>
                <w:szCs w:val="24"/>
              </w:rPr>
              <w:t>Kierunek ataku wyznacza relacja kursora do pozycji gracza</w:t>
            </w:r>
          </w:p>
        </w:tc>
      </w:tr>
      <w:tr w:rsidR="00814A06" w14:paraId="31A79D1F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83BB2B" w14:textId="77777777" w:rsidR="00814A06" w:rsidRPr="009D2C19" w:rsidRDefault="00000000">
            <w:pPr>
              <w:rPr>
                <w:szCs w:val="24"/>
              </w:rPr>
            </w:pPr>
            <w:r w:rsidRPr="009D2C19">
              <w:rPr>
                <w:color w:val="1A1A1A"/>
                <w:szCs w:val="24"/>
              </w:rPr>
              <w:t>Celowanie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B045B3" w14:textId="77777777" w:rsidR="00814A06" w:rsidRPr="009D2C19" w:rsidRDefault="00000000">
            <w:pPr>
              <w:rPr>
                <w:szCs w:val="24"/>
              </w:rPr>
            </w:pPr>
            <w:r w:rsidRPr="009D2C19">
              <w:rPr>
                <w:color w:val="1A1A1A"/>
                <w:szCs w:val="24"/>
              </w:rPr>
              <w:t>Kursor myszy</w:t>
            </w:r>
          </w:p>
        </w:tc>
        <w:tc>
          <w:tcPr>
            <w:tcW w:w="54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6EBF25" w14:textId="77777777" w:rsidR="00814A06" w:rsidRPr="009D2C19" w:rsidRDefault="00000000">
            <w:pPr>
              <w:rPr>
                <w:szCs w:val="24"/>
              </w:rPr>
            </w:pPr>
            <w:r w:rsidRPr="009D2C19">
              <w:rPr>
                <w:color w:val="1A1A1A"/>
                <w:szCs w:val="24"/>
              </w:rPr>
              <w:t>Animacje kierunkowe sterowane przez BlendSpace2D</w:t>
            </w:r>
          </w:p>
        </w:tc>
      </w:tr>
    </w:tbl>
    <w:p w14:paraId="06438E53" w14:textId="77777777" w:rsidR="00814A06" w:rsidRDefault="00814A06"/>
    <w:p w14:paraId="68B7B462" w14:textId="77777777" w:rsidR="00814A06" w:rsidRDefault="00000000">
      <w:r>
        <w:br w:type="page"/>
      </w:r>
    </w:p>
    <w:tbl>
      <w:tblPr>
        <w:tblW w:w="0" w:type="auto"/>
        <w:jc w:val="center"/>
        <w:tblBorders>
          <w:top w:val="single" w:sz="0" w:space="0" w:color="23451F"/>
          <w:left w:val="single" w:sz="0" w:space="0" w:color="23451F"/>
          <w:bottom w:val="single" w:sz="0" w:space="0" w:color="23451F"/>
          <w:right w:val="single" w:sz="0" w:space="0" w:color="23451F"/>
          <w:insideH w:val="single" w:sz="0" w:space="0" w:color="23451F"/>
          <w:insideV w:val="single" w:sz="0" w:space="0" w:color="23451F"/>
        </w:tblBorders>
        <w:tblLook w:val="04A0" w:firstRow="1" w:lastRow="0" w:firstColumn="1" w:lastColumn="0" w:noHBand="0" w:noVBand="1"/>
      </w:tblPr>
      <w:tblGrid>
        <w:gridCol w:w="5184"/>
        <w:gridCol w:w="5184"/>
      </w:tblGrid>
      <w:tr w:rsidR="00814A06" w14:paraId="0F9EB58E" w14:textId="77777777">
        <w:trPr>
          <w:jc w:val="center"/>
        </w:trPr>
        <w:tc>
          <w:tcPr>
            <w:tcW w:w="5184" w:type="dxa"/>
            <w:shd w:val="clear" w:color="auto" w:fill="111A12"/>
            <w:tcMar>
              <w:top w:w="220" w:type="dxa"/>
              <w:left w:w="120" w:type="dxa"/>
              <w:bottom w:w="220" w:type="dxa"/>
              <w:right w:w="120" w:type="dxa"/>
            </w:tcMar>
          </w:tcPr>
          <w:p w14:paraId="6A8FF036" w14:textId="77777777" w:rsidR="00814A06" w:rsidRDefault="00000000">
            <w:pPr>
              <w:jc w:val="center"/>
            </w:pPr>
            <w:r>
              <w:rPr>
                <w:b/>
                <w:color w:val="FFFFFF"/>
                <w:sz w:val="40"/>
              </w:rPr>
              <w:lastRenderedPageBreak/>
              <w:t>06</w:t>
            </w:r>
          </w:p>
        </w:tc>
        <w:tc>
          <w:tcPr>
            <w:tcW w:w="5184" w:type="dxa"/>
            <w:shd w:val="clear" w:color="auto" w:fill="23451F"/>
            <w:tcMar>
              <w:top w:w="220" w:type="dxa"/>
              <w:left w:w="240" w:type="dxa"/>
              <w:bottom w:w="220" w:type="dxa"/>
              <w:right w:w="120" w:type="dxa"/>
            </w:tcMar>
          </w:tcPr>
          <w:p w14:paraId="2EFF34F0" w14:textId="77777777" w:rsidR="00814A06" w:rsidRDefault="00000000">
            <w:r>
              <w:rPr>
                <w:b/>
                <w:color w:val="FFFFFF"/>
                <w:sz w:val="32"/>
              </w:rPr>
              <w:t>SYSTEM WALKI</w:t>
            </w:r>
          </w:p>
        </w:tc>
      </w:tr>
    </w:tbl>
    <w:p w14:paraId="56A7BE4F" w14:textId="77777777" w:rsidR="00814A06" w:rsidRDefault="00814A06"/>
    <w:p w14:paraId="7C3CBF9A" w14:textId="77777777" w:rsidR="00814A06" w:rsidRPr="009D2C19" w:rsidRDefault="00000000">
      <w:pPr>
        <w:spacing w:after="120" w:line="259" w:lineRule="auto"/>
        <w:rPr>
          <w:sz w:val="20"/>
          <w:szCs w:val="24"/>
        </w:rPr>
      </w:pPr>
      <w:r w:rsidRPr="009D2C19">
        <w:rPr>
          <w:color w:val="1A1A1A"/>
          <w:sz w:val="22"/>
          <w:szCs w:val="24"/>
        </w:rPr>
        <w:t>System walki oparty jest na pełnej kontroli kierunku ataku przy użyciu kursora myszy. Gracz może reagować na zagrożenia z dowolnej strony, zachowując pełną swobodę ruchu. Podstawy są intuicyjne: poruszaj się, celuj kursorem i atakuj. Głębia systemu pojawia się w momencie, gdy przeciwnicy zaczynają wymuszać zarządzanie dystansem i odpowiedni timing.</w:t>
      </w:r>
    </w:p>
    <w:p w14:paraId="418F6E28" w14:textId="77777777" w:rsidR="00814A06" w:rsidRPr="009D2C19" w:rsidRDefault="00000000">
      <w:pPr>
        <w:spacing w:after="120" w:line="259" w:lineRule="auto"/>
        <w:rPr>
          <w:color w:val="1A1A1A"/>
          <w:sz w:val="22"/>
          <w:szCs w:val="24"/>
        </w:rPr>
      </w:pPr>
      <w:r w:rsidRPr="009D2C19">
        <w:rPr>
          <w:color w:val="1A1A1A"/>
          <w:sz w:val="22"/>
          <w:szCs w:val="24"/>
        </w:rPr>
        <w:t xml:space="preserve">Walka ma być szybka, czytelna i oparta na precyzyjnym feedbacku. Gdy gracz trafia przeciwnika, efekt powinien być jednoznaczny wizualnie i mechanicznie. Gdy przeciwnik zbliża się do bohatera, gracz powinien natychmiast rozumieć, czy ma przestrzeń do ataku, </w:t>
      </w:r>
      <w:proofErr w:type="spellStart"/>
      <w:r w:rsidRPr="009D2C19">
        <w:rPr>
          <w:color w:val="1A1A1A"/>
          <w:sz w:val="22"/>
          <w:szCs w:val="24"/>
        </w:rPr>
        <w:t>czy</w:t>
      </w:r>
      <w:proofErr w:type="spellEnd"/>
      <w:r w:rsidRPr="009D2C19">
        <w:rPr>
          <w:color w:val="1A1A1A"/>
          <w:sz w:val="22"/>
          <w:szCs w:val="24"/>
        </w:rPr>
        <w:t xml:space="preserve"> </w:t>
      </w:r>
      <w:proofErr w:type="spellStart"/>
      <w:r w:rsidRPr="009D2C19">
        <w:rPr>
          <w:color w:val="1A1A1A"/>
          <w:sz w:val="22"/>
          <w:szCs w:val="24"/>
        </w:rPr>
        <w:t>powinien</w:t>
      </w:r>
      <w:proofErr w:type="spellEnd"/>
      <w:r w:rsidRPr="009D2C19">
        <w:rPr>
          <w:color w:val="1A1A1A"/>
          <w:sz w:val="22"/>
          <w:szCs w:val="24"/>
        </w:rPr>
        <w:t xml:space="preserve"> </w:t>
      </w:r>
      <w:proofErr w:type="spellStart"/>
      <w:r w:rsidRPr="009D2C19">
        <w:rPr>
          <w:color w:val="1A1A1A"/>
          <w:sz w:val="22"/>
          <w:szCs w:val="24"/>
        </w:rPr>
        <w:t>wykonać</w:t>
      </w:r>
      <w:proofErr w:type="spellEnd"/>
      <w:r w:rsidRPr="009D2C19">
        <w:rPr>
          <w:color w:val="1A1A1A"/>
          <w:sz w:val="22"/>
          <w:szCs w:val="24"/>
        </w:rPr>
        <w:t xml:space="preserve"> </w:t>
      </w:r>
      <w:proofErr w:type="spellStart"/>
      <w:r w:rsidRPr="009D2C19">
        <w:rPr>
          <w:color w:val="1A1A1A"/>
          <w:sz w:val="22"/>
          <w:szCs w:val="24"/>
        </w:rPr>
        <w:t>odwrót</w:t>
      </w:r>
      <w:proofErr w:type="spellEnd"/>
      <w:r w:rsidRPr="009D2C19">
        <w:rPr>
          <w:color w:val="1A1A1A"/>
          <w:sz w:val="22"/>
          <w:szCs w:val="24"/>
        </w:rPr>
        <w:t>.</w:t>
      </w:r>
    </w:p>
    <w:p w14:paraId="6A543C3F" w14:textId="77777777" w:rsidR="008213BD" w:rsidRDefault="008213BD">
      <w:pPr>
        <w:spacing w:after="120" w:line="259" w:lineRule="auto"/>
      </w:pPr>
    </w:p>
    <w:p w14:paraId="3681CE12" w14:textId="77777777" w:rsidR="00814A06" w:rsidRDefault="00000000">
      <w:pPr>
        <w:spacing w:after="80" w:line="259" w:lineRule="auto"/>
      </w:pPr>
      <w:r>
        <w:rPr>
          <w:b/>
          <w:color w:val="23451F"/>
          <w:sz w:val="26"/>
        </w:rPr>
        <w:t>Przepływ ataku</w:t>
      </w:r>
    </w:p>
    <w:p w14:paraId="2CCB64B4" w14:textId="77777777" w:rsidR="00814A06" w:rsidRPr="009D2C19" w:rsidRDefault="00000000">
      <w:pPr>
        <w:pStyle w:val="Listapunktowana"/>
        <w:spacing w:after="40"/>
        <w:rPr>
          <w:sz w:val="20"/>
          <w:szCs w:val="24"/>
        </w:rPr>
      </w:pPr>
      <w:r w:rsidRPr="009D2C19">
        <w:rPr>
          <w:color w:val="1A1A1A"/>
          <w:sz w:val="20"/>
          <w:szCs w:val="24"/>
        </w:rPr>
        <w:t>Gracz naciska LPM.</w:t>
      </w:r>
    </w:p>
    <w:p w14:paraId="11E310E7" w14:textId="77777777" w:rsidR="00814A06" w:rsidRPr="009D2C19" w:rsidRDefault="00000000">
      <w:pPr>
        <w:pStyle w:val="Listapunktowana"/>
        <w:spacing w:after="40"/>
        <w:rPr>
          <w:sz w:val="20"/>
          <w:szCs w:val="24"/>
        </w:rPr>
      </w:pPr>
      <w:r w:rsidRPr="009D2C19">
        <w:rPr>
          <w:color w:val="1A1A1A"/>
          <w:sz w:val="20"/>
          <w:szCs w:val="24"/>
        </w:rPr>
        <w:t>System przełącza postać w stan ATTACK.</w:t>
      </w:r>
    </w:p>
    <w:p w14:paraId="4F0C3AA5" w14:textId="77777777" w:rsidR="00814A06" w:rsidRPr="009D2C19" w:rsidRDefault="00000000">
      <w:pPr>
        <w:pStyle w:val="Listapunktowana"/>
        <w:spacing w:after="40"/>
        <w:rPr>
          <w:sz w:val="20"/>
          <w:szCs w:val="24"/>
        </w:rPr>
      </w:pPr>
      <w:r w:rsidRPr="009D2C19">
        <w:rPr>
          <w:color w:val="1A1A1A"/>
          <w:sz w:val="20"/>
          <w:szCs w:val="24"/>
        </w:rPr>
        <w:t>Wyliczany jest kierunek ataku na podstawie pozycji kursora.</w:t>
      </w:r>
    </w:p>
    <w:p w14:paraId="2332A5C8" w14:textId="77777777" w:rsidR="00814A06" w:rsidRPr="009D2C19" w:rsidRDefault="00000000">
      <w:pPr>
        <w:pStyle w:val="Listapunktowana"/>
        <w:spacing w:after="40"/>
        <w:rPr>
          <w:sz w:val="20"/>
          <w:szCs w:val="24"/>
        </w:rPr>
      </w:pPr>
      <w:r w:rsidRPr="009D2C19">
        <w:rPr>
          <w:color w:val="1A1A1A"/>
          <w:sz w:val="20"/>
          <w:szCs w:val="24"/>
        </w:rPr>
        <w:t>BlendSpace2D dobiera właściwą animację kierunkową.</w:t>
      </w:r>
    </w:p>
    <w:p w14:paraId="690EBB53" w14:textId="77777777" w:rsidR="00814A06" w:rsidRPr="009D2C19" w:rsidRDefault="00000000">
      <w:pPr>
        <w:pStyle w:val="Listapunktowana"/>
        <w:spacing w:after="40"/>
        <w:rPr>
          <w:sz w:val="20"/>
          <w:szCs w:val="24"/>
        </w:rPr>
      </w:pPr>
      <w:r w:rsidRPr="009D2C19">
        <w:rPr>
          <w:color w:val="1A1A1A"/>
          <w:sz w:val="20"/>
          <w:szCs w:val="24"/>
        </w:rPr>
        <w:t>HitBox staje się aktywny w oknie trafienia.</w:t>
      </w:r>
    </w:p>
    <w:p w14:paraId="75355EE7" w14:textId="77777777" w:rsidR="00814A06" w:rsidRPr="009D2C19" w:rsidRDefault="00000000">
      <w:pPr>
        <w:pStyle w:val="Listapunktowana"/>
        <w:spacing w:after="40"/>
        <w:rPr>
          <w:sz w:val="20"/>
          <w:szCs w:val="24"/>
        </w:rPr>
      </w:pPr>
      <w:r w:rsidRPr="009D2C19">
        <w:rPr>
          <w:color w:val="1A1A1A"/>
          <w:sz w:val="20"/>
          <w:szCs w:val="24"/>
        </w:rPr>
        <w:t>Przeciwnik otrzymuje obrażenia po kontakcie z aktywną strefą.</w:t>
      </w:r>
    </w:p>
    <w:p w14:paraId="1B86B882" w14:textId="77777777" w:rsidR="00814A06" w:rsidRPr="009D2C19" w:rsidRDefault="00000000">
      <w:pPr>
        <w:pStyle w:val="Listapunktowana"/>
        <w:spacing w:after="40"/>
        <w:rPr>
          <w:sz w:val="20"/>
          <w:szCs w:val="24"/>
        </w:rPr>
      </w:pPr>
      <w:r w:rsidRPr="009D2C19">
        <w:rPr>
          <w:color w:val="1A1A1A"/>
          <w:sz w:val="20"/>
          <w:szCs w:val="24"/>
        </w:rPr>
        <w:t xml:space="preserve">Po </w:t>
      </w:r>
      <w:proofErr w:type="spellStart"/>
      <w:r w:rsidRPr="009D2C19">
        <w:rPr>
          <w:color w:val="1A1A1A"/>
          <w:sz w:val="20"/>
          <w:szCs w:val="24"/>
        </w:rPr>
        <w:t>zakończeniu</w:t>
      </w:r>
      <w:proofErr w:type="spellEnd"/>
      <w:r w:rsidRPr="009D2C19">
        <w:rPr>
          <w:color w:val="1A1A1A"/>
          <w:sz w:val="20"/>
          <w:szCs w:val="24"/>
        </w:rPr>
        <w:t xml:space="preserve"> </w:t>
      </w:r>
      <w:proofErr w:type="spellStart"/>
      <w:r w:rsidRPr="009D2C19">
        <w:rPr>
          <w:color w:val="1A1A1A"/>
          <w:sz w:val="20"/>
          <w:szCs w:val="24"/>
        </w:rPr>
        <w:t>cooldownu</w:t>
      </w:r>
      <w:proofErr w:type="spellEnd"/>
      <w:r w:rsidRPr="009D2C19">
        <w:rPr>
          <w:color w:val="1A1A1A"/>
          <w:sz w:val="20"/>
          <w:szCs w:val="24"/>
        </w:rPr>
        <w:t xml:space="preserve"> </w:t>
      </w:r>
      <w:proofErr w:type="spellStart"/>
      <w:r w:rsidRPr="009D2C19">
        <w:rPr>
          <w:color w:val="1A1A1A"/>
          <w:sz w:val="20"/>
          <w:szCs w:val="24"/>
        </w:rPr>
        <w:t>gracz</w:t>
      </w:r>
      <w:proofErr w:type="spellEnd"/>
      <w:r w:rsidRPr="009D2C19">
        <w:rPr>
          <w:color w:val="1A1A1A"/>
          <w:sz w:val="20"/>
          <w:szCs w:val="24"/>
        </w:rPr>
        <w:t xml:space="preserve"> </w:t>
      </w:r>
      <w:proofErr w:type="spellStart"/>
      <w:r w:rsidRPr="009D2C19">
        <w:rPr>
          <w:color w:val="1A1A1A"/>
          <w:sz w:val="20"/>
          <w:szCs w:val="24"/>
        </w:rPr>
        <w:t>wraca</w:t>
      </w:r>
      <w:proofErr w:type="spellEnd"/>
      <w:r w:rsidRPr="009D2C19">
        <w:rPr>
          <w:color w:val="1A1A1A"/>
          <w:sz w:val="20"/>
          <w:szCs w:val="24"/>
        </w:rPr>
        <w:t xml:space="preserve"> do </w:t>
      </w:r>
      <w:proofErr w:type="spellStart"/>
      <w:r w:rsidRPr="009D2C19">
        <w:rPr>
          <w:color w:val="1A1A1A"/>
          <w:sz w:val="20"/>
          <w:szCs w:val="24"/>
        </w:rPr>
        <w:t>stanu</w:t>
      </w:r>
      <w:proofErr w:type="spellEnd"/>
      <w:r w:rsidRPr="009D2C19">
        <w:rPr>
          <w:color w:val="1A1A1A"/>
          <w:sz w:val="20"/>
          <w:szCs w:val="24"/>
        </w:rPr>
        <w:t xml:space="preserve"> IDLE </w:t>
      </w:r>
      <w:proofErr w:type="spellStart"/>
      <w:r w:rsidRPr="009D2C19">
        <w:rPr>
          <w:color w:val="1A1A1A"/>
          <w:sz w:val="20"/>
          <w:szCs w:val="24"/>
        </w:rPr>
        <w:t>lub</w:t>
      </w:r>
      <w:proofErr w:type="spellEnd"/>
      <w:r w:rsidRPr="009D2C19">
        <w:rPr>
          <w:color w:val="1A1A1A"/>
          <w:sz w:val="20"/>
          <w:szCs w:val="24"/>
        </w:rPr>
        <w:t xml:space="preserve"> RUN.</w:t>
      </w:r>
    </w:p>
    <w:p w14:paraId="5BB30D15" w14:textId="77777777" w:rsidR="00D33D61" w:rsidRDefault="00D33D61" w:rsidP="00D33D61">
      <w:pPr>
        <w:pStyle w:val="Listapunktowana"/>
        <w:numPr>
          <w:ilvl w:val="0"/>
          <w:numId w:val="0"/>
        </w:numPr>
        <w:spacing w:after="40"/>
        <w:ind w:left="360"/>
      </w:pPr>
    </w:p>
    <w:p w14:paraId="3447789E" w14:textId="77777777" w:rsidR="00814A06" w:rsidRDefault="00814A06"/>
    <w:p w14:paraId="34EB25FB" w14:textId="77777777" w:rsidR="00814A06" w:rsidRDefault="00000000">
      <w:r>
        <w:br w:type="page"/>
      </w:r>
    </w:p>
    <w:tbl>
      <w:tblPr>
        <w:tblW w:w="0" w:type="auto"/>
        <w:jc w:val="center"/>
        <w:tblBorders>
          <w:top w:val="single" w:sz="0" w:space="0" w:color="23451F"/>
          <w:left w:val="single" w:sz="0" w:space="0" w:color="23451F"/>
          <w:bottom w:val="single" w:sz="0" w:space="0" w:color="23451F"/>
          <w:right w:val="single" w:sz="0" w:space="0" w:color="23451F"/>
          <w:insideH w:val="single" w:sz="0" w:space="0" w:color="23451F"/>
          <w:insideV w:val="single" w:sz="0" w:space="0" w:color="23451F"/>
        </w:tblBorders>
        <w:tblLook w:val="04A0" w:firstRow="1" w:lastRow="0" w:firstColumn="1" w:lastColumn="0" w:noHBand="0" w:noVBand="1"/>
      </w:tblPr>
      <w:tblGrid>
        <w:gridCol w:w="5184"/>
        <w:gridCol w:w="5184"/>
      </w:tblGrid>
      <w:tr w:rsidR="00814A06" w14:paraId="5347B20A" w14:textId="77777777">
        <w:trPr>
          <w:jc w:val="center"/>
        </w:trPr>
        <w:tc>
          <w:tcPr>
            <w:tcW w:w="5184" w:type="dxa"/>
            <w:shd w:val="clear" w:color="auto" w:fill="111A12"/>
            <w:tcMar>
              <w:top w:w="220" w:type="dxa"/>
              <w:left w:w="120" w:type="dxa"/>
              <w:bottom w:w="220" w:type="dxa"/>
              <w:right w:w="120" w:type="dxa"/>
            </w:tcMar>
          </w:tcPr>
          <w:p w14:paraId="3C1CED31" w14:textId="77777777" w:rsidR="00814A06" w:rsidRDefault="00000000">
            <w:pPr>
              <w:jc w:val="center"/>
            </w:pPr>
            <w:r>
              <w:rPr>
                <w:b/>
                <w:color w:val="FFFFFF"/>
                <w:sz w:val="40"/>
              </w:rPr>
              <w:lastRenderedPageBreak/>
              <w:t>07</w:t>
            </w:r>
          </w:p>
        </w:tc>
        <w:tc>
          <w:tcPr>
            <w:tcW w:w="5184" w:type="dxa"/>
            <w:shd w:val="clear" w:color="auto" w:fill="23451F"/>
            <w:tcMar>
              <w:top w:w="220" w:type="dxa"/>
              <w:left w:w="240" w:type="dxa"/>
              <w:bottom w:w="220" w:type="dxa"/>
              <w:right w:w="120" w:type="dxa"/>
            </w:tcMar>
          </w:tcPr>
          <w:p w14:paraId="3CC456EE" w14:textId="77777777" w:rsidR="00814A06" w:rsidRDefault="00000000">
            <w:r>
              <w:rPr>
                <w:b/>
                <w:color w:val="FFFFFF"/>
                <w:sz w:val="32"/>
              </w:rPr>
              <w:t>SYSTEM PROGRESJI I POZIOMOWANIA</w:t>
            </w:r>
          </w:p>
        </w:tc>
      </w:tr>
    </w:tbl>
    <w:p w14:paraId="008611B6" w14:textId="77777777" w:rsidR="00814A06" w:rsidRDefault="00814A06"/>
    <w:p w14:paraId="3262320F" w14:textId="77777777" w:rsidR="00814A06" w:rsidRPr="009D2C19" w:rsidRDefault="00000000">
      <w:pPr>
        <w:spacing w:after="120" w:line="259" w:lineRule="auto"/>
        <w:rPr>
          <w:sz w:val="20"/>
          <w:szCs w:val="24"/>
        </w:rPr>
      </w:pPr>
      <w:r w:rsidRPr="009D2C19">
        <w:rPr>
          <w:color w:val="1A1A1A"/>
          <w:sz w:val="22"/>
          <w:szCs w:val="24"/>
        </w:rPr>
        <w:t>System progresji został zaprojektowany tak, aby każda walka miała znaczenie. Pokonani przeciwnicy przyznają punkty doświadczenia, które zwiększają poziom bohatera. Rdzeniem progresji pozostaje bardzo odczuwalna oś rozwoju: poprawa skuteczności bojowej w starciach. W kolejnych etapach produkcji progresja zostanie rozszerzona o zdobywane przedmioty.</w:t>
      </w:r>
    </w:p>
    <w:p w14:paraId="7C27331A" w14:textId="50D6A470" w:rsidR="00814A06" w:rsidRPr="009D2C19" w:rsidRDefault="00000000">
      <w:pPr>
        <w:spacing w:after="120" w:line="259" w:lineRule="auto"/>
        <w:rPr>
          <w:color w:val="1A1A1A"/>
          <w:sz w:val="22"/>
          <w:szCs w:val="24"/>
        </w:rPr>
      </w:pPr>
      <w:r w:rsidRPr="009D2C19">
        <w:rPr>
          <w:color w:val="1A1A1A"/>
          <w:sz w:val="22"/>
          <w:szCs w:val="24"/>
        </w:rPr>
        <w:t xml:space="preserve">Taki wybór wzmacnia podstawowy charakter gry. Mushroom Slasher jest grą o walce, więc progresja powinna być odczuwalna bezpośrednio w starciach. Gracz na wyższym poziomie nie tylko ma większe </w:t>
      </w:r>
      <w:proofErr w:type="spellStart"/>
      <w:r w:rsidRPr="009D2C19">
        <w:rPr>
          <w:color w:val="1A1A1A"/>
          <w:sz w:val="22"/>
          <w:szCs w:val="24"/>
        </w:rPr>
        <w:t>liczby</w:t>
      </w:r>
      <w:proofErr w:type="spellEnd"/>
      <w:r w:rsidRPr="009D2C19">
        <w:rPr>
          <w:color w:val="1A1A1A"/>
          <w:sz w:val="22"/>
          <w:szCs w:val="24"/>
        </w:rPr>
        <w:t xml:space="preserve"> w </w:t>
      </w:r>
      <w:proofErr w:type="spellStart"/>
      <w:r w:rsidRPr="009D2C19">
        <w:rPr>
          <w:color w:val="1A1A1A"/>
          <w:sz w:val="22"/>
          <w:szCs w:val="24"/>
        </w:rPr>
        <w:t>tabeli</w:t>
      </w:r>
      <w:proofErr w:type="spellEnd"/>
      <w:r w:rsidRPr="009D2C19">
        <w:rPr>
          <w:color w:val="1A1A1A"/>
          <w:sz w:val="22"/>
          <w:szCs w:val="24"/>
        </w:rPr>
        <w:t xml:space="preserve"> </w:t>
      </w:r>
      <w:r w:rsidR="008213BD" w:rsidRPr="009D2C19">
        <w:rPr>
          <w:color w:val="1A1A1A"/>
          <w:sz w:val="22"/>
          <w:szCs w:val="24"/>
        </w:rPr>
        <w:t>-</w:t>
      </w:r>
      <w:r w:rsidRPr="009D2C19">
        <w:rPr>
          <w:color w:val="1A1A1A"/>
          <w:sz w:val="22"/>
          <w:szCs w:val="24"/>
        </w:rPr>
        <w:t xml:space="preserve"> </w:t>
      </w:r>
      <w:proofErr w:type="spellStart"/>
      <w:r w:rsidRPr="009D2C19">
        <w:rPr>
          <w:color w:val="1A1A1A"/>
          <w:sz w:val="22"/>
          <w:szCs w:val="24"/>
        </w:rPr>
        <w:t>realnie</w:t>
      </w:r>
      <w:proofErr w:type="spellEnd"/>
      <w:r w:rsidRPr="009D2C19">
        <w:rPr>
          <w:color w:val="1A1A1A"/>
          <w:sz w:val="22"/>
          <w:szCs w:val="24"/>
        </w:rPr>
        <w:t xml:space="preserve"> </w:t>
      </w:r>
      <w:proofErr w:type="spellStart"/>
      <w:r w:rsidRPr="009D2C19">
        <w:rPr>
          <w:color w:val="1A1A1A"/>
          <w:sz w:val="22"/>
          <w:szCs w:val="24"/>
        </w:rPr>
        <w:t>czuje</w:t>
      </w:r>
      <w:proofErr w:type="spellEnd"/>
      <w:r w:rsidRPr="009D2C19">
        <w:rPr>
          <w:color w:val="1A1A1A"/>
          <w:sz w:val="22"/>
          <w:szCs w:val="24"/>
        </w:rPr>
        <w:t xml:space="preserve">, </w:t>
      </w:r>
      <w:proofErr w:type="spellStart"/>
      <w:r w:rsidRPr="009D2C19">
        <w:rPr>
          <w:color w:val="1A1A1A"/>
          <w:sz w:val="22"/>
          <w:szCs w:val="24"/>
        </w:rPr>
        <w:t>że</w:t>
      </w:r>
      <w:proofErr w:type="spellEnd"/>
      <w:r w:rsidRPr="009D2C19">
        <w:rPr>
          <w:color w:val="1A1A1A"/>
          <w:sz w:val="22"/>
          <w:szCs w:val="24"/>
        </w:rPr>
        <w:t xml:space="preserve"> może skracać pojedynki, bezpieczniej kontrolować przestrzeń i podejmować bardziej agresywne decyzje.</w:t>
      </w:r>
    </w:p>
    <w:p w14:paraId="06E066FF" w14:textId="77777777" w:rsidR="00814A06" w:rsidRPr="009D2C19" w:rsidRDefault="00000000">
      <w:pPr>
        <w:spacing w:after="120" w:line="259" w:lineRule="auto"/>
        <w:rPr>
          <w:sz w:val="20"/>
          <w:szCs w:val="24"/>
        </w:rPr>
      </w:pPr>
      <w:r w:rsidRPr="009D2C19">
        <w:rPr>
          <w:color w:val="1A1A1A"/>
          <w:sz w:val="22"/>
          <w:szCs w:val="24"/>
        </w:rPr>
        <w:t>Każdy kolejny poziom wymaga rosnącej puli doświadczenia, a postać rozwija się w ramach 5 poziomów doświadczenia. Dokładne progi XP oraz formuły pozostają parametrami balansu i są zarządzane bezpośrednio w skryptach, a nie jako sztywne wartości w niniejszym dokumencie.</w:t>
      </w:r>
    </w:p>
    <w:p w14:paraId="4E3A6FF7" w14:textId="77777777" w:rsidR="00814A06" w:rsidRDefault="00814A06"/>
    <w:p w14:paraId="32E622EF" w14:textId="77777777" w:rsidR="00814A06" w:rsidRDefault="00000000">
      <w:r>
        <w:br w:type="page"/>
      </w:r>
    </w:p>
    <w:tbl>
      <w:tblPr>
        <w:tblW w:w="0" w:type="auto"/>
        <w:jc w:val="center"/>
        <w:tblBorders>
          <w:top w:val="single" w:sz="0" w:space="0" w:color="23451F"/>
          <w:left w:val="single" w:sz="0" w:space="0" w:color="23451F"/>
          <w:bottom w:val="single" w:sz="0" w:space="0" w:color="23451F"/>
          <w:right w:val="single" w:sz="0" w:space="0" w:color="23451F"/>
          <w:insideH w:val="single" w:sz="0" w:space="0" w:color="23451F"/>
          <w:insideV w:val="single" w:sz="0" w:space="0" w:color="23451F"/>
        </w:tblBorders>
        <w:tblLook w:val="04A0" w:firstRow="1" w:lastRow="0" w:firstColumn="1" w:lastColumn="0" w:noHBand="0" w:noVBand="1"/>
      </w:tblPr>
      <w:tblGrid>
        <w:gridCol w:w="5184"/>
        <w:gridCol w:w="5184"/>
      </w:tblGrid>
      <w:tr w:rsidR="00814A06" w14:paraId="32B3398D" w14:textId="77777777">
        <w:trPr>
          <w:jc w:val="center"/>
        </w:trPr>
        <w:tc>
          <w:tcPr>
            <w:tcW w:w="5184" w:type="dxa"/>
            <w:shd w:val="clear" w:color="auto" w:fill="111A12"/>
            <w:tcMar>
              <w:top w:w="220" w:type="dxa"/>
              <w:left w:w="120" w:type="dxa"/>
              <w:bottom w:w="220" w:type="dxa"/>
              <w:right w:w="120" w:type="dxa"/>
            </w:tcMar>
          </w:tcPr>
          <w:p w14:paraId="41D6FA40" w14:textId="77777777" w:rsidR="00814A06" w:rsidRDefault="00000000">
            <w:pPr>
              <w:jc w:val="center"/>
            </w:pPr>
            <w:r>
              <w:rPr>
                <w:b/>
                <w:color w:val="FFFFFF"/>
                <w:sz w:val="40"/>
              </w:rPr>
              <w:lastRenderedPageBreak/>
              <w:t>08</w:t>
            </w:r>
          </w:p>
        </w:tc>
        <w:tc>
          <w:tcPr>
            <w:tcW w:w="5184" w:type="dxa"/>
            <w:shd w:val="clear" w:color="auto" w:fill="23451F"/>
            <w:tcMar>
              <w:top w:w="220" w:type="dxa"/>
              <w:left w:w="240" w:type="dxa"/>
              <w:bottom w:w="220" w:type="dxa"/>
              <w:right w:w="120" w:type="dxa"/>
            </w:tcMar>
          </w:tcPr>
          <w:p w14:paraId="6F4B3167" w14:textId="77777777" w:rsidR="00814A06" w:rsidRDefault="00000000">
            <w:r>
              <w:rPr>
                <w:b/>
                <w:color w:val="FFFFFF"/>
                <w:sz w:val="32"/>
              </w:rPr>
              <w:t>PROJEKT PRZECIWNIKÓW</w:t>
            </w:r>
          </w:p>
        </w:tc>
      </w:tr>
    </w:tbl>
    <w:p w14:paraId="20B396E3" w14:textId="77777777" w:rsidR="00814A06" w:rsidRDefault="00814A06"/>
    <w:p w14:paraId="24B052F1" w14:textId="259755B6" w:rsidR="00814A06" w:rsidRPr="009D2C19" w:rsidRDefault="00000000">
      <w:pPr>
        <w:spacing w:after="120" w:line="259" w:lineRule="auto"/>
        <w:rPr>
          <w:sz w:val="20"/>
          <w:szCs w:val="24"/>
        </w:rPr>
      </w:pPr>
      <w:r w:rsidRPr="009D2C19">
        <w:rPr>
          <w:color w:val="1A1A1A"/>
          <w:sz w:val="22"/>
          <w:szCs w:val="24"/>
        </w:rPr>
        <w:t xml:space="preserve">Każdy typ przeciwnika reprezentuje odmienny stopień skażenia grzybowego. Przeciwnicy nie są wyłącznie </w:t>
      </w:r>
      <w:proofErr w:type="spellStart"/>
      <w:r w:rsidRPr="009D2C19">
        <w:rPr>
          <w:color w:val="1A1A1A"/>
          <w:sz w:val="22"/>
          <w:szCs w:val="24"/>
        </w:rPr>
        <w:t>przeszkodami</w:t>
      </w:r>
      <w:proofErr w:type="spellEnd"/>
      <w:r w:rsidRPr="009D2C19">
        <w:rPr>
          <w:color w:val="1A1A1A"/>
          <w:sz w:val="22"/>
          <w:szCs w:val="24"/>
        </w:rPr>
        <w:t xml:space="preserve"> </w:t>
      </w:r>
      <w:proofErr w:type="spellStart"/>
      <w:r w:rsidRPr="009D2C19">
        <w:rPr>
          <w:color w:val="1A1A1A"/>
          <w:sz w:val="22"/>
          <w:szCs w:val="24"/>
        </w:rPr>
        <w:t>na</w:t>
      </w:r>
      <w:proofErr w:type="spellEnd"/>
      <w:r w:rsidRPr="009D2C19">
        <w:rPr>
          <w:color w:val="1A1A1A"/>
          <w:sz w:val="22"/>
          <w:szCs w:val="24"/>
        </w:rPr>
        <w:t xml:space="preserve"> </w:t>
      </w:r>
      <w:proofErr w:type="spellStart"/>
      <w:r w:rsidRPr="009D2C19">
        <w:rPr>
          <w:color w:val="1A1A1A"/>
          <w:sz w:val="22"/>
          <w:szCs w:val="24"/>
        </w:rPr>
        <w:t>mapie</w:t>
      </w:r>
      <w:proofErr w:type="spellEnd"/>
      <w:r w:rsidRPr="009D2C19">
        <w:rPr>
          <w:color w:val="1A1A1A"/>
          <w:sz w:val="22"/>
          <w:szCs w:val="24"/>
        </w:rPr>
        <w:t xml:space="preserve"> </w:t>
      </w:r>
      <w:r w:rsidR="008213BD" w:rsidRPr="009D2C19">
        <w:rPr>
          <w:color w:val="1A1A1A"/>
          <w:sz w:val="22"/>
          <w:szCs w:val="24"/>
        </w:rPr>
        <w:t>-</w:t>
      </w:r>
      <w:r w:rsidRPr="009D2C19">
        <w:rPr>
          <w:color w:val="1A1A1A"/>
          <w:sz w:val="22"/>
          <w:szCs w:val="24"/>
        </w:rPr>
        <w:t xml:space="preserve"> </w:t>
      </w:r>
      <w:proofErr w:type="spellStart"/>
      <w:r w:rsidRPr="009D2C19">
        <w:rPr>
          <w:color w:val="1A1A1A"/>
          <w:sz w:val="22"/>
          <w:szCs w:val="24"/>
        </w:rPr>
        <w:t>są</w:t>
      </w:r>
      <w:proofErr w:type="spellEnd"/>
      <w:r w:rsidRPr="009D2C19">
        <w:rPr>
          <w:color w:val="1A1A1A"/>
          <w:sz w:val="22"/>
          <w:szCs w:val="24"/>
        </w:rPr>
        <w:t xml:space="preserve"> </w:t>
      </w:r>
      <w:proofErr w:type="spellStart"/>
      <w:r w:rsidRPr="009D2C19">
        <w:rPr>
          <w:color w:val="1A1A1A"/>
          <w:sz w:val="22"/>
          <w:szCs w:val="24"/>
        </w:rPr>
        <w:t>fizycznym</w:t>
      </w:r>
      <w:proofErr w:type="spellEnd"/>
      <w:r w:rsidRPr="009D2C19">
        <w:rPr>
          <w:color w:val="1A1A1A"/>
          <w:sz w:val="22"/>
          <w:szCs w:val="24"/>
        </w:rPr>
        <w:t xml:space="preserve"> </w:t>
      </w:r>
      <w:proofErr w:type="spellStart"/>
      <w:r w:rsidRPr="009D2C19">
        <w:rPr>
          <w:color w:val="1A1A1A"/>
          <w:sz w:val="22"/>
          <w:szCs w:val="24"/>
        </w:rPr>
        <w:t>przejawem</w:t>
      </w:r>
      <w:proofErr w:type="spellEnd"/>
      <w:r w:rsidRPr="009D2C19">
        <w:rPr>
          <w:color w:val="1A1A1A"/>
          <w:sz w:val="22"/>
          <w:szCs w:val="24"/>
        </w:rPr>
        <w:t xml:space="preserve"> postępującej infekcji. Ich zachowanie, statystyki i wygląd powinny komunikować graczowi, jak głęboko zaszła mutacja w danym regionie.</w:t>
      </w:r>
    </w:p>
    <w:p w14:paraId="1B6A9E2D" w14:textId="77777777" w:rsidR="00814A06" w:rsidRPr="009D2C19" w:rsidRDefault="00000000">
      <w:pPr>
        <w:spacing w:after="120" w:line="259" w:lineRule="auto"/>
        <w:rPr>
          <w:color w:val="1A1A1A"/>
          <w:sz w:val="22"/>
          <w:szCs w:val="24"/>
        </w:rPr>
      </w:pPr>
      <w:r w:rsidRPr="009D2C19">
        <w:rPr>
          <w:color w:val="1A1A1A"/>
          <w:sz w:val="22"/>
          <w:szCs w:val="24"/>
        </w:rPr>
        <w:t xml:space="preserve">Podstawowi wrogowie pełnią rolę wprowadzenia do systemu walki. Uczą gracza dystansu, pozycjonowania i rytmu ataków. Silniejsze warianty zwiększają presję, zmuszając do częstszej zmiany pozycji. Bossowie z kolei sprawdzają pełne zrozumienie mechanik i </w:t>
      </w:r>
      <w:proofErr w:type="spellStart"/>
      <w:r w:rsidRPr="009D2C19">
        <w:rPr>
          <w:color w:val="1A1A1A"/>
          <w:sz w:val="22"/>
          <w:szCs w:val="24"/>
        </w:rPr>
        <w:t>stanowią</w:t>
      </w:r>
      <w:proofErr w:type="spellEnd"/>
      <w:r w:rsidRPr="009D2C19">
        <w:rPr>
          <w:color w:val="1A1A1A"/>
          <w:sz w:val="22"/>
          <w:szCs w:val="24"/>
        </w:rPr>
        <w:t xml:space="preserve"> </w:t>
      </w:r>
      <w:proofErr w:type="spellStart"/>
      <w:r w:rsidRPr="009D2C19">
        <w:rPr>
          <w:color w:val="1A1A1A"/>
          <w:sz w:val="22"/>
          <w:szCs w:val="24"/>
        </w:rPr>
        <w:t>punkt</w:t>
      </w:r>
      <w:proofErr w:type="spellEnd"/>
      <w:r w:rsidRPr="009D2C19">
        <w:rPr>
          <w:color w:val="1A1A1A"/>
          <w:sz w:val="22"/>
          <w:szCs w:val="24"/>
        </w:rPr>
        <w:t xml:space="preserve"> </w:t>
      </w:r>
      <w:proofErr w:type="spellStart"/>
      <w:r w:rsidRPr="009D2C19">
        <w:rPr>
          <w:color w:val="1A1A1A"/>
          <w:sz w:val="22"/>
          <w:szCs w:val="24"/>
        </w:rPr>
        <w:t>kulminacyjny</w:t>
      </w:r>
      <w:proofErr w:type="spellEnd"/>
      <w:r w:rsidRPr="009D2C19">
        <w:rPr>
          <w:color w:val="1A1A1A"/>
          <w:sz w:val="22"/>
          <w:szCs w:val="24"/>
        </w:rPr>
        <w:t xml:space="preserve"> </w:t>
      </w:r>
      <w:proofErr w:type="spellStart"/>
      <w:r w:rsidRPr="009D2C19">
        <w:rPr>
          <w:color w:val="1A1A1A"/>
          <w:sz w:val="22"/>
          <w:szCs w:val="24"/>
        </w:rPr>
        <w:t>regionu</w:t>
      </w:r>
      <w:proofErr w:type="spellEnd"/>
      <w:r w:rsidRPr="009D2C19">
        <w:rPr>
          <w:color w:val="1A1A1A"/>
          <w:sz w:val="22"/>
          <w:szCs w:val="24"/>
        </w:rPr>
        <w:t>.</w:t>
      </w:r>
    </w:p>
    <w:p w14:paraId="41F1A350" w14:textId="77777777" w:rsidR="008213BD" w:rsidRDefault="008213BD">
      <w:pPr>
        <w:spacing w:after="120" w:line="259" w:lineRule="auto"/>
      </w:pPr>
    </w:p>
    <w:tbl>
      <w:tblPr>
        <w:tblW w:w="0" w:type="auto"/>
        <w:tblBorders>
          <w:top w:val="single" w:sz="10" w:space="0" w:color="2F5C2A"/>
          <w:left w:val="single" w:sz="10" w:space="0" w:color="2F5C2A"/>
          <w:bottom w:val="single" w:sz="10" w:space="0" w:color="2F5C2A"/>
          <w:right w:val="single" w:sz="10" w:space="0" w:color="2F5C2A"/>
          <w:insideH w:val="single" w:sz="10" w:space="0" w:color="2F5C2A"/>
          <w:insideV w:val="single" w:sz="10" w:space="0" w:color="2F5C2A"/>
        </w:tblBorders>
        <w:tblLook w:val="04A0" w:firstRow="1" w:lastRow="0" w:firstColumn="1" w:lastColumn="0" w:noHBand="0" w:noVBand="1"/>
      </w:tblPr>
      <w:tblGrid>
        <w:gridCol w:w="10368"/>
      </w:tblGrid>
      <w:tr w:rsidR="00814A06" w14:paraId="4DA9E341" w14:textId="77777777">
        <w:tc>
          <w:tcPr>
            <w:tcW w:w="10368" w:type="dxa"/>
            <w:shd w:val="clear" w:color="auto" w:fill="EEF4EA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6442E7C8" w14:textId="77777777" w:rsidR="00814A06" w:rsidRDefault="00000000">
            <w:r>
              <w:rPr>
                <w:b/>
                <w:color w:val="23451F"/>
                <w:sz w:val="16"/>
              </w:rPr>
              <w:t>ZAKRES BESTIARIUSZA</w:t>
            </w:r>
          </w:p>
          <w:p w14:paraId="75C2CFC6" w14:textId="77777777" w:rsidR="00814A06" w:rsidRDefault="00000000">
            <w:pPr>
              <w:spacing w:after="0" w:line="259" w:lineRule="auto"/>
            </w:pPr>
            <w:r>
              <w:rPr>
                <w:color w:val="1A1A1A"/>
              </w:rPr>
              <w:t>Poniższy bestiariusz obejmuje pierwsze typy przeciwników zaimplementowane w grze. W kolejnych etapach produkcji planowane jest dodanie nowych wariantów oraz dodatkowych bossów.</w:t>
            </w:r>
          </w:p>
        </w:tc>
      </w:tr>
    </w:tbl>
    <w:p w14:paraId="3FE87B96" w14:textId="77777777" w:rsidR="00814A06" w:rsidRDefault="00814A06"/>
    <w:p w14:paraId="54D9F1CC" w14:textId="32ABE8A1" w:rsidR="00814A06" w:rsidRDefault="00000000">
      <w:pPr>
        <w:spacing w:after="80" w:line="259" w:lineRule="auto"/>
      </w:pPr>
      <w:proofErr w:type="spellStart"/>
      <w:r>
        <w:rPr>
          <w:b/>
          <w:color w:val="23451F"/>
          <w:sz w:val="26"/>
        </w:rPr>
        <w:t>Bombschroom</w:t>
      </w:r>
      <w:proofErr w:type="spellEnd"/>
      <w:r>
        <w:rPr>
          <w:b/>
          <w:color w:val="23451F"/>
          <w:sz w:val="26"/>
        </w:rPr>
        <w:t xml:space="preserve"> </w:t>
      </w:r>
      <w:r w:rsidR="00D33D61">
        <w:rPr>
          <w:b/>
          <w:color w:val="23451F"/>
          <w:sz w:val="26"/>
        </w:rPr>
        <w:t>-</w:t>
      </w:r>
      <w:r>
        <w:rPr>
          <w:b/>
          <w:color w:val="23451F"/>
          <w:sz w:val="26"/>
        </w:rPr>
        <w:t xml:space="preserve"> </w:t>
      </w:r>
      <w:proofErr w:type="spellStart"/>
      <w:r>
        <w:rPr>
          <w:b/>
          <w:color w:val="23451F"/>
          <w:sz w:val="26"/>
        </w:rPr>
        <w:t>profil</w:t>
      </w:r>
      <w:proofErr w:type="spellEnd"/>
      <w:r>
        <w:rPr>
          <w:b/>
          <w:color w:val="23451F"/>
          <w:sz w:val="26"/>
        </w:rPr>
        <w:t xml:space="preserve"> bossa</w:t>
      </w:r>
    </w:p>
    <w:p w14:paraId="481E03D0" w14:textId="77777777" w:rsidR="00814A06" w:rsidRPr="009D2C19" w:rsidRDefault="00000000">
      <w:pPr>
        <w:spacing w:after="120" w:line="259" w:lineRule="auto"/>
        <w:rPr>
          <w:sz w:val="20"/>
          <w:szCs w:val="24"/>
        </w:rPr>
      </w:pPr>
      <w:r w:rsidRPr="009D2C19">
        <w:rPr>
          <w:color w:val="1A1A1A"/>
          <w:sz w:val="22"/>
          <w:szCs w:val="24"/>
        </w:rPr>
        <w:t>Bombschroom jest symbolicznym przedstawieniem eskalacji zagrożenia. To nie tylko większy przeciwnik, ale pierwszy wyraźny komunikat dla gracza, że skażenie Mushroomlandii przybiera formy niemożliwe do zignorowania. Większe obrażenia, wyższa prędkość i nagroda XP czynią z niego przeciwnika trudnego, ale wartościowego.</w:t>
      </w:r>
    </w:p>
    <w:p w14:paraId="42852132" w14:textId="77777777" w:rsidR="00814A06" w:rsidRDefault="00000000">
      <w:r>
        <w:br w:type="page"/>
      </w:r>
    </w:p>
    <w:tbl>
      <w:tblPr>
        <w:tblW w:w="0" w:type="auto"/>
        <w:jc w:val="center"/>
        <w:tblBorders>
          <w:top w:val="single" w:sz="0" w:space="0" w:color="23451F"/>
          <w:left w:val="single" w:sz="0" w:space="0" w:color="23451F"/>
          <w:bottom w:val="single" w:sz="0" w:space="0" w:color="23451F"/>
          <w:right w:val="single" w:sz="0" w:space="0" w:color="23451F"/>
          <w:insideH w:val="single" w:sz="0" w:space="0" w:color="23451F"/>
          <w:insideV w:val="single" w:sz="0" w:space="0" w:color="23451F"/>
        </w:tblBorders>
        <w:tblLook w:val="04A0" w:firstRow="1" w:lastRow="0" w:firstColumn="1" w:lastColumn="0" w:noHBand="0" w:noVBand="1"/>
      </w:tblPr>
      <w:tblGrid>
        <w:gridCol w:w="5184"/>
        <w:gridCol w:w="5184"/>
      </w:tblGrid>
      <w:tr w:rsidR="00814A06" w14:paraId="30F04E97" w14:textId="77777777">
        <w:trPr>
          <w:jc w:val="center"/>
        </w:trPr>
        <w:tc>
          <w:tcPr>
            <w:tcW w:w="5184" w:type="dxa"/>
            <w:shd w:val="clear" w:color="auto" w:fill="111A12"/>
            <w:tcMar>
              <w:top w:w="220" w:type="dxa"/>
              <w:left w:w="120" w:type="dxa"/>
              <w:bottom w:w="220" w:type="dxa"/>
              <w:right w:w="120" w:type="dxa"/>
            </w:tcMar>
          </w:tcPr>
          <w:p w14:paraId="085764D1" w14:textId="77777777" w:rsidR="00814A06" w:rsidRDefault="00000000">
            <w:pPr>
              <w:jc w:val="center"/>
            </w:pPr>
            <w:r>
              <w:rPr>
                <w:b/>
                <w:color w:val="FFFFFF"/>
                <w:sz w:val="40"/>
              </w:rPr>
              <w:lastRenderedPageBreak/>
              <w:t>09</w:t>
            </w:r>
          </w:p>
        </w:tc>
        <w:tc>
          <w:tcPr>
            <w:tcW w:w="5184" w:type="dxa"/>
            <w:shd w:val="clear" w:color="auto" w:fill="23451F"/>
            <w:tcMar>
              <w:top w:w="220" w:type="dxa"/>
              <w:left w:w="240" w:type="dxa"/>
              <w:bottom w:w="220" w:type="dxa"/>
              <w:right w:w="120" w:type="dxa"/>
            </w:tcMar>
          </w:tcPr>
          <w:p w14:paraId="1BC35DC0" w14:textId="77777777" w:rsidR="00814A06" w:rsidRDefault="00000000">
            <w:r>
              <w:rPr>
                <w:b/>
                <w:color w:val="FFFFFF"/>
                <w:sz w:val="32"/>
              </w:rPr>
              <w:t>KIERUNEK ARTYSTYCZNY</w:t>
            </w:r>
          </w:p>
        </w:tc>
      </w:tr>
    </w:tbl>
    <w:p w14:paraId="0E03C768" w14:textId="77777777" w:rsidR="00814A06" w:rsidRDefault="00814A06"/>
    <w:p w14:paraId="42059E5F" w14:textId="3614AA83" w:rsidR="00814A06" w:rsidRPr="009D2C19" w:rsidRDefault="00000000">
      <w:pPr>
        <w:spacing w:after="120" w:line="259" w:lineRule="auto"/>
        <w:rPr>
          <w:color w:val="1A1A1A"/>
          <w:sz w:val="22"/>
          <w:szCs w:val="24"/>
        </w:rPr>
      </w:pPr>
      <w:r w:rsidRPr="009D2C19">
        <w:rPr>
          <w:color w:val="1A1A1A"/>
          <w:sz w:val="22"/>
          <w:szCs w:val="24"/>
        </w:rPr>
        <w:t xml:space="preserve">Mushroom Slasher wykorzystuje pixel-art inspirowany klasycznymi grami RPG. Kolorystyka stopniowo ciemnieje wraz z </w:t>
      </w:r>
      <w:proofErr w:type="spellStart"/>
      <w:r w:rsidRPr="009D2C19">
        <w:rPr>
          <w:color w:val="1A1A1A"/>
          <w:sz w:val="22"/>
          <w:szCs w:val="24"/>
        </w:rPr>
        <w:t>głębokością</w:t>
      </w:r>
      <w:proofErr w:type="spellEnd"/>
      <w:r w:rsidRPr="009D2C19">
        <w:rPr>
          <w:color w:val="1A1A1A"/>
          <w:sz w:val="22"/>
          <w:szCs w:val="24"/>
        </w:rPr>
        <w:t xml:space="preserve"> </w:t>
      </w:r>
      <w:proofErr w:type="spellStart"/>
      <w:r w:rsidRPr="009D2C19">
        <w:rPr>
          <w:color w:val="1A1A1A"/>
          <w:sz w:val="22"/>
          <w:szCs w:val="24"/>
        </w:rPr>
        <w:t>regionu</w:t>
      </w:r>
      <w:proofErr w:type="spellEnd"/>
      <w:r w:rsidRPr="009D2C19">
        <w:rPr>
          <w:color w:val="1A1A1A"/>
          <w:sz w:val="22"/>
          <w:szCs w:val="24"/>
        </w:rPr>
        <w:t xml:space="preserve"> </w:t>
      </w:r>
      <w:r w:rsidR="008213BD" w:rsidRPr="009D2C19">
        <w:rPr>
          <w:color w:val="1A1A1A"/>
          <w:sz w:val="22"/>
          <w:szCs w:val="24"/>
        </w:rPr>
        <w:t>–</w:t>
      </w:r>
      <w:r w:rsidRPr="009D2C19">
        <w:rPr>
          <w:color w:val="1A1A1A"/>
          <w:sz w:val="22"/>
          <w:szCs w:val="24"/>
        </w:rPr>
        <w:t xml:space="preserve"> od </w:t>
      </w:r>
      <w:proofErr w:type="spellStart"/>
      <w:r w:rsidRPr="009D2C19">
        <w:rPr>
          <w:color w:val="1A1A1A"/>
          <w:sz w:val="22"/>
          <w:szCs w:val="24"/>
        </w:rPr>
        <w:t>stonowanych</w:t>
      </w:r>
      <w:proofErr w:type="spellEnd"/>
      <w:r w:rsidRPr="009D2C19">
        <w:rPr>
          <w:color w:val="1A1A1A"/>
          <w:sz w:val="22"/>
          <w:szCs w:val="24"/>
        </w:rPr>
        <w:t xml:space="preserve">, </w:t>
      </w:r>
      <w:proofErr w:type="spellStart"/>
      <w:r w:rsidRPr="009D2C19">
        <w:rPr>
          <w:color w:val="1A1A1A"/>
          <w:sz w:val="22"/>
          <w:szCs w:val="24"/>
        </w:rPr>
        <w:t>naturalnych</w:t>
      </w:r>
      <w:proofErr w:type="spellEnd"/>
      <w:r w:rsidRPr="009D2C19">
        <w:rPr>
          <w:color w:val="1A1A1A"/>
          <w:sz w:val="22"/>
          <w:szCs w:val="24"/>
        </w:rPr>
        <w:t xml:space="preserve"> barw ShroomLands po chłodne, mroczne tony Deep Core. ShroomLands zachowuje jeszcze ślady dawnego piękna, mimo postępującego skażenia. Deep Core jest jego przeciwieństwem: ciasny, </w:t>
      </w:r>
      <w:proofErr w:type="spellStart"/>
      <w:r w:rsidRPr="009D2C19">
        <w:rPr>
          <w:color w:val="1A1A1A"/>
          <w:sz w:val="22"/>
          <w:szCs w:val="24"/>
        </w:rPr>
        <w:t>organiczny</w:t>
      </w:r>
      <w:proofErr w:type="spellEnd"/>
      <w:r w:rsidRPr="009D2C19">
        <w:rPr>
          <w:color w:val="1A1A1A"/>
          <w:sz w:val="22"/>
          <w:szCs w:val="24"/>
        </w:rPr>
        <w:t xml:space="preserve"> </w:t>
      </w:r>
      <w:proofErr w:type="spellStart"/>
      <w:r w:rsidRPr="009D2C19">
        <w:rPr>
          <w:color w:val="1A1A1A"/>
          <w:sz w:val="22"/>
          <w:szCs w:val="24"/>
        </w:rPr>
        <w:t>i</w:t>
      </w:r>
      <w:proofErr w:type="spellEnd"/>
      <w:r w:rsidRPr="009D2C19">
        <w:rPr>
          <w:color w:val="1A1A1A"/>
          <w:sz w:val="22"/>
          <w:szCs w:val="24"/>
        </w:rPr>
        <w:t xml:space="preserve"> </w:t>
      </w:r>
      <w:proofErr w:type="spellStart"/>
      <w:r w:rsidRPr="009D2C19">
        <w:rPr>
          <w:color w:val="1A1A1A"/>
          <w:sz w:val="22"/>
          <w:szCs w:val="24"/>
        </w:rPr>
        <w:t>niepokojąco</w:t>
      </w:r>
      <w:proofErr w:type="spellEnd"/>
      <w:r w:rsidRPr="009D2C19">
        <w:rPr>
          <w:color w:val="1A1A1A"/>
          <w:sz w:val="22"/>
          <w:szCs w:val="24"/>
        </w:rPr>
        <w:t xml:space="preserve"> </w:t>
      </w:r>
      <w:proofErr w:type="spellStart"/>
      <w:r w:rsidRPr="009D2C19">
        <w:rPr>
          <w:color w:val="1A1A1A"/>
          <w:sz w:val="22"/>
          <w:szCs w:val="24"/>
        </w:rPr>
        <w:t>obcy</w:t>
      </w:r>
      <w:proofErr w:type="spellEnd"/>
      <w:r w:rsidRPr="009D2C19">
        <w:rPr>
          <w:color w:val="1A1A1A"/>
          <w:sz w:val="22"/>
          <w:szCs w:val="24"/>
        </w:rPr>
        <w:t>.</w:t>
      </w:r>
    </w:p>
    <w:p w14:paraId="7295F5DC" w14:textId="77777777" w:rsidR="008213BD" w:rsidRPr="009D2C19" w:rsidRDefault="008213BD">
      <w:pPr>
        <w:spacing w:after="120" w:line="259" w:lineRule="auto"/>
        <w:rPr>
          <w:color w:val="1A1A1A"/>
          <w:sz w:val="22"/>
          <w:szCs w:val="24"/>
        </w:rPr>
      </w:pPr>
    </w:p>
    <w:tbl>
      <w:tblPr>
        <w:tblStyle w:val="Tabela-Siatka"/>
        <w:tblW w:w="0" w:type="auto"/>
        <w:jc w:val="center"/>
        <w:tblBorders>
          <w:top w:val="single" w:sz="6" w:space="0" w:color="C8D0BD"/>
          <w:left w:val="single" w:sz="6" w:space="0" w:color="C8D0BD"/>
          <w:bottom w:val="single" w:sz="6" w:space="0" w:color="C8D0BD"/>
          <w:right w:val="single" w:sz="6" w:space="0" w:color="C8D0BD"/>
          <w:insideH w:val="single" w:sz="6" w:space="0" w:color="C8D0BD"/>
          <w:insideV w:val="single" w:sz="6" w:space="0" w:color="C8D0BD"/>
        </w:tblBorders>
        <w:tblLook w:val="04A0" w:firstRow="1" w:lastRow="0" w:firstColumn="1" w:lastColumn="0" w:noHBand="0" w:noVBand="1"/>
      </w:tblPr>
      <w:tblGrid>
        <w:gridCol w:w="2088"/>
        <w:gridCol w:w="7272"/>
      </w:tblGrid>
      <w:tr w:rsidR="00814A06" w14:paraId="03C0FC44" w14:textId="77777777">
        <w:trPr>
          <w:jc w:val="center"/>
        </w:trPr>
        <w:tc>
          <w:tcPr>
            <w:tcW w:w="2088" w:type="dxa"/>
            <w:shd w:val="clear" w:color="auto" w:fill="18261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C998830" w14:textId="77777777" w:rsidR="00814A06" w:rsidRPr="009D2C19" w:rsidRDefault="00000000">
            <w:pPr>
              <w:rPr>
                <w:szCs w:val="24"/>
              </w:rPr>
            </w:pPr>
            <w:r w:rsidRPr="009D2C19">
              <w:rPr>
                <w:b/>
                <w:color w:val="FFFFFF"/>
                <w:szCs w:val="24"/>
              </w:rPr>
              <w:t>Zasada</w:t>
            </w:r>
          </w:p>
        </w:tc>
        <w:tc>
          <w:tcPr>
            <w:tcW w:w="7272" w:type="dxa"/>
            <w:shd w:val="clear" w:color="auto" w:fill="18261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90A85EF" w14:textId="77777777" w:rsidR="00814A06" w:rsidRPr="009D2C19" w:rsidRDefault="00000000">
            <w:pPr>
              <w:rPr>
                <w:szCs w:val="24"/>
              </w:rPr>
            </w:pPr>
            <w:r w:rsidRPr="009D2C19">
              <w:rPr>
                <w:b/>
                <w:color w:val="FFFFFF"/>
                <w:szCs w:val="24"/>
              </w:rPr>
              <w:t>Opis</w:t>
            </w:r>
          </w:p>
        </w:tc>
      </w:tr>
      <w:tr w:rsidR="00814A06" w14:paraId="2D0F778B" w14:textId="77777777">
        <w:trPr>
          <w:jc w:val="center"/>
        </w:trPr>
        <w:tc>
          <w:tcPr>
            <w:tcW w:w="208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9A7966" w14:textId="77777777" w:rsidR="00814A06" w:rsidRPr="009D2C19" w:rsidRDefault="00000000">
            <w:pPr>
              <w:rPr>
                <w:szCs w:val="24"/>
              </w:rPr>
            </w:pPr>
            <w:r w:rsidRPr="009D2C19">
              <w:rPr>
                <w:color w:val="1A1A1A"/>
                <w:szCs w:val="24"/>
              </w:rPr>
              <w:t>Czytelność</w:t>
            </w:r>
          </w:p>
        </w:tc>
        <w:tc>
          <w:tcPr>
            <w:tcW w:w="72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2FF67A" w14:textId="77777777" w:rsidR="00814A06" w:rsidRPr="009D2C19" w:rsidRDefault="00000000">
            <w:pPr>
              <w:rPr>
                <w:szCs w:val="24"/>
              </w:rPr>
            </w:pPr>
            <w:r w:rsidRPr="009D2C19">
              <w:rPr>
                <w:color w:val="1A1A1A"/>
                <w:szCs w:val="24"/>
              </w:rPr>
              <w:t>Wyraźne sylwetki postaci i przeciwników nawet w dynamicznej walce</w:t>
            </w:r>
          </w:p>
        </w:tc>
      </w:tr>
      <w:tr w:rsidR="00814A06" w14:paraId="661DBD15" w14:textId="77777777">
        <w:trPr>
          <w:jc w:val="center"/>
        </w:trPr>
        <w:tc>
          <w:tcPr>
            <w:tcW w:w="2088" w:type="dxa"/>
            <w:shd w:val="clear" w:color="auto" w:fill="F7F7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69E570" w14:textId="77777777" w:rsidR="00814A06" w:rsidRPr="009D2C19" w:rsidRDefault="00000000">
            <w:pPr>
              <w:rPr>
                <w:szCs w:val="24"/>
              </w:rPr>
            </w:pPr>
            <w:r w:rsidRPr="009D2C19">
              <w:rPr>
                <w:color w:val="1A1A1A"/>
                <w:szCs w:val="24"/>
              </w:rPr>
              <w:t>Kolorystyka</w:t>
            </w:r>
          </w:p>
        </w:tc>
        <w:tc>
          <w:tcPr>
            <w:tcW w:w="7272" w:type="dxa"/>
            <w:shd w:val="clear" w:color="auto" w:fill="F7F7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93E0A4" w14:textId="77777777" w:rsidR="00814A06" w:rsidRPr="009D2C19" w:rsidRDefault="00000000">
            <w:pPr>
              <w:rPr>
                <w:szCs w:val="24"/>
              </w:rPr>
            </w:pPr>
            <w:r w:rsidRPr="009D2C19">
              <w:rPr>
                <w:color w:val="1A1A1A"/>
                <w:szCs w:val="24"/>
              </w:rPr>
              <w:t>Stonowane, naturalne barwy w ShroomLands, chłodne i mroczne tony w Deep Core</w:t>
            </w:r>
          </w:p>
        </w:tc>
      </w:tr>
      <w:tr w:rsidR="00814A06" w14:paraId="21728A7D" w14:textId="77777777">
        <w:trPr>
          <w:jc w:val="center"/>
        </w:trPr>
        <w:tc>
          <w:tcPr>
            <w:tcW w:w="208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EBAFBD" w14:textId="77777777" w:rsidR="00814A06" w:rsidRPr="009D2C19" w:rsidRDefault="00000000">
            <w:pPr>
              <w:rPr>
                <w:szCs w:val="24"/>
              </w:rPr>
            </w:pPr>
            <w:r w:rsidRPr="009D2C19">
              <w:rPr>
                <w:color w:val="1A1A1A"/>
                <w:szCs w:val="24"/>
              </w:rPr>
              <w:t>Spójność</w:t>
            </w:r>
          </w:p>
        </w:tc>
        <w:tc>
          <w:tcPr>
            <w:tcW w:w="72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C1A8B8" w14:textId="77777777" w:rsidR="00814A06" w:rsidRPr="009D2C19" w:rsidRDefault="00000000">
            <w:pPr>
              <w:rPr>
                <w:szCs w:val="24"/>
              </w:rPr>
            </w:pPr>
            <w:r w:rsidRPr="009D2C19">
              <w:rPr>
                <w:color w:val="1A1A1A"/>
                <w:szCs w:val="24"/>
              </w:rPr>
              <w:t>Jeden język graficzny i zbliżona rozdzielczość bazowa assetów</w:t>
            </w:r>
          </w:p>
        </w:tc>
      </w:tr>
      <w:tr w:rsidR="00814A06" w14:paraId="651B39CD" w14:textId="77777777">
        <w:trPr>
          <w:jc w:val="center"/>
        </w:trPr>
        <w:tc>
          <w:tcPr>
            <w:tcW w:w="2088" w:type="dxa"/>
            <w:shd w:val="clear" w:color="auto" w:fill="F7F7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37A9C3" w14:textId="77777777" w:rsidR="00814A06" w:rsidRPr="009D2C19" w:rsidRDefault="00000000">
            <w:pPr>
              <w:rPr>
                <w:szCs w:val="24"/>
              </w:rPr>
            </w:pPr>
            <w:r w:rsidRPr="009D2C19">
              <w:rPr>
                <w:color w:val="1A1A1A"/>
                <w:szCs w:val="24"/>
              </w:rPr>
              <w:t>Animacja</w:t>
            </w:r>
          </w:p>
        </w:tc>
        <w:tc>
          <w:tcPr>
            <w:tcW w:w="7272" w:type="dxa"/>
            <w:shd w:val="clear" w:color="auto" w:fill="F7F7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787B33" w14:textId="77777777" w:rsidR="00814A06" w:rsidRPr="009D2C19" w:rsidRDefault="00000000">
            <w:pPr>
              <w:rPr>
                <w:szCs w:val="24"/>
              </w:rPr>
            </w:pPr>
            <w:r w:rsidRPr="009D2C19">
              <w:rPr>
                <w:color w:val="1A1A1A"/>
                <w:szCs w:val="24"/>
              </w:rPr>
              <w:t>Minimum 4 kierunki animacji na aktora, blend przez BlendSpace2D</w:t>
            </w:r>
          </w:p>
        </w:tc>
      </w:tr>
      <w:tr w:rsidR="00814A06" w14:paraId="6962F9FC" w14:textId="77777777">
        <w:trPr>
          <w:jc w:val="center"/>
        </w:trPr>
        <w:tc>
          <w:tcPr>
            <w:tcW w:w="208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856B6D" w14:textId="77777777" w:rsidR="00814A06" w:rsidRPr="009D2C19" w:rsidRDefault="00000000">
            <w:pPr>
              <w:rPr>
                <w:szCs w:val="24"/>
              </w:rPr>
            </w:pPr>
            <w:r w:rsidRPr="009D2C19">
              <w:rPr>
                <w:color w:val="1A1A1A"/>
                <w:szCs w:val="24"/>
              </w:rPr>
              <w:t>Środowisko</w:t>
            </w:r>
          </w:p>
        </w:tc>
        <w:tc>
          <w:tcPr>
            <w:tcW w:w="72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771B65" w14:textId="77777777" w:rsidR="00814A06" w:rsidRPr="009D2C19" w:rsidRDefault="00000000">
            <w:pPr>
              <w:rPr>
                <w:szCs w:val="24"/>
              </w:rPr>
            </w:pPr>
            <w:r w:rsidRPr="009D2C19">
              <w:rPr>
                <w:color w:val="1A1A1A"/>
                <w:szCs w:val="24"/>
              </w:rPr>
              <w:t>Wielowarstwowy TileMap, grzyby, korzenie i bioluminescencja</w:t>
            </w:r>
          </w:p>
        </w:tc>
      </w:tr>
    </w:tbl>
    <w:p w14:paraId="151D21F9" w14:textId="77777777" w:rsidR="00814A06" w:rsidRDefault="00814A06"/>
    <w:p w14:paraId="38052346" w14:textId="77777777" w:rsidR="00814A06" w:rsidRDefault="00814A06"/>
    <w:p w14:paraId="38270B46" w14:textId="77777777" w:rsidR="00814A06" w:rsidRDefault="00000000">
      <w:r>
        <w:br w:type="page"/>
      </w:r>
    </w:p>
    <w:tbl>
      <w:tblPr>
        <w:tblW w:w="0" w:type="auto"/>
        <w:jc w:val="center"/>
        <w:tblBorders>
          <w:top w:val="single" w:sz="0" w:space="0" w:color="23451F"/>
          <w:left w:val="single" w:sz="0" w:space="0" w:color="23451F"/>
          <w:bottom w:val="single" w:sz="0" w:space="0" w:color="23451F"/>
          <w:right w:val="single" w:sz="0" w:space="0" w:color="23451F"/>
          <w:insideH w:val="single" w:sz="0" w:space="0" w:color="23451F"/>
          <w:insideV w:val="single" w:sz="0" w:space="0" w:color="23451F"/>
        </w:tblBorders>
        <w:tblLook w:val="04A0" w:firstRow="1" w:lastRow="0" w:firstColumn="1" w:lastColumn="0" w:noHBand="0" w:noVBand="1"/>
      </w:tblPr>
      <w:tblGrid>
        <w:gridCol w:w="5184"/>
        <w:gridCol w:w="5184"/>
      </w:tblGrid>
      <w:tr w:rsidR="00814A06" w14:paraId="6D08E2D6" w14:textId="77777777">
        <w:trPr>
          <w:jc w:val="center"/>
        </w:trPr>
        <w:tc>
          <w:tcPr>
            <w:tcW w:w="5184" w:type="dxa"/>
            <w:shd w:val="clear" w:color="auto" w:fill="111A12"/>
            <w:tcMar>
              <w:top w:w="220" w:type="dxa"/>
              <w:left w:w="120" w:type="dxa"/>
              <w:bottom w:w="220" w:type="dxa"/>
              <w:right w:w="120" w:type="dxa"/>
            </w:tcMar>
          </w:tcPr>
          <w:p w14:paraId="4CE843E9" w14:textId="77777777" w:rsidR="00814A06" w:rsidRDefault="00000000">
            <w:pPr>
              <w:jc w:val="center"/>
            </w:pPr>
            <w:r>
              <w:rPr>
                <w:b/>
                <w:color w:val="FFFFFF"/>
                <w:sz w:val="40"/>
              </w:rPr>
              <w:lastRenderedPageBreak/>
              <w:t>10</w:t>
            </w:r>
          </w:p>
        </w:tc>
        <w:tc>
          <w:tcPr>
            <w:tcW w:w="5184" w:type="dxa"/>
            <w:shd w:val="clear" w:color="auto" w:fill="23451F"/>
            <w:tcMar>
              <w:top w:w="220" w:type="dxa"/>
              <w:left w:w="240" w:type="dxa"/>
              <w:bottom w:w="220" w:type="dxa"/>
              <w:right w:w="120" w:type="dxa"/>
            </w:tcMar>
          </w:tcPr>
          <w:p w14:paraId="0582266D" w14:textId="77777777" w:rsidR="00814A06" w:rsidRDefault="00000000">
            <w:r>
              <w:rPr>
                <w:b/>
                <w:color w:val="FFFFFF"/>
                <w:sz w:val="32"/>
              </w:rPr>
              <w:t>ARCHITEKTURA TECHNICZNA</w:t>
            </w:r>
          </w:p>
        </w:tc>
      </w:tr>
    </w:tbl>
    <w:p w14:paraId="08F31146" w14:textId="77777777" w:rsidR="00814A06" w:rsidRDefault="00814A06"/>
    <w:p w14:paraId="6FEA62B3" w14:textId="77777777" w:rsidR="00814A06" w:rsidRDefault="00000000">
      <w:pPr>
        <w:spacing w:after="120" w:line="259" w:lineRule="auto"/>
        <w:rPr>
          <w:color w:val="1A1A1A"/>
          <w:sz w:val="22"/>
          <w:szCs w:val="24"/>
        </w:rPr>
      </w:pPr>
      <w:r w:rsidRPr="009D2C19">
        <w:rPr>
          <w:color w:val="1A1A1A"/>
          <w:sz w:val="22"/>
          <w:szCs w:val="24"/>
        </w:rPr>
        <w:t xml:space="preserve">Projekt powstaje w silniku Godot 4.6 z wykorzystaniem języka GDScript. Architektura oparta jest na modularnych scenach, co ułatwia rozszerzanie projektu o kolejne mapy, przeciwników, efekty i systemy progresji. Najważniejsze systemy zostały rozdzielone w sposób umożliwiający dalszy rozwój bez konieczności </w:t>
      </w:r>
      <w:proofErr w:type="spellStart"/>
      <w:r w:rsidRPr="009D2C19">
        <w:rPr>
          <w:color w:val="1A1A1A"/>
          <w:sz w:val="22"/>
          <w:szCs w:val="24"/>
        </w:rPr>
        <w:t>przepisywania</w:t>
      </w:r>
      <w:proofErr w:type="spellEnd"/>
      <w:r w:rsidRPr="009D2C19">
        <w:rPr>
          <w:color w:val="1A1A1A"/>
          <w:sz w:val="22"/>
          <w:szCs w:val="24"/>
        </w:rPr>
        <w:t xml:space="preserve"> </w:t>
      </w:r>
      <w:proofErr w:type="spellStart"/>
      <w:r w:rsidRPr="009D2C19">
        <w:rPr>
          <w:color w:val="1A1A1A"/>
          <w:sz w:val="22"/>
          <w:szCs w:val="24"/>
        </w:rPr>
        <w:t>całej</w:t>
      </w:r>
      <w:proofErr w:type="spellEnd"/>
      <w:r w:rsidRPr="009D2C19">
        <w:rPr>
          <w:color w:val="1A1A1A"/>
          <w:sz w:val="22"/>
          <w:szCs w:val="24"/>
        </w:rPr>
        <w:t xml:space="preserve"> </w:t>
      </w:r>
      <w:proofErr w:type="spellStart"/>
      <w:r w:rsidRPr="009D2C19">
        <w:rPr>
          <w:color w:val="1A1A1A"/>
          <w:sz w:val="22"/>
          <w:szCs w:val="24"/>
        </w:rPr>
        <w:t>struktury</w:t>
      </w:r>
      <w:proofErr w:type="spellEnd"/>
      <w:r w:rsidRPr="009D2C19">
        <w:rPr>
          <w:color w:val="1A1A1A"/>
          <w:sz w:val="22"/>
          <w:szCs w:val="24"/>
        </w:rPr>
        <w:t xml:space="preserve"> </w:t>
      </w:r>
      <w:proofErr w:type="spellStart"/>
      <w:r w:rsidRPr="009D2C19">
        <w:rPr>
          <w:color w:val="1A1A1A"/>
          <w:sz w:val="22"/>
          <w:szCs w:val="24"/>
        </w:rPr>
        <w:t>gry</w:t>
      </w:r>
      <w:proofErr w:type="spellEnd"/>
      <w:r w:rsidRPr="009D2C19">
        <w:rPr>
          <w:color w:val="1A1A1A"/>
          <w:sz w:val="22"/>
          <w:szCs w:val="24"/>
        </w:rPr>
        <w:t>.</w:t>
      </w:r>
    </w:p>
    <w:p w14:paraId="1C3FFF2B" w14:textId="77777777" w:rsidR="009D2C19" w:rsidRPr="009D2C19" w:rsidRDefault="009D2C19">
      <w:pPr>
        <w:spacing w:after="120" w:line="259" w:lineRule="auto"/>
        <w:rPr>
          <w:sz w:val="20"/>
          <w:szCs w:val="24"/>
        </w:rPr>
      </w:pPr>
    </w:p>
    <w:tbl>
      <w:tblPr>
        <w:tblStyle w:val="Tabela-Siatka"/>
        <w:tblW w:w="0" w:type="auto"/>
        <w:jc w:val="center"/>
        <w:tblBorders>
          <w:top w:val="single" w:sz="6" w:space="0" w:color="C8D0BD"/>
          <w:left w:val="single" w:sz="6" w:space="0" w:color="C8D0BD"/>
          <w:bottom w:val="single" w:sz="6" w:space="0" w:color="C8D0BD"/>
          <w:right w:val="single" w:sz="6" w:space="0" w:color="C8D0BD"/>
          <w:insideH w:val="single" w:sz="6" w:space="0" w:color="C8D0BD"/>
          <w:insideV w:val="single" w:sz="6" w:space="0" w:color="C8D0BD"/>
        </w:tblBorders>
        <w:tblLook w:val="04A0" w:firstRow="1" w:lastRow="0" w:firstColumn="1" w:lastColumn="0" w:noHBand="0" w:noVBand="1"/>
      </w:tblPr>
      <w:tblGrid>
        <w:gridCol w:w="2880"/>
        <w:gridCol w:w="6480"/>
      </w:tblGrid>
      <w:tr w:rsidR="00814A06" w14:paraId="38701DDA" w14:textId="77777777">
        <w:trPr>
          <w:jc w:val="center"/>
        </w:trPr>
        <w:tc>
          <w:tcPr>
            <w:tcW w:w="2880" w:type="dxa"/>
            <w:shd w:val="clear" w:color="auto" w:fill="18261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DD956AE" w14:textId="77777777" w:rsidR="00814A06" w:rsidRPr="009D2C19" w:rsidRDefault="00000000">
            <w:pPr>
              <w:rPr>
                <w:szCs w:val="24"/>
              </w:rPr>
            </w:pPr>
            <w:r w:rsidRPr="009D2C19">
              <w:rPr>
                <w:b/>
                <w:color w:val="FFFFFF"/>
                <w:szCs w:val="24"/>
              </w:rPr>
              <w:t>Technologia</w:t>
            </w:r>
          </w:p>
        </w:tc>
        <w:tc>
          <w:tcPr>
            <w:tcW w:w="6480" w:type="dxa"/>
            <w:shd w:val="clear" w:color="auto" w:fill="18261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5DF092E" w14:textId="77777777" w:rsidR="00814A06" w:rsidRPr="009D2C19" w:rsidRDefault="00000000">
            <w:pPr>
              <w:rPr>
                <w:szCs w:val="24"/>
              </w:rPr>
            </w:pPr>
            <w:r w:rsidRPr="009D2C19">
              <w:rPr>
                <w:b/>
                <w:color w:val="FFFFFF"/>
                <w:szCs w:val="24"/>
              </w:rPr>
              <w:t>Zastosowanie</w:t>
            </w:r>
          </w:p>
        </w:tc>
      </w:tr>
      <w:tr w:rsidR="00814A06" w14:paraId="01FC6C87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35FC80" w14:textId="77777777" w:rsidR="00814A06" w:rsidRPr="009D2C19" w:rsidRDefault="00000000">
            <w:pPr>
              <w:rPr>
                <w:szCs w:val="24"/>
              </w:rPr>
            </w:pPr>
            <w:r w:rsidRPr="009D2C19">
              <w:rPr>
                <w:color w:val="1A1A1A"/>
                <w:szCs w:val="24"/>
              </w:rPr>
              <w:t>Godot Engine 4.6</w:t>
            </w:r>
          </w:p>
        </w:tc>
        <w:tc>
          <w:tcPr>
            <w:tcW w:w="64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249F33" w14:textId="77777777" w:rsidR="00814A06" w:rsidRPr="009D2C19" w:rsidRDefault="00000000">
            <w:pPr>
              <w:rPr>
                <w:szCs w:val="24"/>
              </w:rPr>
            </w:pPr>
            <w:r w:rsidRPr="009D2C19">
              <w:rPr>
                <w:color w:val="1A1A1A"/>
                <w:szCs w:val="24"/>
              </w:rPr>
              <w:t>Silnik gry i środowisko produkcyjne</w:t>
            </w:r>
          </w:p>
        </w:tc>
      </w:tr>
      <w:tr w:rsidR="00814A06" w14:paraId="15A0E820" w14:textId="77777777">
        <w:trPr>
          <w:jc w:val="center"/>
        </w:trPr>
        <w:tc>
          <w:tcPr>
            <w:tcW w:w="2880" w:type="dxa"/>
            <w:shd w:val="clear" w:color="auto" w:fill="F7F7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DC3A67" w14:textId="77777777" w:rsidR="00814A06" w:rsidRPr="009D2C19" w:rsidRDefault="00000000">
            <w:pPr>
              <w:rPr>
                <w:szCs w:val="24"/>
              </w:rPr>
            </w:pPr>
            <w:r w:rsidRPr="009D2C19">
              <w:rPr>
                <w:color w:val="1A1A1A"/>
                <w:szCs w:val="24"/>
              </w:rPr>
              <w:t>GDScript</w:t>
            </w:r>
          </w:p>
        </w:tc>
        <w:tc>
          <w:tcPr>
            <w:tcW w:w="6480" w:type="dxa"/>
            <w:shd w:val="clear" w:color="auto" w:fill="F7F7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B96692" w14:textId="77777777" w:rsidR="00814A06" w:rsidRPr="009D2C19" w:rsidRDefault="00000000">
            <w:pPr>
              <w:rPr>
                <w:szCs w:val="24"/>
              </w:rPr>
            </w:pPr>
            <w:r w:rsidRPr="009D2C19">
              <w:rPr>
                <w:color w:val="1A1A1A"/>
                <w:szCs w:val="24"/>
              </w:rPr>
              <w:t>Główny język programowania</w:t>
            </w:r>
          </w:p>
        </w:tc>
      </w:tr>
      <w:tr w:rsidR="00814A06" w14:paraId="5C02948C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F5DB7B" w14:textId="77777777" w:rsidR="00814A06" w:rsidRPr="009D2C19" w:rsidRDefault="00000000">
            <w:pPr>
              <w:rPr>
                <w:szCs w:val="24"/>
              </w:rPr>
            </w:pPr>
            <w:r w:rsidRPr="009D2C19">
              <w:rPr>
                <w:color w:val="1A1A1A"/>
                <w:szCs w:val="24"/>
              </w:rPr>
              <w:t>Forward+ Renderer</w:t>
            </w:r>
          </w:p>
        </w:tc>
        <w:tc>
          <w:tcPr>
            <w:tcW w:w="64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F1DEF0" w14:textId="77777777" w:rsidR="00814A06" w:rsidRPr="009D2C19" w:rsidRDefault="00000000">
            <w:pPr>
              <w:rPr>
                <w:szCs w:val="24"/>
              </w:rPr>
            </w:pPr>
            <w:r w:rsidRPr="009D2C19">
              <w:rPr>
                <w:color w:val="1A1A1A"/>
                <w:szCs w:val="24"/>
              </w:rPr>
              <w:t>Rendering 2D z możliwością wykorzystania efektów świetlnych</w:t>
            </w:r>
          </w:p>
        </w:tc>
      </w:tr>
      <w:tr w:rsidR="00814A06" w14:paraId="7FB5E084" w14:textId="77777777">
        <w:trPr>
          <w:jc w:val="center"/>
        </w:trPr>
        <w:tc>
          <w:tcPr>
            <w:tcW w:w="2880" w:type="dxa"/>
            <w:shd w:val="clear" w:color="auto" w:fill="F7F7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9A655" w14:textId="77777777" w:rsidR="00814A06" w:rsidRPr="009D2C19" w:rsidRDefault="00000000">
            <w:pPr>
              <w:rPr>
                <w:szCs w:val="24"/>
              </w:rPr>
            </w:pPr>
            <w:r w:rsidRPr="009D2C19">
              <w:rPr>
                <w:color w:val="1A1A1A"/>
                <w:szCs w:val="24"/>
              </w:rPr>
              <w:t>AnimationTree</w:t>
            </w:r>
          </w:p>
        </w:tc>
        <w:tc>
          <w:tcPr>
            <w:tcW w:w="6480" w:type="dxa"/>
            <w:shd w:val="clear" w:color="auto" w:fill="F7F7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F052A" w14:textId="77777777" w:rsidR="00814A06" w:rsidRPr="009D2C19" w:rsidRDefault="00000000">
            <w:pPr>
              <w:rPr>
                <w:szCs w:val="24"/>
              </w:rPr>
            </w:pPr>
            <w:r w:rsidRPr="009D2C19">
              <w:rPr>
                <w:color w:val="1A1A1A"/>
                <w:szCs w:val="24"/>
              </w:rPr>
              <w:t>Maszyna stanów animacji i BlendSpace2D</w:t>
            </w:r>
          </w:p>
        </w:tc>
      </w:tr>
      <w:tr w:rsidR="00814A06" w14:paraId="49C51782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7313FF" w14:textId="77777777" w:rsidR="00814A06" w:rsidRPr="009D2C19" w:rsidRDefault="00000000">
            <w:pPr>
              <w:rPr>
                <w:szCs w:val="24"/>
              </w:rPr>
            </w:pPr>
            <w:r w:rsidRPr="009D2C19">
              <w:rPr>
                <w:color w:val="1A1A1A"/>
                <w:szCs w:val="24"/>
              </w:rPr>
              <w:t>NavigationAgent2D</w:t>
            </w:r>
          </w:p>
        </w:tc>
        <w:tc>
          <w:tcPr>
            <w:tcW w:w="64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D31B23" w14:textId="77777777" w:rsidR="00814A06" w:rsidRPr="009D2C19" w:rsidRDefault="00000000">
            <w:pPr>
              <w:rPr>
                <w:szCs w:val="24"/>
              </w:rPr>
            </w:pPr>
            <w:r w:rsidRPr="009D2C19">
              <w:rPr>
                <w:color w:val="1A1A1A"/>
                <w:szCs w:val="24"/>
              </w:rPr>
              <w:t>Pathfinding przeciwników</w:t>
            </w:r>
          </w:p>
        </w:tc>
      </w:tr>
      <w:tr w:rsidR="00814A06" w14:paraId="4B059D09" w14:textId="77777777">
        <w:trPr>
          <w:jc w:val="center"/>
        </w:trPr>
        <w:tc>
          <w:tcPr>
            <w:tcW w:w="2880" w:type="dxa"/>
            <w:shd w:val="clear" w:color="auto" w:fill="F7F7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23B191" w14:textId="77777777" w:rsidR="00814A06" w:rsidRPr="009D2C19" w:rsidRDefault="00000000">
            <w:pPr>
              <w:rPr>
                <w:szCs w:val="24"/>
              </w:rPr>
            </w:pPr>
            <w:r w:rsidRPr="009D2C19">
              <w:rPr>
                <w:color w:val="1A1A1A"/>
                <w:szCs w:val="24"/>
              </w:rPr>
              <w:t>TileMap</w:t>
            </w:r>
          </w:p>
        </w:tc>
        <w:tc>
          <w:tcPr>
            <w:tcW w:w="6480" w:type="dxa"/>
            <w:shd w:val="clear" w:color="auto" w:fill="F7F7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5FCB43" w14:textId="77777777" w:rsidR="00814A06" w:rsidRPr="009D2C19" w:rsidRDefault="00000000">
            <w:pPr>
              <w:rPr>
                <w:szCs w:val="24"/>
              </w:rPr>
            </w:pPr>
            <w:r w:rsidRPr="009D2C19">
              <w:rPr>
                <w:color w:val="1A1A1A"/>
                <w:szCs w:val="24"/>
              </w:rPr>
              <w:t>Budowa wielowarstwowych map świata</w:t>
            </w:r>
          </w:p>
        </w:tc>
      </w:tr>
      <w:tr w:rsidR="00814A06" w14:paraId="4D3DAADF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6637FD" w14:textId="77777777" w:rsidR="00814A06" w:rsidRPr="009D2C19" w:rsidRDefault="00000000">
            <w:pPr>
              <w:rPr>
                <w:szCs w:val="24"/>
              </w:rPr>
            </w:pPr>
            <w:r w:rsidRPr="009D2C19">
              <w:rPr>
                <w:color w:val="1A1A1A"/>
                <w:szCs w:val="24"/>
              </w:rPr>
              <w:t>Jolt Physics</w:t>
            </w:r>
          </w:p>
        </w:tc>
        <w:tc>
          <w:tcPr>
            <w:tcW w:w="64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7EB6F5" w14:textId="77777777" w:rsidR="00814A06" w:rsidRPr="009D2C19" w:rsidRDefault="00000000">
            <w:pPr>
              <w:rPr>
                <w:szCs w:val="24"/>
              </w:rPr>
            </w:pPr>
            <w:r w:rsidRPr="009D2C19">
              <w:rPr>
                <w:color w:val="1A1A1A"/>
                <w:szCs w:val="24"/>
              </w:rPr>
              <w:t>Stabilna fizyka kolizji i dynamiki</w:t>
            </w:r>
          </w:p>
        </w:tc>
      </w:tr>
      <w:tr w:rsidR="00814A06" w14:paraId="1635CB13" w14:textId="77777777">
        <w:trPr>
          <w:jc w:val="center"/>
        </w:trPr>
        <w:tc>
          <w:tcPr>
            <w:tcW w:w="2880" w:type="dxa"/>
            <w:shd w:val="clear" w:color="auto" w:fill="F7F7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D10CFE" w14:textId="77777777" w:rsidR="00814A06" w:rsidRPr="009D2C19" w:rsidRDefault="00000000">
            <w:pPr>
              <w:rPr>
                <w:szCs w:val="24"/>
              </w:rPr>
            </w:pPr>
            <w:r w:rsidRPr="009D2C19">
              <w:rPr>
                <w:color w:val="1A1A1A"/>
                <w:szCs w:val="24"/>
              </w:rPr>
              <w:t>Autoload Globals</w:t>
            </w:r>
          </w:p>
        </w:tc>
        <w:tc>
          <w:tcPr>
            <w:tcW w:w="6480" w:type="dxa"/>
            <w:shd w:val="clear" w:color="auto" w:fill="F7F7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EC6043" w14:textId="77777777" w:rsidR="00814A06" w:rsidRPr="009D2C19" w:rsidRDefault="00000000">
            <w:pPr>
              <w:rPr>
                <w:szCs w:val="24"/>
              </w:rPr>
            </w:pPr>
            <w:r w:rsidRPr="009D2C19">
              <w:rPr>
                <w:color w:val="1A1A1A"/>
                <w:szCs w:val="24"/>
              </w:rPr>
              <w:t>Globalne dane gracza i progresji</w:t>
            </w:r>
          </w:p>
        </w:tc>
      </w:tr>
    </w:tbl>
    <w:p w14:paraId="28BC5E7D" w14:textId="77777777" w:rsidR="00814A06" w:rsidRDefault="00814A06"/>
    <w:p w14:paraId="5D8198EE" w14:textId="77777777" w:rsidR="00814A06" w:rsidRDefault="00000000">
      <w:r>
        <w:br w:type="page"/>
      </w:r>
    </w:p>
    <w:tbl>
      <w:tblPr>
        <w:tblW w:w="0" w:type="auto"/>
        <w:jc w:val="center"/>
        <w:tblBorders>
          <w:top w:val="single" w:sz="0" w:space="0" w:color="23451F"/>
          <w:left w:val="single" w:sz="0" w:space="0" w:color="23451F"/>
          <w:bottom w:val="single" w:sz="0" w:space="0" w:color="23451F"/>
          <w:right w:val="single" w:sz="0" w:space="0" w:color="23451F"/>
          <w:insideH w:val="single" w:sz="0" w:space="0" w:color="23451F"/>
          <w:insideV w:val="single" w:sz="0" w:space="0" w:color="23451F"/>
        </w:tblBorders>
        <w:tblLook w:val="04A0" w:firstRow="1" w:lastRow="0" w:firstColumn="1" w:lastColumn="0" w:noHBand="0" w:noVBand="1"/>
      </w:tblPr>
      <w:tblGrid>
        <w:gridCol w:w="5184"/>
        <w:gridCol w:w="5184"/>
      </w:tblGrid>
      <w:tr w:rsidR="00814A06" w14:paraId="733866FB" w14:textId="77777777">
        <w:trPr>
          <w:jc w:val="center"/>
        </w:trPr>
        <w:tc>
          <w:tcPr>
            <w:tcW w:w="5184" w:type="dxa"/>
            <w:shd w:val="clear" w:color="auto" w:fill="111A12"/>
            <w:tcMar>
              <w:top w:w="220" w:type="dxa"/>
              <w:left w:w="120" w:type="dxa"/>
              <w:bottom w:w="220" w:type="dxa"/>
              <w:right w:w="120" w:type="dxa"/>
            </w:tcMar>
          </w:tcPr>
          <w:p w14:paraId="4FD4D327" w14:textId="77777777" w:rsidR="00814A06" w:rsidRDefault="00000000">
            <w:pPr>
              <w:jc w:val="center"/>
            </w:pPr>
            <w:r>
              <w:rPr>
                <w:b/>
                <w:color w:val="FFFFFF"/>
                <w:sz w:val="40"/>
              </w:rPr>
              <w:lastRenderedPageBreak/>
              <w:t>11</w:t>
            </w:r>
          </w:p>
        </w:tc>
        <w:tc>
          <w:tcPr>
            <w:tcW w:w="5184" w:type="dxa"/>
            <w:shd w:val="clear" w:color="auto" w:fill="23451F"/>
            <w:tcMar>
              <w:top w:w="220" w:type="dxa"/>
              <w:left w:w="240" w:type="dxa"/>
              <w:bottom w:w="220" w:type="dxa"/>
              <w:right w:w="120" w:type="dxa"/>
            </w:tcMar>
          </w:tcPr>
          <w:p w14:paraId="32B56034" w14:textId="77777777" w:rsidR="00814A06" w:rsidRDefault="00000000">
            <w:r>
              <w:rPr>
                <w:b/>
                <w:color w:val="FFFFFF"/>
                <w:sz w:val="32"/>
              </w:rPr>
              <w:t>STATUS PRODUKCJI I ROADMAPA</w:t>
            </w:r>
          </w:p>
        </w:tc>
      </w:tr>
    </w:tbl>
    <w:p w14:paraId="55D39EF2" w14:textId="77777777" w:rsidR="00814A06" w:rsidRDefault="00814A06"/>
    <w:p w14:paraId="32859C2E" w14:textId="77777777" w:rsidR="00814A06" w:rsidRPr="009D2C19" w:rsidRDefault="00000000">
      <w:pPr>
        <w:spacing w:after="120" w:line="259" w:lineRule="auto"/>
        <w:rPr>
          <w:sz w:val="20"/>
          <w:szCs w:val="24"/>
        </w:rPr>
      </w:pPr>
      <w:r w:rsidRPr="009D2C19">
        <w:rPr>
          <w:color w:val="1A1A1A"/>
          <w:sz w:val="22"/>
          <w:szCs w:val="24"/>
        </w:rPr>
        <w:t>Aktualna wersja Mushroom Slasher zawiera w pełni grywalny rdzeń doświadczenia: ruch i sterowanie postacią, system walki, sztuczną inteligencję przeciwników, zdobywanie doświadczenia i poziomowanie, trzy eksplorowalne regiony wraz z Base Camp, starcie z bossem oraz menu główne. Na tej podstawie budowana jest dalsza zawartość gry.</w:t>
      </w:r>
    </w:p>
    <w:p w14:paraId="4AC56AA0" w14:textId="77777777" w:rsidR="00814A06" w:rsidRPr="009D2C19" w:rsidRDefault="00000000">
      <w:pPr>
        <w:spacing w:after="80" w:line="259" w:lineRule="auto"/>
        <w:rPr>
          <w:sz w:val="20"/>
          <w:szCs w:val="24"/>
        </w:rPr>
      </w:pPr>
      <w:r w:rsidRPr="009D2C19">
        <w:rPr>
          <w:b/>
          <w:color w:val="23451F"/>
          <w:sz w:val="28"/>
          <w:szCs w:val="24"/>
        </w:rPr>
        <w:t>Zawiera aktualna wersja</w:t>
      </w:r>
    </w:p>
    <w:p w14:paraId="129854C5" w14:textId="05B6E144" w:rsidR="00814A06" w:rsidRPr="009D2C19" w:rsidRDefault="00000000">
      <w:pPr>
        <w:pStyle w:val="Listapunktowana"/>
        <w:spacing w:after="40"/>
        <w:rPr>
          <w:sz w:val="20"/>
          <w:szCs w:val="24"/>
        </w:rPr>
      </w:pPr>
      <w:r w:rsidRPr="009D2C19">
        <w:rPr>
          <w:color w:val="1A1A1A"/>
          <w:sz w:val="20"/>
          <w:szCs w:val="24"/>
        </w:rPr>
        <w:t xml:space="preserve">Ruch </w:t>
      </w:r>
      <w:proofErr w:type="spellStart"/>
      <w:r w:rsidRPr="009D2C19">
        <w:rPr>
          <w:color w:val="1A1A1A"/>
          <w:sz w:val="20"/>
          <w:szCs w:val="24"/>
        </w:rPr>
        <w:t>postaci</w:t>
      </w:r>
      <w:proofErr w:type="spellEnd"/>
      <w:r w:rsidRPr="009D2C19">
        <w:rPr>
          <w:color w:val="1A1A1A"/>
          <w:sz w:val="20"/>
          <w:szCs w:val="24"/>
        </w:rPr>
        <w:t xml:space="preserve"> (WASD)</w:t>
      </w:r>
    </w:p>
    <w:p w14:paraId="78F8B878" w14:textId="77777777" w:rsidR="00814A06" w:rsidRPr="009D2C19" w:rsidRDefault="00000000">
      <w:pPr>
        <w:pStyle w:val="Listapunktowana"/>
        <w:spacing w:after="40"/>
        <w:rPr>
          <w:sz w:val="20"/>
          <w:szCs w:val="24"/>
        </w:rPr>
      </w:pPr>
      <w:r w:rsidRPr="009D2C19">
        <w:rPr>
          <w:color w:val="1A1A1A"/>
          <w:sz w:val="20"/>
          <w:szCs w:val="24"/>
        </w:rPr>
        <w:t>System walki (kierunkowy, HitBox/HurtBox, cooldown)</w:t>
      </w:r>
    </w:p>
    <w:p w14:paraId="78C9C88E" w14:textId="77777777" w:rsidR="00814A06" w:rsidRPr="009D2C19" w:rsidRDefault="00000000">
      <w:pPr>
        <w:pStyle w:val="Listapunktowana"/>
        <w:spacing w:after="40"/>
        <w:rPr>
          <w:sz w:val="20"/>
          <w:szCs w:val="24"/>
        </w:rPr>
      </w:pPr>
      <w:r w:rsidRPr="009D2C19">
        <w:rPr>
          <w:color w:val="1A1A1A"/>
          <w:sz w:val="20"/>
          <w:szCs w:val="24"/>
        </w:rPr>
        <w:t>AI przeciwników (FSM + NavigationAgent2D)</w:t>
      </w:r>
    </w:p>
    <w:p w14:paraId="701FDE41" w14:textId="77777777" w:rsidR="00814A06" w:rsidRPr="009D2C19" w:rsidRDefault="00000000">
      <w:pPr>
        <w:pStyle w:val="Listapunktowana"/>
        <w:spacing w:after="40"/>
        <w:rPr>
          <w:sz w:val="20"/>
          <w:szCs w:val="24"/>
        </w:rPr>
      </w:pPr>
      <w:r w:rsidRPr="009D2C19">
        <w:rPr>
          <w:color w:val="1A1A1A"/>
          <w:sz w:val="20"/>
          <w:szCs w:val="24"/>
        </w:rPr>
        <w:t>System XP i poziomowanie (5 poziomów)</w:t>
      </w:r>
    </w:p>
    <w:p w14:paraId="119E4865" w14:textId="77777777" w:rsidR="00814A06" w:rsidRPr="009D2C19" w:rsidRDefault="00000000">
      <w:pPr>
        <w:pStyle w:val="Listapunktowana"/>
        <w:spacing w:after="40"/>
        <w:rPr>
          <w:sz w:val="20"/>
          <w:szCs w:val="24"/>
        </w:rPr>
      </w:pPr>
      <w:r w:rsidRPr="009D2C19">
        <w:rPr>
          <w:color w:val="1A1A1A"/>
          <w:sz w:val="20"/>
          <w:szCs w:val="24"/>
        </w:rPr>
        <w:t>Mapy: Base Camp + 3 regiony eksploracyjne</w:t>
      </w:r>
    </w:p>
    <w:p w14:paraId="004C0A03" w14:textId="77777777" w:rsidR="00814A06" w:rsidRPr="009D2C19" w:rsidRDefault="00000000">
      <w:pPr>
        <w:pStyle w:val="Listapunktowana"/>
        <w:spacing w:after="40"/>
        <w:rPr>
          <w:sz w:val="20"/>
          <w:szCs w:val="24"/>
        </w:rPr>
      </w:pPr>
      <w:r w:rsidRPr="009D2C19">
        <w:rPr>
          <w:color w:val="1A1A1A"/>
          <w:sz w:val="20"/>
          <w:szCs w:val="24"/>
        </w:rPr>
        <w:t>Starcie z bossem</w:t>
      </w:r>
    </w:p>
    <w:p w14:paraId="0028B4DD" w14:textId="77777777" w:rsidR="00814A06" w:rsidRPr="009D2C19" w:rsidRDefault="00000000">
      <w:pPr>
        <w:pStyle w:val="Listapunktowana"/>
        <w:spacing w:after="40"/>
        <w:rPr>
          <w:sz w:val="20"/>
          <w:szCs w:val="24"/>
        </w:rPr>
      </w:pPr>
      <w:r w:rsidRPr="009D2C19">
        <w:rPr>
          <w:color w:val="1A1A1A"/>
          <w:sz w:val="20"/>
          <w:szCs w:val="24"/>
        </w:rPr>
        <w:t xml:space="preserve">Menu </w:t>
      </w:r>
      <w:proofErr w:type="spellStart"/>
      <w:r w:rsidRPr="009D2C19">
        <w:rPr>
          <w:color w:val="1A1A1A"/>
          <w:sz w:val="20"/>
          <w:szCs w:val="24"/>
        </w:rPr>
        <w:t>główne</w:t>
      </w:r>
      <w:proofErr w:type="spellEnd"/>
    </w:p>
    <w:p w14:paraId="40192792" w14:textId="77777777" w:rsidR="00D33D61" w:rsidRPr="009D2C19" w:rsidRDefault="00D33D61" w:rsidP="00D33D61">
      <w:pPr>
        <w:pStyle w:val="Listapunktowana"/>
        <w:spacing w:after="40"/>
        <w:rPr>
          <w:sz w:val="20"/>
          <w:szCs w:val="24"/>
        </w:rPr>
      </w:pPr>
      <w:r w:rsidRPr="009D2C19">
        <w:rPr>
          <w:color w:val="1A1A1A"/>
          <w:sz w:val="20"/>
          <w:szCs w:val="24"/>
        </w:rPr>
        <w:t xml:space="preserve">Loot </w:t>
      </w:r>
      <w:proofErr w:type="spellStart"/>
      <w:r w:rsidRPr="009D2C19">
        <w:rPr>
          <w:color w:val="1A1A1A"/>
          <w:sz w:val="20"/>
          <w:szCs w:val="24"/>
        </w:rPr>
        <w:t>i</w:t>
      </w:r>
      <w:proofErr w:type="spellEnd"/>
      <w:r w:rsidRPr="009D2C19">
        <w:rPr>
          <w:color w:val="1A1A1A"/>
          <w:sz w:val="20"/>
          <w:szCs w:val="24"/>
        </w:rPr>
        <w:t xml:space="preserve"> </w:t>
      </w:r>
      <w:proofErr w:type="spellStart"/>
      <w:r w:rsidRPr="009D2C19">
        <w:rPr>
          <w:color w:val="1A1A1A"/>
          <w:sz w:val="20"/>
          <w:szCs w:val="24"/>
        </w:rPr>
        <w:t>ekwipunek</w:t>
      </w:r>
      <w:proofErr w:type="spellEnd"/>
      <w:r w:rsidRPr="009D2C19">
        <w:rPr>
          <w:color w:val="1A1A1A"/>
          <w:sz w:val="20"/>
          <w:szCs w:val="24"/>
        </w:rPr>
        <w:t xml:space="preserve"> (loot table, rarity tiers, UI </w:t>
      </w:r>
      <w:proofErr w:type="spellStart"/>
      <w:r w:rsidRPr="009D2C19">
        <w:rPr>
          <w:color w:val="1A1A1A"/>
          <w:sz w:val="20"/>
          <w:szCs w:val="24"/>
        </w:rPr>
        <w:t>inwentarza</w:t>
      </w:r>
      <w:proofErr w:type="spellEnd"/>
      <w:r w:rsidRPr="009D2C19">
        <w:rPr>
          <w:color w:val="1A1A1A"/>
          <w:sz w:val="20"/>
          <w:szCs w:val="24"/>
        </w:rPr>
        <w:t>)</w:t>
      </w:r>
    </w:p>
    <w:p w14:paraId="200FDFD0" w14:textId="77777777" w:rsidR="00D33D61" w:rsidRPr="009D2C19" w:rsidRDefault="00D33D61" w:rsidP="00D33D61">
      <w:pPr>
        <w:pStyle w:val="Listapunktowana"/>
        <w:spacing w:after="40"/>
        <w:rPr>
          <w:sz w:val="20"/>
          <w:szCs w:val="24"/>
        </w:rPr>
      </w:pPr>
      <w:r w:rsidRPr="009D2C19">
        <w:rPr>
          <w:color w:val="1A1A1A"/>
          <w:sz w:val="20"/>
          <w:szCs w:val="24"/>
        </w:rPr>
        <w:t xml:space="preserve">System </w:t>
      </w:r>
      <w:proofErr w:type="spellStart"/>
      <w:r w:rsidRPr="009D2C19">
        <w:rPr>
          <w:color w:val="1A1A1A"/>
          <w:sz w:val="20"/>
          <w:szCs w:val="24"/>
        </w:rPr>
        <w:t>zapisu</w:t>
      </w:r>
      <w:proofErr w:type="spellEnd"/>
      <w:r w:rsidRPr="009D2C19">
        <w:rPr>
          <w:color w:val="1A1A1A"/>
          <w:sz w:val="20"/>
          <w:szCs w:val="24"/>
        </w:rPr>
        <w:t xml:space="preserve"> (save/load </w:t>
      </w:r>
      <w:proofErr w:type="spellStart"/>
      <w:r w:rsidRPr="009D2C19">
        <w:rPr>
          <w:color w:val="1A1A1A"/>
          <w:sz w:val="20"/>
          <w:szCs w:val="24"/>
        </w:rPr>
        <w:t>stanu</w:t>
      </w:r>
      <w:proofErr w:type="spellEnd"/>
      <w:r w:rsidRPr="009D2C19">
        <w:rPr>
          <w:color w:val="1A1A1A"/>
          <w:sz w:val="20"/>
          <w:szCs w:val="24"/>
        </w:rPr>
        <w:t xml:space="preserve"> </w:t>
      </w:r>
      <w:proofErr w:type="spellStart"/>
      <w:r w:rsidRPr="009D2C19">
        <w:rPr>
          <w:color w:val="1A1A1A"/>
          <w:sz w:val="20"/>
          <w:szCs w:val="24"/>
        </w:rPr>
        <w:t>gry</w:t>
      </w:r>
      <w:proofErr w:type="spellEnd"/>
      <w:r w:rsidRPr="009D2C19">
        <w:rPr>
          <w:color w:val="1A1A1A"/>
          <w:sz w:val="20"/>
          <w:szCs w:val="24"/>
        </w:rPr>
        <w:t>)</w:t>
      </w:r>
    </w:p>
    <w:p w14:paraId="1C09E4E3" w14:textId="77777777" w:rsidR="00D33D61" w:rsidRPr="009D2C19" w:rsidRDefault="00D33D61" w:rsidP="00D33D61">
      <w:pPr>
        <w:pStyle w:val="Listapunktowana"/>
        <w:spacing w:after="40"/>
        <w:rPr>
          <w:sz w:val="20"/>
          <w:szCs w:val="24"/>
        </w:rPr>
      </w:pPr>
      <w:r w:rsidRPr="009D2C19">
        <w:rPr>
          <w:color w:val="1A1A1A"/>
          <w:sz w:val="20"/>
          <w:szCs w:val="24"/>
        </w:rPr>
        <w:t xml:space="preserve">Muzyka </w:t>
      </w:r>
      <w:proofErr w:type="spellStart"/>
      <w:r w:rsidRPr="009D2C19">
        <w:rPr>
          <w:color w:val="1A1A1A"/>
          <w:sz w:val="20"/>
          <w:szCs w:val="24"/>
        </w:rPr>
        <w:t>i</w:t>
      </w:r>
      <w:proofErr w:type="spellEnd"/>
      <w:r w:rsidRPr="009D2C19">
        <w:rPr>
          <w:color w:val="1A1A1A"/>
          <w:sz w:val="20"/>
          <w:szCs w:val="24"/>
        </w:rPr>
        <w:t xml:space="preserve"> SFX (</w:t>
      </w:r>
      <w:proofErr w:type="spellStart"/>
      <w:r w:rsidRPr="009D2C19">
        <w:rPr>
          <w:color w:val="1A1A1A"/>
          <w:sz w:val="20"/>
          <w:szCs w:val="24"/>
        </w:rPr>
        <w:t>dynamiczna</w:t>
      </w:r>
      <w:proofErr w:type="spellEnd"/>
      <w:r w:rsidRPr="009D2C19">
        <w:rPr>
          <w:color w:val="1A1A1A"/>
          <w:sz w:val="20"/>
          <w:szCs w:val="24"/>
        </w:rPr>
        <w:t xml:space="preserve"> </w:t>
      </w:r>
      <w:proofErr w:type="spellStart"/>
      <w:r w:rsidRPr="009D2C19">
        <w:rPr>
          <w:color w:val="1A1A1A"/>
          <w:sz w:val="20"/>
          <w:szCs w:val="24"/>
        </w:rPr>
        <w:t>ścieżka</w:t>
      </w:r>
      <w:proofErr w:type="spellEnd"/>
      <w:r w:rsidRPr="009D2C19">
        <w:rPr>
          <w:color w:val="1A1A1A"/>
          <w:sz w:val="20"/>
          <w:szCs w:val="24"/>
        </w:rPr>
        <w:t xml:space="preserve"> </w:t>
      </w:r>
      <w:proofErr w:type="spellStart"/>
      <w:r w:rsidRPr="009D2C19">
        <w:rPr>
          <w:color w:val="1A1A1A"/>
          <w:sz w:val="20"/>
          <w:szCs w:val="24"/>
        </w:rPr>
        <w:t>dźwiękowa</w:t>
      </w:r>
      <w:proofErr w:type="spellEnd"/>
      <w:r w:rsidRPr="009D2C19">
        <w:rPr>
          <w:color w:val="1A1A1A"/>
          <w:sz w:val="20"/>
          <w:szCs w:val="24"/>
        </w:rPr>
        <w:t>)</w:t>
      </w:r>
    </w:p>
    <w:p w14:paraId="5ED22D1A" w14:textId="77777777" w:rsidR="00D33D61" w:rsidRPr="009D2C19" w:rsidRDefault="00D33D61" w:rsidP="00D33D61">
      <w:pPr>
        <w:pStyle w:val="Listapunktowana"/>
        <w:numPr>
          <w:ilvl w:val="0"/>
          <w:numId w:val="0"/>
        </w:numPr>
        <w:spacing w:after="40"/>
        <w:ind w:left="360"/>
        <w:rPr>
          <w:sz w:val="20"/>
          <w:szCs w:val="24"/>
        </w:rPr>
      </w:pPr>
    </w:p>
    <w:p w14:paraId="74E5D084" w14:textId="429EA664" w:rsidR="00814A06" w:rsidRDefault="00814A06"/>
    <w:p w14:paraId="5E885D80" w14:textId="77777777" w:rsidR="00D33D61" w:rsidRDefault="00D33D61"/>
    <w:p w14:paraId="007B7EB6" w14:textId="77777777" w:rsidR="00D33D61" w:rsidRDefault="00D33D61"/>
    <w:p w14:paraId="76D4794D" w14:textId="77777777" w:rsidR="00D33D61" w:rsidRDefault="00D33D61"/>
    <w:p w14:paraId="096F39E4" w14:textId="77777777" w:rsidR="00D33D61" w:rsidRDefault="00D33D61"/>
    <w:p w14:paraId="7A11E4CF" w14:textId="77777777" w:rsidR="00D33D61" w:rsidRDefault="00D33D61"/>
    <w:p w14:paraId="2CB3B0AE" w14:textId="77777777" w:rsidR="00D33D61" w:rsidRDefault="00D33D61"/>
    <w:p w14:paraId="4FDC3F1D" w14:textId="77777777" w:rsidR="00D33D61" w:rsidRDefault="00D33D61"/>
    <w:p w14:paraId="4B84C913" w14:textId="77777777" w:rsidR="00D33D61" w:rsidRDefault="00D33D61"/>
    <w:p w14:paraId="102357DC" w14:textId="77777777" w:rsidR="00D33D61" w:rsidRDefault="00D33D61"/>
    <w:p w14:paraId="70E6C801" w14:textId="77777777" w:rsidR="00D33D61" w:rsidRDefault="00D33D61"/>
    <w:p w14:paraId="20518F0B" w14:textId="77777777" w:rsidR="00D33D61" w:rsidRDefault="00D33D61"/>
    <w:p w14:paraId="5C96FC8B" w14:textId="77777777" w:rsidR="00D33D61" w:rsidRDefault="00D33D61"/>
    <w:p w14:paraId="27F7E1EE" w14:textId="77777777" w:rsidR="00D33D61" w:rsidRDefault="00D33D61"/>
    <w:tbl>
      <w:tblPr>
        <w:tblW w:w="0" w:type="auto"/>
        <w:jc w:val="center"/>
        <w:tblBorders>
          <w:top w:val="single" w:sz="0" w:space="0" w:color="23451F"/>
          <w:left w:val="single" w:sz="0" w:space="0" w:color="23451F"/>
          <w:bottom w:val="single" w:sz="0" w:space="0" w:color="23451F"/>
          <w:right w:val="single" w:sz="0" w:space="0" w:color="23451F"/>
          <w:insideH w:val="single" w:sz="0" w:space="0" w:color="23451F"/>
          <w:insideV w:val="single" w:sz="0" w:space="0" w:color="23451F"/>
        </w:tblBorders>
        <w:tblLook w:val="04A0" w:firstRow="1" w:lastRow="0" w:firstColumn="1" w:lastColumn="0" w:noHBand="0" w:noVBand="1"/>
      </w:tblPr>
      <w:tblGrid>
        <w:gridCol w:w="5184"/>
        <w:gridCol w:w="5184"/>
      </w:tblGrid>
      <w:tr w:rsidR="00814A06" w14:paraId="4781327F" w14:textId="77777777">
        <w:trPr>
          <w:jc w:val="center"/>
        </w:trPr>
        <w:tc>
          <w:tcPr>
            <w:tcW w:w="5184" w:type="dxa"/>
            <w:shd w:val="clear" w:color="auto" w:fill="111A12"/>
            <w:tcMar>
              <w:top w:w="220" w:type="dxa"/>
              <w:left w:w="120" w:type="dxa"/>
              <w:bottom w:w="220" w:type="dxa"/>
              <w:right w:w="120" w:type="dxa"/>
            </w:tcMar>
          </w:tcPr>
          <w:p w14:paraId="2F7D41E7" w14:textId="77777777" w:rsidR="00814A06" w:rsidRDefault="00000000">
            <w:pPr>
              <w:jc w:val="center"/>
            </w:pPr>
            <w:r>
              <w:rPr>
                <w:b/>
                <w:color w:val="FFFFFF"/>
                <w:sz w:val="40"/>
              </w:rPr>
              <w:lastRenderedPageBreak/>
              <w:t>12</w:t>
            </w:r>
          </w:p>
        </w:tc>
        <w:tc>
          <w:tcPr>
            <w:tcW w:w="5184" w:type="dxa"/>
            <w:shd w:val="clear" w:color="auto" w:fill="23451F"/>
            <w:tcMar>
              <w:top w:w="220" w:type="dxa"/>
              <w:left w:w="240" w:type="dxa"/>
              <w:bottom w:w="220" w:type="dxa"/>
              <w:right w:w="120" w:type="dxa"/>
            </w:tcMar>
          </w:tcPr>
          <w:p w14:paraId="73560EC3" w14:textId="77777777" w:rsidR="00814A06" w:rsidRDefault="00000000">
            <w:r>
              <w:rPr>
                <w:b/>
                <w:color w:val="FFFFFF"/>
                <w:sz w:val="32"/>
              </w:rPr>
              <w:t>ZALEŻNOŚCI SYSTEMOWE</w:t>
            </w:r>
          </w:p>
        </w:tc>
      </w:tr>
    </w:tbl>
    <w:p w14:paraId="427AFC17" w14:textId="77777777" w:rsidR="00814A06" w:rsidRDefault="00814A06"/>
    <w:p w14:paraId="0325E2EA" w14:textId="77777777" w:rsidR="00814A06" w:rsidRPr="008213BD" w:rsidRDefault="00000000">
      <w:pPr>
        <w:spacing w:after="120" w:line="259" w:lineRule="auto"/>
        <w:rPr>
          <w:sz w:val="20"/>
          <w:szCs w:val="24"/>
        </w:rPr>
      </w:pPr>
      <w:r w:rsidRPr="008213BD">
        <w:rPr>
          <w:color w:val="1A1A1A"/>
          <w:sz w:val="22"/>
          <w:szCs w:val="24"/>
        </w:rPr>
        <w:t>Systemy Mushroom Slasher zostały zaprojektowane w sposób modułowy. Akcja gracza prowadzi do walki, walka do zadawania obrażeń, śmierć przeciwnika do przyznania doświadczenia, a doświadczenie do rozwoju statystyk. Taki przepływ sprawia, że każda podstawowa akcja gracza ma bezpośredni wpływ na progresję.</w:t>
      </w:r>
    </w:p>
    <w:tbl>
      <w:tblPr>
        <w:tblStyle w:val="Tabela-Siatka"/>
        <w:tblW w:w="0" w:type="auto"/>
        <w:jc w:val="center"/>
        <w:tblBorders>
          <w:top w:val="single" w:sz="6" w:space="0" w:color="C8D0BD"/>
          <w:left w:val="single" w:sz="6" w:space="0" w:color="C8D0BD"/>
          <w:bottom w:val="single" w:sz="6" w:space="0" w:color="C8D0BD"/>
          <w:right w:val="single" w:sz="6" w:space="0" w:color="C8D0BD"/>
          <w:insideH w:val="single" w:sz="6" w:space="0" w:color="C8D0BD"/>
          <w:insideV w:val="single" w:sz="6" w:space="0" w:color="C8D0BD"/>
        </w:tblBorders>
        <w:tblLook w:val="04A0" w:firstRow="1" w:lastRow="0" w:firstColumn="1" w:lastColumn="0" w:noHBand="0" w:noVBand="1"/>
      </w:tblPr>
      <w:tblGrid>
        <w:gridCol w:w="2448"/>
        <w:gridCol w:w="2448"/>
        <w:gridCol w:w="4464"/>
      </w:tblGrid>
      <w:tr w:rsidR="00814A06" w14:paraId="72C0B394" w14:textId="77777777">
        <w:trPr>
          <w:jc w:val="center"/>
        </w:trPr>
        <w:tc>
          <w:tcPr>
            <w:tcW w:w="2448" w:type="dxa"/>
            <w:shd w:val="clear" w:color="auto" w:fill="18261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F7ED557" w14:textId="77777777" w:rsidR="00814A06" w:rsidRPr="008213BD" w:rsidRDefault="00000000">
            <w:pPr>
              <w:rPr>
                <w:szCs w:val="24"/>
              </w:rPr>
            </w:pPr>
            <w:r w:rsidRPr="008213BD">
              <w:rPr>
                <w:b/>
                <w:color w:val="FFFFFF"/>
                <w:szCs w:val="24"/>
              </w:rPr>
              <w:t>System źródłowy</w:t>
            </w:r>
          </w:p>
        </w:tc>
        <w:tc>
          <w:tcPr>
            <w:tcW w:w="2448" w:type="dxa"/>
            <w:shd w:val="clear" w:color="auto" w:fill="18261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FCB5C80" w14:textId="77777777" w:rsidR="00814A06" w:rsidRPr="008213BD" w:rsidRDefault="00000000">
            <w:pPr>
              <w:rPr>
                <w:szCs w:val="24"/>
              </w:rPr>
            </w:pPr>
            <w:r w:rsidRPr="008213BD">
              <w:rPr>
                <w:b/>
                <w:color w:val="FFFFFF"/>
                <w:szCs w:val="24"/>
              </w:rPr>
              <w:t>System docelowy</w:t>
            </w:r>
          </w:p>
        </w:tc>
        <w:tc>
          <w:tcPr>
            <w:tcW w:w="4464" w:type="dxa"/>
            <w:shd w:val="clear" w:color="auto" w:fill="18261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7A86893" w14:textId="77777777" w:rsidR="00814A06" w:rsidRPr="008213BD" w:rsidRDefault="00000000">
            <w:pPr>
              <w:rPr>
                <w:szCs w:val="24"/>
              </w:rPr>
            </w:pPr>
            <w:r w:rsidRPr="008213BD">
              <w:rPr>
                <w:b/>
                <w:color w:val="FFFFFF"/>
                <w:szCs w:val="24"/>
              </w:rPr>
              <w:t>Mechanizm</w:t>
            </w:r>
          </w:p>
        </w:tc>
      </w:tr>
      <w:tr w:rsidR="00814A06" w14:paraId="7D2A853C" w14:textId="77777777">
        <w:trPr>
          <w:jc w:val="center"/>
        </w:trPr>
        <w:tc>
          <w:tcPr>
            <w:tcW w:w="244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B62F59" w14:textId="77777777" w:rsidR="00814A06" w:rsidRPr="008213BD" w:rsidRDefault="00000000">
            <w:pPr>
              <w:rPr>
                <w:szCs w:val="24"/>
              </w:rPr>
            </w:pPr>
            <w:r w:rsidRPr="008213BD">
              <w:rPr>
                <w:color w:val="1A1A1A"/>
                <w:szCs w:val="24"/>
              </w:rPr>
              <w:t>Enemy Placement</w:t>
            </w:r>
          </w:p>
        </w:tc>
        <w:tc>
          <w:tcPr>
            <w:tcW w:w="244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434978" w14:textId="77777777" w:rsidR="00814A06" w:rsidRPr="008213BD" w:rsidRDefault="00000000">
            <w:pPr>
              <w:rPr>
                <w:szCs w:val="24"/>
              </w:rPr>
            </w:pPr>
            <w:r w:rsidRPr="008213BD">
              <w:rPr>
                <w:color w:val="1A1A1A"/>
                <w:szCs w:val="24"/>
              </w:rPr>
              <w:t>Basic AI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6635CB" w14:textId="77777777" w:rsidR="00814A06" w:rsidRPr="008213BD" w:rsidRDefault="00000000">
            <w:pPr>
              <w:rPr>
                <w:szCs w:val="24"/>
              </w:rPr>
            </w:pPr>
            <w:r w:rsidRPr="008213BD">
              <w:rPr>
                <w:color w:val="1A1A1A"/>
                <w:szCs w:val="24"/>
              </w:rPr>
              <w:t>Spawn point jako punkt odniesienia pathfindingu</w:t>
            </w:r>
          </w:p>
        </w:tc>
      </w:tr>
      <w:tr w:rsidR="00814A06" w14:paraId="22A36485" w14:textId="77777777">
        <w:trPr>
          <w:jc w:val="center"/>
        </w:trPr>
        <w:tc>
          <w:tcPr>
            <w:tcW w:w="2448" w:type="dxa"/>
            <w:shd w:val="clear" w:color="auto" w:fill="F7F7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463C7D" w14:textId="77777777" w:rsidR="00814A06" w:rsidRPr="008213BD" w:rsidRDefault="00000000">
            <w:pPr>
              <w:rPr>
                <w:szCs w:val="24"/>
              </w:rPr>
            </w:pPr>
            <w:r w:rsidRPr="008213BD">
              <w:rPr>
                <w:color w:val="1A1A1A"/>
                <w:szCs w:val="24"/>
              </w:rPr>
              <w:t>Basic AI</w:t>
            </w:r>
          </w:p>
        </w:tc>
        <w:tc>
          <w:tcPr>
            <w:tcW w:w="2448" w:type="dxa"/>
            <w:shd w:val="clear" w:color="auto" w:fill="F7F7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8B849E" w14:textId="77777777" w:rsidR="00814A06" w:rsidRPr="008213BD" w:rsidRDefault="00000000">
            <w:pPr>
              <w:rPr>
                <w:szCs w:val="24"/>
              </w:rPr>
            </w:pPr>
            <w:r w:rsidRPr="008213BD">
              <w:rPr>
                <w:color w:val="1A1A1A"/>
                <w:szCs w:val="24"/>
              </w:rPr>
              <w:t>Attack Actions</w:t>
            </w:r>
          </w:p>
        </w:tc>
        <w:tc>
          <w:tcPr>
            <w:tcW w:w="4464" w:type="dxa"/>
            <w:shd w:val="clear" w:color="auto" w:fill="F7F7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6B68E1" w14:textId="77777777" w:rsidR="00814A06" w:rsidRPr="008213BD" w:rsidRDefault="00000000">
            <w:pPr>
              <w:rPr>
                <w:szCs w:val="24"/>
              </w:rPr>
            </w:pPr>
            <w:r w:rsidRPr="008213BD">
              <w:rPr>
                <w:color w:val="1A1A1A"/>
                <w:szCs w:val="24"/>
              </w:rPr>
              <w:t>Dystans &lt;= attack_range uruchamia atak</w:t>
            </w:r>
          </w:p>
        </w:tc>
      </w:tr>
      <w:tr w:rsidR="00814A06" w14:paraId="44F8B045" w14:textId="77777777">
        <w:trPr>
          <w:jc w:val="center"/>
        </w:trPr>
        <w:tc>
          <w:tcPr>
            <w:tcW w:w="244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54018E" w14:textId="77777777" w:rsidR="00814A06" w:rsidRPr="008213BD" w:rsidRDefault="00000000">
            <w:pPr>
              <w:rPr>
                <w:szCs w:val="24"/>
              </w:rPr>
            </w:pPr>
            <w:r w:rsidRPr="008213BD">
              <w:rPr>
                <w:color w:val="1A1A1A"/>
                <w:szCs w:val="24"/>
              </w:rPr>
              <w:t>Attack Actions</w:t>
            </w:r>
          </w:p>
        </w:tc>
        <w:tc>
          <w:tcPr>
            <w:tcW w:w="244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CC8A1D" w14:textId="77777777" w:rsidR="00814A06" w:rsidRPr="008213BD" w:rsidRDefault="00000000">
            <w:pPr>
              <w:rPr>
                <w:szCs w:val="24"/>
              </w:rPr>
            </w:pPr>
            <w:r w:rsidRPr="008213BD">
              <w:rPr>
                <w:color w:val="1A1A1A"/>
                <w:szCs w:val="24"/>
              </w:rPr>
              <w:t>Health &amp; Damage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DB592B" w14:textId="77777777" w:rsidR="00814A06" w:rsidRPr="008213BD" w:rsidRDefault="00000000">
            <w:pPr>
              <w:rPr>
                <w:szCs w:val="24"/>
              </w:rPr>
            </w:pPr>
            <w:r w:rsidRPr="008213BD">
              <w:rPr>
                <w:color w:val="1A1A1A"/>
                <w:szCs w:val="24"/>
              </w:rPr>
              <w:t>take_damage(attack_damage)</w:t>
            </w:r>
          </w:p>
        </w:tc>
      </w:tr>
      <w:tr w:rsidR="00814A06" w14:paraId="48304BF7" w14:textId="77777777">
        <w:trPr>
          <w:jc w:val="center"/>
        </w:trPr>
        <w:tc>
          <w:tcPr>
            <w:tcW w:w="2448" w:type="dxa"/>
            <w:shd w:val="clear" w:color="auto" w:fill="F7F7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8F2541" w14:textId="77777777" w:rsidR="00814A06" w:rsidRPr="008213BD" w:rsidRDefault="00000000">
            <w:pPr>
              <w:rPr>
                <w:szCs w:val="24"/>
              </w:rPr>
            </w:pPr>
            <w:r w:rsidRPr="008213BD">
              <w:rPr>
                <w:color w:val="1A1A1A"/>
                <w:szCs w:val="24"/>
              </w:rPr>
              <w:t>Health &amp; Damage</w:t>
            </w:r>
          </w:p>
        </w:tc>
        <w:tc>
          <w:tcPr>
            <w:tcW w:w="2448" w:type="dxa"/>
            <w:shd w:val="clear" w:color="auto" w:fill="F7F7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94EE73" w14:textId="77777777" w:rsidR="00814A06" w:rsidRPr="008213BD" w:rsidRDefault="00000000">
            <w:pPr>
              <w:rPr>
                <w:szCs w:val="24"/>
              </w:rPr>
            </w:pPr>
            <w:r w:rsidRPr="008213BD">
              <w:rPr>
                <w:color w:val="1A1A1A"/>
                <w:szCs w:val="24"/>
              </w:rPr>
              <w:t>Death State</w:t>
            </w:r>
          </w:p>
        </w:tc>
        <w:tc>
          <w:tcPr>
            <w:tcW w:w="4464" w:type="dxa"/>
            <w:shd w:val="clear" w:color="auto" w:fill="F7F7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8CA8B0" w14:textId="77777777" w:rsidR="00814A06" w:rsidRPr="008213BD" w:rsidRDefault="00000000">
            <w:pPr>
              <w:rPr>
                <w:szCs w:val="24"/>
              </w:rPr>
            </w:pPr>
            <w:r w:rsidRPr="008213BD">
              <w:rPr>
                <w:color w:val="1A1A1A"/>
                <w:szCs w:val="24"/>
              </w:rPr>
              <w:t>HP &lt;= 0 uruchamia śmierć</w:t>
            </w:r>
          </w:p>
        </w:tc>
      </w:tr>
      <w:tr w:rsidR="00814A06" w14:paraId="47558D4A" w14:textId="77777777">
        <w:trPr>
          <w:jc w:val="center"/>
        </w:trPr>
        <w:tc>
          <w:tcPr>
            <w:tcW w:w="244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DF2F73" w14:textId="77777777" w:rsidR="00814A06" w:rsidRPr="008213BD" w:rsidRDefault="00000000">
            <w:pPr>
              <w:rPr>
                <w:szCs w:val="24"/>
              </w:rPr>
            </w:pPr>
            <w:r w:rsidRPr="008213BD">
              <w:rPr>
                <w:color w:val="1A1A1A"/>
                <w:szCs w:val="24"/>
              </w:rPr>
              <w:t>Death State</w:t>
            </w:r>
          </w:p>
        </w:tc>
        <w:tc>
          <w:tcPr>
            <w:tcW w:w="244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2C3E1F" w14:textId="77777777" w:rsidR="00814A06" w:rsidRPr="008213BD" w:rsidRDefault="00000000">
            <w:pPr>
              <w:rPr>
                <w:szCs w:val="24"/>
              </w:rPr>
            </w:pPr>
            <w:r w:rsidRPr="008213BD">
              <w:rPr>
                <w:color w:val="1A1A1A"/>
                <w:szCs w:val="24"/>
              </w:rPr>
              <w:t>Death Effect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58021B" w14:textId="77777777" w:rsidR="00814A06" w:rsidRPr="008213BD" w:rsidRDefault="00000000">
            <w:pPr>
              <w:rPr>
                <w:szCs w:val="24"/>
              </w:rPr>
            </w:pPr>
            <w:r w:rsidRPr="008213BD">
              <w:rPr>
                <w:color w:val="1A1A1A"/>
                <w:szCs w:val="24"/>
              </w:rPr>
              <w:t>Instancjonowanie efektu death.tscn</w:t>
            </w:r>
          </w:p>
        </w:tc>
      </w:tr>
      <w:tr w:rsidR="00814A06" w14:paraId="504951D1" w14:textId="77777777">
        <w:trPr>
          <w:jc w:val="center"/>
        </w:trPr>
        <w:tc>
          <w:tcPr>
            <w:tcW w:w="2448" w:type="dxa"/>
            <w:shd w:val="clear" w:color="auto" w:fill="F7F7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1A34AA" w14:textId="77777777" w:rsidR="00814A06" w:rsidRPr="008213BD" w:rsidRDefault="00000000">
            <w:pPr>
              <w:rPr>
                <w:szCs w:val="24"/>
              </w:rPr>
            </w:pPr>
            <w:r w:rsidRPr="008213BD">
              <w:rPr>
                <w:color w:val="1A1A1A"/>
                <w:szCs w:val="24"/>
              </w:rPr>
              <w:t>Enemy Death</w:t>
            </w:r>
          </w:p>
        </w:tc>
        <w:tc>
          <w:tcPr>
            <w:tcW w:w="2448" w:type="dxa"/>
            <w:shd w:val="clear" w:color="auto" w:fill="F7F7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631CFF" w14:textId="77777777" w:rsidR="00814A06" w:rsidRPr="008213BD" w:rsidRDefault="00000000">
            <w:pPr>
              <w:rPr>
                <w:szCs w:val="24"/>
              </w:rPr>
            </w:pPr>
            <w:r w:rsidRPr="008213BD">
              <w:rPr>
                <w:color w:val="1A1A1A"/>
                <w:szCs w:val="24"/>
              </w:rPr>
              <w:t>XP &amp; Levelling</w:t>
            </w:r>
          </w:p>
        </w:tc>
        <w:tc>
          <w:tcPr>
            <w:tcW w:w="4464" w:type="dxa"/>
            <w:shd w:val="clear" w:color="auto" w:fill="F7F7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5C482A" w14:textId="77777777" w:rsidR="00814A06" w:rsidRPr="008213BD" w:rsidRDefault="00000000">
            <w:pPr>
              <w:rPr>
                <w:szCs w:val="24"/>
              </w:rPr>
            </w:pPr>
            <w:r w:rsidRPr="008213BD">
              <w:rPr>
                <w:color w:val="1A1A1A"/>
                <w:szCs w:val="24"/>
              </w:rPr>
              <w:t>experience_gained(exp_reward)</w:t>
            </w:r>
          </w:p>
        </w:tc>
      </w:tr>
      <w:tr w:rsidR="00814A06" w14:paraId="53664F5B" w14:textId="77777777">
        <w:trPr>
          <w:jc w:val="center"/>
        </w:trPr>
        <w:tc>
          <w:tcPr>
            <w:tcW w:w="244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D4A19C" w14:textId="77777777" w:rsidR="00814A06" w:rsidRPr="008213BD" w:rsidRDefault="00000000">
            <w:pPr>
              <w:rPr>
                <w:szCs w:val="24"/>
              </w:rPr>
            </w:pPr>
            <w:r w:rsidRPr="008213BD">
              <w:rPr>
                <w:color w:val="1A1A1A"/>
                <w:szCs w:val="24"/>
              </w:rPr>
              <w:t>XP &amp; Levelling</w:t>
            </w:r>
          </w:p>
        </w:tc>
        <w:tc>
          <w:tcPr>
            <w:tcW w:w="244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48999E" w14:textId="77777777" w:rsidR="00814A06" w:rsidRPr="008213BD" w:rsidRDefault="00000000">
            <w:pPr>
              <w:rPr>
                <w:szCs w:val="24"/>
              </w:rPr>
            </w:pPr>
            <w:r w:rsidRPr="008213BD">
              <w:rPr>
                <w:color w:val="1A1A1A"/>
                <w:szCs w:val="24"/>
              </w:rPr>
              <w:t>Player Stats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3A01DD" w14:textId="77777777" w:rsidR="00814A06" w:rsidRPr="008213BD" w:rsidRDefault="00000000">
            <w:pPr>
              <w:rPr>
                <w:szCs w:val="24"/>
              </w:rPr>
            </w:pPr>
            <w:r w:rsidRPr="008213BD">
              <w:rPr>
                <w:color w:val="1A1A1A"/>
                <w:szCs w:val="24"/>
              </w:rPr>
              <w:t>calculate_stats() po awansie</w:t>
            </w:r>
          </w:p>
        </w:tc>
      </w:tr>
      <w:tr w:rsidR="00814A06" w14:paraId="18BEE66A" w14:textId="77777777">
        <w:trPr>
          <w:jc w:val="center"/>
        </w:trPr>
        <w:tc>
          <w:tcPr>
            <w:tcW w:w="2448" w:type="dxa"/>
            <w:shd w:val="clear" w:color="auto" w:fill="F7F7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FF2842" w14:textId="77777777" w:rsidR="00814A06" w:rsidRPr="008213BD" w:rsidRDefault="00000000">
            <w:pPr>
              <w:rPr>
                <w:szCs w:val="24"/>
              </w:rPr>
            </w:pPr>
            <w:r w:rsidRPr="008213BD">
              <w:rPr>
                <w:color w:val="1A1A1A"/>
                <w:szCs w:val="24"/>
              </w:rPr>
              <w:t>Player Stats</w:t>
            </w:r>
          </w:p>
        </w:tc>
        <w:tc>
          <w:tcPr>
            <w:tcW w:w="2448" w:type="dxa"/>
            <w:shd w:val="clear" w:color="auto" w:fill="F7F7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B8296B" w14:textId="77777777" w:rsidR="00814A06" w:rsidRPr="008213BD" w:rsidRDefault="00000000">
            <w:pPr>
              <w:rPr>
                <w:szCs w:val="24"/>
              </w:rPr>
            </w:pPr>
            <w:r w:rsidRPr="008213BD">
              <w:rPr>
                <w:color w:val="1A1A1A"/>
                <w:szCs w:val="24"/>
              </w:rPr>
              <w:t>Attack Speed</w:t>
            </w:r>
          </w:p>
        </w:tc>
        <w:tc>
          <w:tcPr>
            <w:tcW w:w="4464" w:type="dxa"/>
            <w:shd w:val="clear" w:color="auto" w:fill="F7F7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19C59D" w14:textId="77777777" w:rsidR="00814A06" w:rsidRPr="008213BD" w:rsidRDefault="00000000">
            <w:pPr>
              <w:rPr>
                <w:szCs w:val="24"/>
              </w:rPr>
            </w:pPr>
            <w:r w:rsidRPr="008213BD">
              <w:rPr>
                <w:color w:val="1A1A1A"/>
                <w:szCs w:val="24"/>
              </w:rPr>
              <w:t>Equations.calculate_attack_speed()</w:t>
            </w:r>
          </w:p>
        </w:tc>
      </w:tr>
    </w:tbl>
    <w:p w14:paraId="6E9A23D5" w14:textId="77777777" w:rsidR="00814A06" w:rsidRDefault="00814A06"/>
    <w:p w14:paraId="2A5D8C7B" w14:textId="77777777" w:rsidR="00814A06" w:rsidRPr="008213BD" w:rsidRDefault="00000000">
      <w:pPr>
        <w:spacing w:after="120" w:line="259" w:lineRule="auto"/>
        <w:rPr>
          <w:sz w:val="20"/>
          <w:szCs w:val="24"/>
        </w:rPr>
      </w:pPr>
      <w:r w:rsidRPr="008213BD">
        <w:rPr>
          <w:color w:val="1A1A1A"/>
          <w:sz w:val="22"/>
          <w:szCs w:val="24"/>
        </w:rPr>
        <w:t>Architektura sygnałowa GDScript zapewnia luźne powiązanie systemów. Dodanie nowych modułów, takich jak loot, crafting czy save system, może zostać wykonane przez subskrypcję istniejących zdarzeń bez konieczności przebudowy podstawowych mechanik.</w:t>
      </w:r>
    </w:p>
    <w:p w14:paraId="61E305F3" w14:textId="77777777" w:rsidR="00814A06" w:rsidRDefault="00000000">
      <w:r>
        <w:br w:type="page"/>
      </w:r>
    </w:p>
    <w:tbl>
      <w:tblPr>
        <w:tblW w:w="0" w:type="auto"/>
        <w:jc w:val="center"/>
        <w:tblBorders>
          <w:top w:val="single" w:sz="0" w:space="0" w:color="23451F"/>
          <w:left w:val="single" w:sz="0" w:space="0" w:color="23451F"/>
          <w:bottom w:val="single" w:sz="0" w:space="0" w:color="23451F"/>
          <w:right w:val="single" w:sz="0" w:space="0" w:color="23451F"/>
          <w:insideH w:val="single" w:sz="0" w:space="0" w:color="23451F"/>
          <w:insideV w:val="single" w:sz="0" w:space="0" w:color="23451F"/>
        </w:tblBorders>
        <w:tblLook w:val="04A0" w:firstRow="1" w:lastRow="0" w:firstColumn="1" w:lastColumn="0" w:noHBand="0" w:noVBand="1"/>
      </w:tblPr>
      <w:tblGrid>
        <w:gridCol w:w="5184"/>
        <w:gridCol w:w="5184"/>
      </w:tblGrid>
      <w:tr w:rsidR="00814A06" w14:paraId="54F7CF7D" w14:textId="77777777">
        <w:trPr>
          <w:jc w:val="center"/>
        </w:trPr>
        <w:tc>
          <w:tcPr>
            <w:tcW w:w="5184" w:type="dxa"/>
            <w:shd w:val="clear" w:color="auto" w:fill="111A12"/>
            <w:tcMar>
              <w:top w:w="220" w:type="dxa"/>
              <w:left w:w="120" w:type="dxa"/>
              <w:bottom w:w="220" w:type="dxa"/>
              <w:right w:w="120" w:type="dxa"/>
            </w:tcMar>
          </w:tcPr>
          <w:p w14:paraId="5D682F1D" w14:textId="77777777" w:rsidR="00814A06" w:rsidRDefault="00000000">
            <w:pPr>
              <w:jc w:val="center"/>
            </w:pPr>
            <w:r>
              <w:rPr>
                <w:b/>
                <w:color w:val="FFFFFF"/>
                <w:sz w:val="40"/>
              </w:rPr>
              <w:lastRenderedPageBreak/>
              <w:t>13</w:t>
            </w:r>
          </w:p>
        </w:tc>
        <w:tc>
          <w:tcPr>
            <w:tcW w:w="5184" w:type="dxa"/>
            <w:shd w:val="clear" w:color="auto" w:fill="23451F"/>
            <w:tcMar>
              <w:top w:w="220" w:type="dxa"/>
              <w:left w:w="240" w:type="dxa"/>
              <w:bottom w:w="220" w:type="dxa"/>
              <w:right w:w="120" w:type="dxa"/>
            </w:tcMar>
          </w:tcPr>
          <w:p w14:paraId="00E464B3" w14:textId="77777777" w:rsidR="00814A06" w:rsidRDefault="00000000">
            <w:r>
              <w:rPr>
                <w:b/>
                <w:color w:val="FFFFFF"/>
                <w:sz w:val="32"/>
              </w:rPr>
              <w:t>PODSUMOWANIE PROJEKTOWE</w:t>
            </w:r>
          </w:p>
        </w:tc>
      </w:tr>
    </w:tbl>
    <w:p w14:paraId="41DFCB8C" w14:textId="77777777" w:rsidR="00814A06" w:rsidRDefault="00814A06"/>
    <w:p w14:paraId="419096B2" w14:textId="551E3FAF" w:rsidR="00814A06" w:rsidRPr="008213BD" w:rsidRDefault="00000000">
      <w:pPr>
        <w:spacing w:after="120" w:line="259" w:lineRule="auto"/>
        <w:rPr>
          <w:sz w:val="20"/>
          <w:szCs w:val="24"/>
        </w:rPr>
      </w:pPr>
      <w:r w:rsidRPr="008213BD">
        <w:rPr>
          <w:color w:val="1A1A1A"/>
          <w:sz w:val="22"/>
          <w:szCs w:val="24"/>
        </w:rPr>
        <w:t xml:space="preserve">Mushroom Slasher to projekt o czytelnym rdzeniu i silnej tożsamości. Jego najważniejszym atutem jest połączenie prostego, dynamicznego systemu walki z nietypowym światem inspirowanym mykologią. Gra nie próbuje być </w:t>
      </w:r>
      <w:proofErr w:type="spellStart"/>
      <w:r w:rsidRPr="008213BD">
        <w:rPr>
          <w:color w:val="1A1A1A"/>
          <w:sz w:val="22"/>
          <w:szCs w:val="24"/>
        </w:rPr>
        <w:t>generycznym</w:t>
      </w:r>
      <w:proofErr w:type="spellEnd"/>
      <w:r w:rsidRPr="008213BD">
        <w:rPr>
          <w:color w:val="1A1A1A"/>
          <w:sz w:val="22"/>
          <w:szCs w:val="24"/>
        </w:rPr>
        <w:t xml:space="preserve"> RPG fantasy </w:t>
      </w:r>
      <w:r w:rsidR="008213BD" w:rsidRPr="008213BD">
        <w:rPr>
          <w:color w:val="1A1A1A"/>
          <w:sz w:val="22"/>
          <w:szCs w:val="24"/>
        </w:rPr>
        <w:t>-</w:t>
      </w:r>
      <w:r w:rsidRPr="008213BD">
        <w:rPr>
          <w:color w:val="1A1A1A"/>
          <w:sz w:val="22"/>
          <w:szCs w:val="24"/>
        </w:rPr>
        <w:t xml:space="preserve"> </w:t>
      </w:r>
      <w:proofErr w:type="spellStart"/>
      <w:r w:rsidRPr="008213BD">
        <w:rPr>
          <w:color w:val="1A1A1A"/>
          <w:sz w:val="22"/>
          <w:szCs w:val="24"/>
        </w:rPr>
        <w:t>buduje</w:t>
      </w:r>
      <w:proofErr w:type="spellEnd"/>
      <w:r w:rsidRPr="008213BD">
        <w:rPr>
          <w:color w:val="1A1A1A"/>
          <w:sz w:val="22"/>
          <w:szCs w:val="24"/>
        </w:rPr>
        <w:t xml:space="preserve"> </w:t>
      </w:r>
      <w:proofErr w:type="spellStart"/>
      <w:r w:rsidRPr="008213BD">
        <w:rPr>
          <w:color w:val="1A1A1A"/>
          <w:sz w:val="22"/>
          <w:szCs w:val="24"/>
        </w:rPr>
        <w:t>własny</w:t>
      </w:r>
      <w:proofErr w:type="spellEnd"/>
      <w:r w:rsidRPr="008213BD">
        <w:rPr>
          <w:color w:val="1A1A1A"/>
          <w:sz w:val="22"/>
          <w:szCs w:val="24"/>
        </w:rPr>
        <w:t xml:space="preserve"> </w:t>
      </w:r>
      <w:proofErr w:type="spellStart"/>
      <w:r w:rsidRPr="008213BD">
        <w:rPr>
          <w:color w:val="1A1A1A"/>
          <w:sz w:val="22"/>
          <w:szCs w:val="24"/>
        </w:rPr>
        <w:t>język</w:t>
      </w:r>
      <w:proofErr w:type="spellEnd"/>
      <w:r w:rsidRPr="008213BD">
        <w:rPr>
          <w:color w:val="1A1A1A"/>
          <w:sz w:val="22"/>
          <w:szCs w:val="24"/>
        </w:rPr>
        <w:t xml:space="preserve"> wizualny i narracyjny wokół motywu grzybni, skażenia i wyprawy w głąb żywego świata.</w:t>
      </w:r>
    </w:p>
    <w:p w14:paraId="62F20686" w14:textId="77777777" w:rsidR="00814A06" w:rsidRPr="008213BD" w:rsidRDefault="00000000">
      <w:pPr>
        <w:spacing w:after="120" w:line="259" w:lineRule="auto"/>
        <w:rPr>
          <w:sz w:val="20"/>
          <w:szCs w:val="24"/>
        </w:rPr>
      </w:pPr>
      <w:r w:rsidRPr="008213BD">
        <w:rPr>
          <w:color w:val="1A1A1A"/>
          <w:sz w:val="22"/>
          <w:szCs w:val="24"/>
        </w:rPr>
        <w:t>Obecny zakres projektu tworzy solidną podstawę do dalszej rozbudowy. Systemy ruchu, walki, AI i progresji działają jako fundament, na którym można budować kolejne regiony, typy przeciwników, bossów i systemy ekonomii. Najważniejsze pozostaje zachowanie spójności: każda nowa mechanika powinna wspierać główny cykl rozgrywki, a nie go rozpraszać.</w:t>
      </w:r>
    </w:p>
    <w:p w14:paraId="79F1370A" w14:textId="77777777" w:rsidR="00814A06" w:rsidRPr="008213BD" w:rsidRDefault="00000000">
      <w:pPr>
        <w:spacing w:after="120" w:line="259" w:lineRule="auto"/>
        <w:rPr>
          <w:sz w:val="20"/>
          <w:szCs w:val="24"/>
        </w:rPr>
      </w:pPr>
      <w:r w:rsidRPr="008213BD">
        <w:rPr>
          <w:color w:val="1A1A1A"/>
          <w:sz w:val="22"/>
          <w:szCs w:val="24"/>
        </w:rPr>
        <w:t>Docelowo Mushroom Slasher powinien oferować kompaktowe, dopracowane doświadczenie indie: intensywne starcia, jasną progresję, wyrazisty świat i finałową wyprawę do Deep Core, która zamyka podróż Grzybiarza w sposób satysfakcjonujący mechanicznie i narracyjnie.</w:t>
      </w:r>
    </w:p>
    <w:p w14:paraId="35D97E35" w14:textId="77777777" w:rsidR="00814A06" w:rsidRDefault="00000000">
      <w:r>
        <w:br w:type="page"/>
      </w:r>
    </w:p>
    <w:tbl>
      <w:tblPr>
        <w:tblW w:w="0" w:type="auto"/>
        <w:jc w:val="center"/>
        <w:tblBorders>
          <w:top w:val="single" w:sz="0" w:space="0" w:color="23451F"/>
          <w:left w:val="single" w:sz="0" w:space="0" w:color="23451F"/>
          <w:bottom w:val="single" w:sz="0" w:space="0" w:color="23451F"/>
          <w:right w:val="single" w:sz="0" w:space="0" w:color="23451F"/>
          <w:insideH w:val="single" w:sz="0" w:space="0" w:color="23451F"/>
          <w:insideV w:val="single" w:sz="0" w:space="0" w:color="23451F"/>
        </w:tblBorders>
        <w:tblLook w:val="04A0" w:firstRow="1" w:lastRow="0" w:firstColumn="1" w:lastColumn="0" w:noHBand="0" w:noVBand="1"/>
      </w:tblPr>
      <w:tblGrid>
        <w:gridCol w:w="5184"/>
        <w:gridCol w:w="5184"/>
      </w:tblGrid>
      <w:tr w:rsidR="00814A06" w14:paraId="262FEB0E" w14:textId="77777777">
        <w:trPr>
          <w:jc w:val="center"/>
        </w:trPr>
        <w:tc>
          <w:tcPr>
            <w:tcW w:w="5184" w:type="dxa"/>
            <w:shd w:val="clear" w:color="auto" w:fill="111A12"/>
            <w:tcMar>
              <w:top w:w="220" w:type="dxa"/>
              <w:left w:w="120" w:type="dxa"/>
              <w:bottom w:w="220" w:type="dxa"/>
              <w:right w:w="120" w:type="dxa"/>
            </w:tcMar>
          </w:tcPr>
          <w:p w14:paraId="73CB8F97" w14:textId="77777777" w:rsidR="00814A06" w:rsidRDefault="00000000">
            <w:pPr>
              <w:jc w:val="center"/>
            </w:pPr>
            <w:r>
              <w:rPr>
                <w:b/>
                <w:color w:val="FFFFFF"/>
                <w:sz w:val="40"/>
              </w:rPr>
              <w:lastRenderedPageBreak/>
              <w:t>A</w:t>
            </w:r>
          </w:p>
        </w:tc>
        <w:tc>
          <w:tcPr>
            <w:tcW w:w="5184" w:type="dxa"/>
            <w:shd w:val="clear" w:color="auto" w:fill="23451F"/>
            <w:tcMar>
              <w:top w:w="220" w:type="dxa"/>
              <w:left w:w="240" w:type="dxa"/>
              <w:bottom w:w="220" w:type="dxa"/>
              <w:right w:w="120" w:type="dxa"/>
            </w:tcMar>
          </w:tcPr>
          <w:p w14:paraId="635099FA" w14:textId="4640D3AC" w:rsidR="00814A06" w:rsidRDefault="00000000">
            <w:r>
              <w:rPr>
                <w:b/>
                <w:color w:val="FFFFFF"/>
                <w:sz w:val="32"/>
              </w:rPr>
              <w:t xml:space="preserve">APPENDIX </w:t>
            </w:r>
            <w:r w:rsidR="008213BD">
              <w:rPr>
                <w:b/>
                <w:color w:val="FFFFFF"/>
                <w:sz w:val="32"/>
              </w:rPr>
              <w:t>-</w:t>
            </w:r>
            <w:r>
              <w:rPr>
                <w:b/>
                <w:color w:val="FFFFFF"/>
                <w:sz w:val="32"/>
              </w:rPr>
              <w:t xml:space="preserve"> REJESTR ZMIAN</w:t>
            </w:r>
          </w:p>
        </w:tc>
      </w:tr>
    </w:tbl>
    <w:p w14:paraId="17594CC2" w14:textId="77777777" w:rsidR="00814A06" w:rsidRDefault="00814A06"/>
    <w:tbl>
      <w:tblPr>
        <w:tblStyle w:val="Tabela-Siatka"/>
        <w:tblW w:w="0" w:type="auto"/>
        <w:jc w:val="center"/>
        <w:tblBorders>
          <w:top w:val="single" w:sz="6" w:space="0" w:color="C8D0BD"/>
          <w:left w:val="single" w:sz="6" w:space="0" w:color="C8D0BD"/>
          <w:bottom w:val="single" w:sz="6" w:space="0" w:color="C8D0BD"/>
          <w:right w:val="single" w:sz="6" w:space="0" w:color="C8D0BD"/>
          <w:insideH w:val="single" w:sz="6" w:space="0" w:color="C8D0BD"/>
          <w:insideV w:val="single" w:sz="6" w:space="0" w:color="C8D0BD"/>
        </w:tblBorders>
        <w:tblLook w:val="04A0" w:firstRow="1" w:lastRow="0" w:firstColumn="1" w:lastColumn="0" w:noHBand="0" w:noVBand="1"/>
      </w:tblPr>
      <w:tblGrid>
        <w:gridCol w:w="2880"/>
        <w:gridCol w:w="6480"/>
      </w:tblGrid>
      <w:tr w:rsidR="00814A06" w:rsidRPr="008213BD" w14:paraId="51B25F3D" w14:textId="77777777">
        <w:trPr>
          <w:jc w:val="center"/>
        </w:trPr>
        <w:tc>
          <w:tcPr>
            <w:tcW w:w="2880" w:type="dxa"/>
            <w:shd w:val="clear" w:color="auto" w:fill="18261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7E26BB1" w14:textId="77777777" w:rsidR="00814A06" w:rsidRPr="008213BD" w:rsidRDefault="00000000">
            <w:pPr>
              <w:rPr>
                <w:sz w:val="20"/>
                <w:szCs w:val="24"/>
              </w:rPr>
            </w:pPr>
            <w:r w:rsidRPr="008213BD">
              <w:rPr>
                <w:b/>
                <w:color w:val="FFFFFF"/>
                <w:szCs w:val="24"/>
              </w:rPr>
              <w:t>Sekcja</w:t>
            </w:r>
          </w:p>
        </w:tc>
        <w:tc>
          <w:tcPr>
            <w:tcW w:w="6480" w:type="dxa"/>
            <w:shd w:val="clear" w:color="auto" w:fill="18261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44A4E81" w14:textId="77777777" w:rsidR="00814A06" w:rsidRPr="008213BD" w:rsidRDefault="00000000">
            <w:pPr>
              <w:rPr>
                <w:sz w:val="20"/>
                <w:szCs w:val="24"/>
              </w:rPr>
            </w:pPr>
            <w:r w:rsidRPr="008213BD">
              <w:rPr>
                <w:b/>
                <w:color w:val="FFFFFF"/>
                <w:szCs w:val="24"/>
              </w:rPr>
              <w:t>Zmiana v1.0 → v1.1</w:t>
            </w:r>
          </w:p>
        </w:tc>
      </w:tr>
      <w:tr w:rsidR="00814A06" w:rsidRPr="008213BD" w14:paraId="45A5CDBC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FC7FBA" w14:textId="77777777" w:rsidR="00814A06" w:rsidRPr="008213BD" w:rsidRDefault="00000000">
            <w:pPr>
              <w:rPr>
                <w:sz w:val="20"/>
                <w:szCs w:val="24"/>
              </w:rPr>
            </w:pPr>
            <w:r w:rsidRPr="008213BD">
              <w:rPr>
                <w:color w:val="1A1A1A"/>
                <w:szCs w:val="24"/>
              </w:rPr>
              <w:t>Executive Summary</w:t>
            </w:r>
          </w:p>
        </w:tc>
        <w:tc>
          <w:tcPr>
            <w:tcW w:w="64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BCD0DE" w14:textId="77777777" w:rsidR="00814A06" w:rsidRPr="008213BD" w:rsidRDefault="00000000">
            <w:pPr>
              <w:rPr>
                <w:sz w:val="20"/>
                <w:szCs w:val="24"/>
              </w:rPr>
            </w:pPr>
            <w:r w:rsidRPr="008213BD">
              <w:rPr>
                <w:color w:val="1A1A1A"/>
                <w:szCs w:val="24"/>
              </w:rPr>
              <w:t>Progresja opisana jako poziomy i przedmioty; dodano punkt o przeciwnikach i bossie.</w:t>
            </w:r>
          </w:p>
        </w:tc>
      </w:tr>
      <w:tr w:rsidR="00814A06" w:rsidRPr="008213BD" w14:paraId="2F10F099" w14:textId="77777777">
        <w:trPr>
          <w:jc w:val="center"/>
        </w:trPr>
        <w:tc>
          <w:tcPr>
            <w:tcW w:w="2880" w:type="dxa"/>
            <w:shd w:val="clear" w:color="auto" w:fill="F7F7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D26D28" w14:textId="77777777" w:rsidR="00814A06" w:rsidRPr="008213BD" w:rsidRDefault="00000000">
            <w:pPr>
              <w:rPr>
                <w:sz w:val="20"/>
                <w:szCs w:val="24"/>
              </w:rPr>
            </w:pPr>
            <w:r w:rsidRPr="008213BD">
              <w:rPr>
                <w:color w:val="1A1A1A"/>
                <w:szCs w:val="24"/>
              </w:rPr>
              <w:t>High Concept i Wizja</w:t>
            </w:r>
          </w:p>
        </w:tc>
        <w:tc>
          <w:tcPr>
            <w:tcW w:w="6480" w:type="dxa"/>
            <w:shd w:val="clear" w:color="auto" w:fill="F7F7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B2526D" w14:textId="77777777" w:rsidR="00814A06" w:rsidRPr="008213BD" w:rsidRDefault="00000000">
            <w:pPr>
              <w:rPr>
                <w:sz w:val="20"/>
                <w:szCs w:val="24"/>
              </w:rPr>
            </w:pPr>
            <w:r w:rsidRPr="008213BD">
              <w:rPr>
                <w:color w:val="1A1A1A"/>
                <w:szCs w:val="24"/>
              </w:rPr>
              <w:t>Miara sukcesu progresji zmieniona na większe obrażenia i przeżywalność.</w:t>
            </w:r>
          </w:p>
        </w:tc>
      </w:tr>
      <w:tr w:rsidR="00814A06" w:rsidRPr="008213BD" w14:paraId="5684A2DC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EADE9F" w14:textId="77777777" w:rsidR="00814A06" w:rsidRPr="008213BD" w:rsidRDefault="00000000">
            <w:pPr>
              <w:rPr>
                <w:sz w:val="20"/>
                <w:szCs w:val="24"/>
              </w:rPr>
            </w:pPr>
            <w:r w:rsidRPr="008213BD">
              <w:rPr>
                <w:color w:val="1A1A1A"/>
                <w:szCs w:val="24"/>
              </w:rPr>
              <w:t>Świat Mushroomlandii</w:t>
            </w:r>
          </w:p>
        </w:tc>
        <w:tc>
          <w:tcPr>
            <w:tcW w:w="64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6B46B6" w14:textId="77777777" w:rsidR="00814A06" w:rsidRPr="008213BD" w:rsidRDefault="00000000">
            <w:pPr>
              <w:rPr>
                <w:sz w:val="20"/>
                <w:szCs w:val="24"/>
              </w:rPr>
            </w:pPr>
            <w:r w:rsidRPr="008213BD">
              <w:rPr>
                <w:color w:val="1A1A1A"/>
                <w:szCs w:val="24"/>
              </w:rPr>
              <w:t>Doprecyzowano, że opisane 4 regiony to pierwsza fala zawartości.</w:t>
            </w:r>
          </w:p>
        </w:tc>
      </w:tr>
      <w:tr w:rsidR="00814A06" w:rsidRPr="008213BD" w14:paraId="2AC5D1F5" w14:textId="77777777">
        <w:trPr>
          <w:jc w:val="center"/>
        </w:trPr>
        <w:tc>
          <w:tcPr>
            <w:tcW w:w="2880" w:type="dxa"/>
            <w:shd w:val="clear" w:color="auto" w:fill="F7F7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68BD98" w14:textId="26ECBD0C" w:rsidR="00814A06" w:rsidRPr="008213BD" w:rsidRDefault="00000000">
            <w:pPr>
              <w:rPr>
                <w:sz w:val="20"/>
                <w:szCs w:val="24"/>
              </w:rPr>
            </w:pPr>
            <w:r w:rsidRPr="008213BD">
              <w:rPr>
                <w:color w:val="1A1A1A"/>
                <w:szCs w:val="24"/>
              </w:rPr>
              <w:t xml:space="preserve">Bohater </w:t>
            </w:r>
            <w:r w:rsidR="008213BD" w:rsidRPr="008213BD">
              <w:rPr>
                <w:color w:val="1A1A1A"/>
                <w:szCs w:val="24"/>
              </w:rPr>
              <w:t>-</w:t>
            </w:r>
            <w:r w:rsidRPr="008213BD">
              <w:rPr>
                <w:color w:val="1A1A1A"/>
                <w:szCs w:val="24"/>
              </w:rPr>
              <w:t xml:space="preserve"> </w:t>
            </w:r>
            <w:proofErr w:type="spellStart"/>
            <w:r w:rsidRPr="008213BD">
              <w:rPr>
                <w:color w:val="1A1A1A"/>
                <w:szCs w:val="24"/>
              </w:rPr>
              <w:t>Grzybiarz</w:t>
            </w:r>
            <w:proofErr w:type="spellEnd"/>
          </w:p>
        </w:tc>
        <w:tc>
          <w:tcPr>
            <w:tcW w:w="6480" w:type="dxa"/>
            <w:shd w:val="clear" w:color="auto" w:fill="F7F7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3E4ABC" w14:textId="77777777" w:rsidR="00814A06" w:rsidRPr="008213BD" w:rsidRDefault="00000000">
            <w:pPr>
              <w:rPr>
                <w:sz w:val="20"/>
                <w:szCs w:val="24"/>
              </w:rPr>
            </w:pPr>
            <w:r w:rsidRPr="008213BD">
              <w:rPr>
                <w:color w:val="1A1A1A"/>
                <w:szCs w:val="24"/>
              </w:rPr>
              <w:t>Usunięto sztywne wartości statystyk startowych jako deklaracje projektowe.</w:t>
            </w:r>
          </w:p>
        </w:tc>
      </w:tr>
      <w:tr w:rsidR="00814A06" w:rsidRPr="008213BD" w14:paraId="7574D890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147EAC" w14:textId="77777777" w:rsidR="00814A06" w:rsidRPr="008213BD" w:rsidRDefault="00000000">
            <w:pPr>
              <w:rPr>
                <w:sz w:val="20"/>
                <w:szCs w:val="24"/>
              </w:rPr>
            </w:pPr>
            <w:r w:rsidRPr="008213BD">
              <w:rPr>
                <w:color w:val="1A1A1A"/>
                <w:szCs w:val="24"/>
              </w:rPr>
              <w:t>System Progresji</w:t>
            </w:r>
          </w:p>
        </w:tc>
        <w:tc>
          <w:tcPr>
            <w:tcW w:w="64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4C4EB8" w14:textId="77777777" w:rsidR="00814A06" w:rsidRPr="008213BD" w:rsidRDefault="00000000">
            <w:pPr>
              <w:rPr>
                <w:sz w:val="20"/>
                <w:szCs w:val="24"/>
              </w:rPr>
            </w:pPr>
            <w:r w:rsidRPr="008213BD">
              <w:rPr>
                <w:color w:val="1A1A1A"/>
                <w:szCs w:val="24"/>
              </w:rPr>
              <w:t>Szczegółowe progi XP i formuły pozostają elementem balansu.</w:t>
            </w:r>
          </w:p>
        </w:tc>
      </w:tr>
    </w:tbl>
    <w:p w14:paraId="1EA4F67D" w14:textId="77777777" w:rsidR="00814A06" w:rsidRPr="008213BD" w:rsidRDefault="00814A06">
      <w:pPr>
        <w:rPr>
          <w:sz w:val="20"/>
          <w:szCs w:val="24"/>
        </w:rPr>
      </w:pPr>
    </w:p>
    <w:tbl>
      <w:tblPr>
        <w:tblStyle w:val="Tabela-Siatka"/>
        <w:tblW w:w="0" w:type="auto"/>
        <w:jc w:val="center"/>
        <w:tblBorders>
          <w:top w:val="single" w:sz="6" w:space="0" w:color="C8D0BD"/>
          <w:left w:val="single" w:sz="6" w:space="0" w:color="C8D0BD"/>
          <w:bottom w:val="single" w:sz="6" w:space="0" w:color="C8D0BD"/>
          <w:right w:val="single" w:sz="6" w:space="0" w:color="C8D0BD"/>
          <w:insideH w:val="single" w:sz="6" w:space="0" w:color="C8D0BD"/>
          <w:insideV w:val="single" w:sz="6" w:space="0" w:color="C8D0BD"/>
        </w:tblBorders>
        <w:tblLook w:val="04A0" w:firstRow="1" w:lastRow="0" w:firstColumn="1" w:lastColumn="0" w:noHBand="0" w:noVBand="1"/>
      </w:tblPr>
      <w:tblGrid>
        <w:gridCol w:w="2880"/>
        <w:gridCol w:w="6480"/>
      </w:tblGrid>
      <w:tr w:rsidR="00814A06" w:rsidRPr="008213BD" w14:paraId="069BE876" w14:textId="77777777">
        <w:trPr>
          <w:jc w:val="center"/>
        </w:trPr>
        <w:tc>
          <w:tcPr>
            <w:tcW w:w="2880" w:type="dxa"/>
            <w:shd w:val="clear" w:color="auto" w:fill="18261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90DBB9" w14:textId="77777777" w:rsidR="00814A06" w:rsidRPr="008213BD" w:rsidRDefault="00000000">
            <w:pPr>
              <w:rPr>
                <w:sz w:val="20"/>
                <w:szCs w:val="24"/>
              </w:rPr>
            </w:pPr>
            <w:r w:rsidRPr="008213BD">
              <w:rPr>
                <w:b/>
                <w:color w:val="FFFFFF"/>
                <w:szCs w:val="24"/>
              </w:rPr>
              <w:t>Sekcja</w:t>
            </w:r>
          </w:p>
        </w:tc>
        <w:tc>
          <w:tcPr>
            <w:tcW w:w="6480" w:type="dxa"/>
            <w:shd w:val="clear" w:color="auto" w:fill="18261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54A1889" w14:textId="77777777" w:rsidR="00814A06" w:rsidRPr="008213BD" w:rsidRDefault="00000000">
            <w:pPr>
              <w:rPr>
                <w:sz w:val="20"/>
                <w:szCs w:val="24"/>
              </w:rPr>
            </w:pPr>
            <w:r w:rsidRPr="008213BD">
              <w:rPr>
                <w:b/>
                <w:color w:val="FFFFFF"/>
                <w:szCs w:val="24"/>
              </w:rPr>
              <w:t>Zmiana v1.1 → v1.2</w:t>
            </w:r>
          </w:p>
        </w:tc>
      </w:tr>
      <w:tr w:rsidR="00814A06" w:rsidRPr="008213BD" w14:paraId="634216A1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319C2F" w14:textId="77777777" w:rsidR="00814A06" w:rsidRPr="008213BD" w:rsidRDefault="00000000">
            <w:pPr>
              <w:rPr>
                <w:sz w:val="20"/>
                <w:szCs w:val="24"/>
              </w:rPr>
            </w:pPr>
            <w:r w:rsidRPr="008213BD">
              <w:rPr>
                <w:color w:val="1A1A1A"/>
                <w:szCs w:val="24"/>
              </w:rPr>
              <w:t>Executive Summary</w:t>
            </w:r>
          </w:p>
        </w:tc>
        <w:tc>
          <w:tcPr>
            <w:tcW w:w="64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417C15" w14:textId="77777777" w:rsidR="00814A06" w:rsidRPr="008213BD" w:rsidRDefault="00000000">
            <w:pPr>
              <w:rPr>
                <w:sz w:val="20"/>
                <w:szCs w:val="24"/>
              </w:rPr>
            </w:pPr>
            <w:r w:rsidRPr="008213BD">
              <w:rPr>
                <w:color w:val="1A1A1A"/>
                <w:szCs w:val="24"/>
              </w:rPr>
              <w:t>Doprecyzowano punkt o przeciwnikach: wrogowie podstawowi i boss.</w:t>
            </w:r>
          </w:p>
        </w:tc>
      </w:tr>
      <w:tr w:rsidR="00814A06" w:rsidRPr="008213BD" w14:paraId="5EBFE34E" w14:textId="77777777">
        <w:trPr>
          <w:jc w:val="center"/>
        </w:trPr>
        <w:tc>
          <w:tcPr>
            <w:tcW w:w="2880" w:type="dxa"/>
            <w:shd w:val="clear" w:color="auto" w:fill="F7F7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6B18FE" w14:textId="77777777" w:rsidR="00814A06" w:rsidRPr="008213BD" w:rsidRDefault="00000000">
            <w:pPr>
              <w:rPr>
                <w:sz w:val="20"/>
                <w:szCs w:val="24"/>
              </w:rPr>
            </w:pPr>
            <w:r w:rsidRPr="008213BD">
              <w:rPr>
                <w:color w:val="1A1A1A"/>
                <w:szCs w:val="24"/>
              </w:rPr>
              <w:t>Interfejs Użytkownika</w:t>
            </w:r>
          </w:p>
        </w:tc>
        <w:tc>
          <w:tcPr>
            <w:tcW w:w="6480" w:type="dxa"/>
            <w:shd w:val="clear" w:color="auto" w:fill="F7F7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AAC7CE" w14:textId="77777777" w:rsidR="00814A06" w:rsidRPr="008213BD" w:rsidRDefault="00000000">
            <w:pPr>
              <w:rPr>
                <w:sz w:val="20"/>
                <w:szCs w:val="24"/>
              </w:rPr>
            </w:pPr>
            <w:r w:rsidRPr="008213BD">
              <w:rPr>
                <w:color w:val="1A1A1A"/>
                <w:szCs w:val="24"/>
              </w:rPr>
              <w:t>Sekcja usunięta z dokumentu głównego.</w:t>
            </w:r>
          </w:p>
        </w:tc>
      </w:tr>
      <w:tr w:rsidR="00814A06" w:rsidRPr="008213BD" w14:paraId="459C1E63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800D64" w14:textId="77777777" w:rsidR="00814A06" w:rsidRPr="008213BD" w:rsidRDefault="00000000">
            <w:pPr>
              <w:rPr>
                <w:sz w:val="20"/>
                <w:szCs w:val="24"/>
              </w:rPr>
            </w:pPr>
            <w:r w:rsidRPr="008213BD">
              <w:rPr>
                <w:color w:val="1A1A1A"/>
                <w:szCs w:val="24"/>
              </w:rPr>
              <w:t>Projekt Przeciwników</w:t>
            </w:r>
          </w:p>
        </w:tc>
        <w:tc>
          <w:tcPr>
            <w:tcW w:w="64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8E77F1" w14:textId="77777777" w:rsidR="00814A06" w:rsidRPr="008213BD" w:rsidRDefault="00000000">
            <w:pPr>
              <w:rPr>
                <w:sz w:val="20"/>
                <w:szCs w:val="24"/>
              </w:rPr>
            </w:pPr>
            <w:r w:rsidRPr="008213BD">
              <w:rPr>
                <w:color w:val="1A1A1A"/>
                <w:szCs w:val="24"/>
              </w:rPr>
              <w:t>Usunięto notatkę roboczą dotyczącą weryfikacji danych Bombschrooma.</w:t>
            </w:r>
          </w:p>
        </w:tc>
      </w:tr>
    </w:tbl>
    <w:p w14:paraId="11469187" w14:textId="77777777" w:rsidR="00814A06" w:rsidRDefault="00814A06"/>
    <w:p w14:paraId="5B499CDE" w14:textId="10C5D382" w:rsidR="00814A06" w:rsidRDefault="00000000">
      <w:pPr>
        <w:spacing w:after="0" w:line="259" w:lineRule="auto"/>
      </w:pPr>
      <w:proofErr w:type="spellStart"/>
      <w:r>
        <w:rPr>
          <w:i/>
          <w:color w:val="555D50"/>
          <w:sz w:val="16"/>
        </w:rPr>
        <w:t>Dokument</w:t>
      </w:r>
      <w:proofErr w:type="spellEnd"/>
      <w:r>
        <w:rPr>
          <w:i/>
          <w:color w:val="555D50"/>
          <w:sz w:val="16"/>
        </w:rPr>
        <w:t xml:space="preserve"> </w:t>
      </w:r>
      <w:proofErr w:type="spellStart"/>
      <w:r w:rsidR="0042390B">
        <w:rPr>
          <w:i/>
          <w:color w:val="555D50"/>
          <w:sz w:val="16"/>
        </w:rPr>
        <w:t>napisany</w:t>
      </w:r>
      <w:proofErr w:type="spellEnd"/>
      <w:r>
        <w:rPr>
          <w:i/>
          <w:color w:val="555D50"/>
          <w:sz w:val="16"/>
        </w:rPr>
        <w:t xml:space="preserve">: 20.06.2026 · </w:t>
      </w:r>
      <w:proofErr w:type="spellStart"/>
      <w:r>
        <w:rPr>
          <w:i/>
          <w:color w:val="555D50"/>
          <w:sz w:val="16"/>
        </w:rPr>
        <w:t>wersja</w:t>
      </w:r>
      <w:proofErr w:type="spellEnd"/>
      <w:r>
        <w:rPr>
          <w:i/>
          <w:color w:val="555D50"/>
          <w:sz w:val="16"/>
        </w:rPr>
        <w:t xml:space="preserve"> 1.3 </w:t>
      </w:r>
      <w:r w:rsidR="008213BD">
        <w:rPr>
          <w:i/>
          <w:color w:val="555D50"/>
          <w:sz w:val="16"/>
        </w:rPr>
        <w:t>-</w:t>
      </w:r>
      <w:r>
        <w:rPr>
          <w:i/>
          <w:color w:val="555D50"/>
          <w:sz w:val="16"/>
        </w:rPr>
        <w:t xml:space="preserve"> </w:t>
      </w:r>
    </w:p>
    <w:sectPr w:rsidR="00814A06" w:rsidSect="00034616">
      <w:headerReference w:type="default" r:id="rId8"/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5A967" w14:textId="77777777" w:rsidR="00D97351" w:rsidRDefault="00D97351">
      <w:pPr>
        <w:spacing w:after="0" w:line="240" w:lineRule="auto"/>
      </w:pPr>
      <w:r>
        <w:separator/>
      </w:r>
    </w:p>
  </w:endnote>
  <w:endnote w:type="continuationSeparator" w:id="0">
    <w:p w14:paraId="6EA73B9D" w14:textId="77777777" w:rsidR="00D97351" w:rsidRDefault="00D973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04786" w14:textId="5E2732E5" w:rsidR="00814A06" w:rsidRDefault="00000000">
    <w:pPr>
      <w:pStyle w:val="Stopka"/>
    </w:pPr>
    <w:proofErr w:type="spellStart"/>
    <w:r>
      <w:rPr>
        <w:color w:val="555D50"/>
        <w:sz w:val="14"/>
      </w:rPr>
      <w:t>Dokument</w:t>
    </w:r>
    <w:proofErr w:type="spellEnd"/>
    <w:r>
      <w:rPr>
        <w:color w:val="555D50"/>
        <w:sz w:val="14"/>
      </w:rPr>
      <w:t xml:space="preserve"> </w:t>
    </w:r>
    <w:proofErr w:type="spellStart"/>
    <w:r>
      <w:rPr>
        <w:color w:val="555D50"/>
        <w:sz w:val="14"/>
      </w:rPr>
      <w:t>projektowy</w:t>
    </w:r>
    <w:proofErr w:type="spellEnd"/>
    <w:r>
      <w:rPr>
        <w:color w:val="555D50"/>
        <w:sz w:val="14"/>
      </w:rPr>
      <w:t xml:space="preserve"> </w:t>
    </w:r>
    <w:r w:rsidR="008213BD">
      <w:rPr>
        <w:color w:val="555D50"/>
        <w:sz w:val="14"/>
      </w:rPr>
      <w:t>-</w:t>
    </w:r>
    <w:r>
      <w:rPr>
        <w:color w:val="555D50"/>
        <w:sz w:val="14"/>
      </w:rPr>
      <w:t xml:space="preserve"> </w:t>
    </w:r>
    <w:proofErr w:type="spellStart"/>
    <w:r>
      <w:rPr>
        <w:color w:val="555D50"/>
        <w:sz w:val="14"/>
      </w:rPr>
      <w:t>wersja</w:t>
    </w:r>
    <w:proofErr w:type="spellEnd"/>
    <w:r>
      <w:rPr>
        <w:color w:val="555D50"/>
        <w:sz w:val="14"/>
      </w:rPr>
      <w:t xml:space="preserve"> </w:t>
    </w:r>
    <w:proofErr w:type="spellStart"/>
    <w:r>
      <w:rPr>
        <w:color w:val="555D50"/>
        <w:sz w:val="14"/>
      </w:rPr>
      <w:t>prezentacyjna</w:t>
    </w:r>
    <w:proofErr w:type="spellEnd"/>
    <w:r>
      <w:rPr>
        <w:color w:val="555D50"/>
        <w:sz w:val="14"/>
      </w:rPr>
      <w:t xml:space="preserve"> · Mushroom Slasher</w:t>
    </w:r>
  </w:p>
  <w:p w14:paraId="1764C210" w14:textId="77777777" w:rsidR="00814A06" w:rsidRDefault="00000000">
    <w:pPr>
      <w:jc w:val="right"/>
    </w:pPr>
    <w:r>
      <w:rPr>
        <w:color w:val="555D50"/>
        <w:sz w:val="16"/>
      </w:rPr>
      <w:t xml:space="preserve">Strona </w:t>
    </w:r>
    <w:r>
      <w:rPr>
        <w:color w:val="555D50"/>
        <w:sz w:val="16"/>
      </w:rPr>
      <w:fldChar w:fldCharType="begin"/>
    </w:r>
    <w:r>
      <w:rPr>
        <w:color w:val="555D50"/>
        <w:sz w:val="16"/>
      </w:rPr>
      <w:instrText>PAGE</w:instrText>
    </w:r>
    <w:r>
      <w:rPr>
        <w:color w:val="555D50"/>
        <w:sz w:val="16"/>
      </w:rPr>
      <w:fldChar w:fldCharType="separate"/>
    </w:r>
    <w:r w:rsidR="00D33D61">
      <w:rPr>
        <w:noProof/>
        <w:color w:val="555D50"/>
        <w:sz w:val="16"/>
      </w:rPr>
      <w:t>1</w:t>
    </w:r>
    <w:r>
      <w:rPr>
        <w:color w:val="555D5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CC9BD" w14:textId="77777777" w:rsidR="00D97351" w:rsidRDefault="00D97351">
      <w:pPr>
        <w:spacing w:after="0" w:line="240" w:lineRule="auto"/>
      </w:pPr>
      <w:r>
        <w:separator/>
      </w:r>
    </w:p>
  </w:footnote>
  <w:footnote w:type="continuationSeparator" w:id="0">
    <w:p w14:paraId="74ABA7CF" w14:textId="77777777" w:rsidR="00D97351" w:rsidRDefault="00D973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3E5B3" w14:textId="0363D6E5" w:rsidR="00814A06" w:rsidRDefault="00000000">
    <w:pPr>
      <w:pStyle w:val="Nagwek"/>
    </w:pPr>
    <w:r>
      <w:rPr>
        <w:b/>
        <w:color w:val="555D50"/>
        <w:sz w:val="14"/>
      </w:rPr>
      <w:t xml:space="preserve">MUSHROOM SLASHER </w:t>
    </w:r>
    <w:r w:rsidR="008213BD">
      <w:rPr>
        <w:b/>
        <w:color w:val="555D50"/>
        <w:sz w:val="14"/>
      </w:rPr>
      <w:t>-</w:t>
    </w:r>
    <w:r>
      <w:rPr>
        <w:b/>
        <w:color w:val="555D50"/>
        <w:sz w:val="14"/>
      </w:rPr>
      <w:t xml:space="preserve"> GDD v1.3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7B62D42"/>
    <w:multiLevelType w:val="hybridMultilevel"/>
    <w:tmpl w:val="D4FE8D8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117823"/>
    <w:multiLevelType w:val="hybridMultilevel"/>
    <w:tmpl w:val="4928F7F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53525E"/>
    <w:multiLevelType w:val="hybridMultilevel"/>
    <w:tmpl w:val="3E6AC9C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7254443">
    <w:abstractNumId w:val="8"/>
  </w:num>
  <w:num w:numId="2" w16cid:durableId="794368988">
    <w:abstractNumId w:val="6"/>
  </w:num>
  <w:num w:numId="3" w16cid:durableId="416749303">
    <w:abstractNumId w:val="5"/>
  </w:num>
  <w:num w:numId="4" w16cid:durableId="1095173261">
    <w:abstractNumId w:val="4"/>
  </w:num>
  <w:num w:numId="5" w16cid:durableId="796098192">
    <w:abstractNumId w:val="7"/>
  </w:num>
  <w:num w:numId="6" w16cid:durableId="1232958220">
    <w:abstractNumId w:val="3"/>
  </w:num>
  <w:num w:numId="7" w16cid:durableId="456341294">
    <w:abstractNumId w:val="2"/>
  </w:num>
  <w:num w:numId="8" w16cid:durableId="390619631">
    <w:abstractNumId w:val="1"/>
  </w:num>
  <w:num w:numId="9" w16cid:durableId="660498606">
    <w:abstractNumId w:val="0"/>
  </w:num>
  <w:num w:numId="10" w16cid:durableId="1993098743">
    <w:abstractNumId w:val="11"/>
  </w:num>
  <w:num w:numId="11" w16cid:durableId="332951917">
    <w:abstractNumId w:val="9"/>
  </w:num>
  <w:num w:numId="12" w16cid:durableId="100724600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4605"/>
    <w:rsid w:val="0015074B"/>
    <w:rsid w:val="0029639D"/>
    <w:rsid w:val="00326F90"/>
    <w:rsid w:val="003E2A83"/>
    <w:rsid w:val="0042390B"/>
    <w:rsid w:val="004E4770"/>
    <w:rsid w:val="00570749"/>
    <w:rsid w:val="00814A06"/>
    <w:rsid w:val="008213BD"/>
    <w:rsid w:val="009320EB"/>
    <w:rsid w:val="009D2C19"/>
    <w:rsid w:val="00AA1D8D"/>
    <w:rsid w:val="00B47730"/>
    <w:rsid w:val="00CB0664"/>
    <w:rsid w:val="00D33D61"/>
    <w:rsid w:val="00D97351"/>
    <w:rsid w:val="00E43D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F42F59"/>
  <w14:defaultImageDpi w14:val="300"/>
  <w15:docId w15:val="{B62249B4-4B0A-46D3-9AD6-F2C5408CB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rPr>
      <w:rFonts w:ascii="DejaVu Sans" w:eastAsia="DejaVu Sans" w:hAnsi="DejaVu Sans"/>
      <w:sz w:val="18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3451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3451F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3451F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17</Pages>
  <Words>2449</Words>
  <Characters>14698</Characters>
  <Application>Microsoft Office Word</Application>
  <DocSecurity>0</DocSecurity>
  <Lines>122</Lines>
  <Paragraphs>34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17113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Olgierd Karpacz</cp:lastModifiedBy>
  <cp:revision>5</cp:revision>
  <dcterms:created xsi:type="dcterms:W3CDTF">2026-06-20T17:57:00Z</dcterms:created>
  <dcterms:modified xsi:type="dcterms:W3CDTF">2026-06-20T18:20:00Z</dcterms:modified>
  <cp:category/>
</cp:coreProperties>
</file>