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DE7F" w14:textId="77777777" w:rsidR="00E00EF4" w:rsidRPr="008D3CE7" w:rsidRDefault="0070148C" w:rsidP="00993C24">
      <w:pPr>
        <w:ind w:left="993" w:hanging="99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D3CE7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116421">
        <w:rPr>
          <w:rFonts w:ascii="Times New Roman" w:hAnsi="Times New Roman" w:cs="Times New Roman"/>
          <w:b/>
          <w:sz w:val="28"/>
          <w:szCs w:val="28"/>
        </w:rPr>
        <w:t>9</w:t>
      </w:r>
      <w:r w:rsidRPr="008D3CE7">
        <w:rPr>
          <w:rFonts w:ascii="Times New Roman" w:hAnsi="Times New Roman" w:cs="Times New Roman"/>
          <w:b/>
          <w:sz w:val="28"/>
          <w:szCs w:val="28"/>
        </w:rPr>
        <w:t xml:space="preserve">. Разработка </w:t>
      </w:r>
      <w:r w:rsidR="00D5411C" w:rsidRPr="008D3CE7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D5411C" w:rsidRPr="008D3CE7">
        <w:rPr>
          <w:rFonts w:ascii="Times New Roman" w:hAnsi="Times New Roman" w:cs="Times New Roman"/>
          <w:b/>
          <w:sz w:val="28"/>
          <w:szCs w:val="28"/>
        </w:rPr>
        <w:t xml:space="preserve">-сайта </w:t>
      </w:r>
      <w:r w:rsidR="00116421">
        <w:rPr>
          <w:rFonts w:ascii="Times New Roman" w:hAnsi="Times New Roman" w:cs="Times New Roman"/>
          <w:b/>
          <w:sz w:val="28"/>
          <w:szCs w:val="28"/>
        </w:rPr>
        <w:t>информационной системы для</w:t>
      </w:r>
      <w:r w:rsidR="00D5411C" w:rsidRPr="008D3C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3CE7" w:rsidRPr="008D3CE7">
        <w:rPr>
          <w:rFonts w:ascii="Times New Roman" w:hAnsi="Times New Roman" w:cs="Times New Roman"/>
          <w:b/>
          <w:sz w:val="28"/>
          <w:szCs w:val="28"/>
        </w:rPr>
        <w:t>симулятор</w:t>
      </w:r>
      <w:r w:rsidR="008D3CE7">
        <w:rPr>
          <w:rFonts w:ascii="Times New Roman" w:hAnsi="Times New Roman" w:cs="Times New Roman"/>
          <w:b/>
          <w:sz w:val="28"/>
          <w:szCs w:val="28"/>
        </w:rPr>
        <w:t>а</w:t>
      </w:r>
      <w:r w:rsidR="008D3CE7" w:rsidRPr="008D3CE7">
        <w:rPr>
          <w:rFonts w:ascii="Times New Roman" w:hAnsi="Times New Roman" w:cs="Times New Roman"/>
          <w:b/>
          <w:sz w:val="28"/>
          <w:szCs w:val="28"/>
        </w:rPr>
        <w:t xml:space="preserve"> установки</w:t>
      </w:r>
      <w:r w:rsidRPr="008D3C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0B74" w:rsidRPr="008D3CE7">
        <w:rPr>
          <w:rFonts w:ascii="Times New Roman" w:hAnsi="Times New Roman" w:cs="Times New Roman"/>
          <w:b/>
          <w:sz w:val="28"/>
          <w:szCs w:val="28"/>
        </w:rPr>
        <w:t>(4 часа)</w:t>
      </w:r>
    </w:p>
    <w:p w14:paraId="5BC58C65" w14:textId="77777777" w:rsidR="00D5411C" w:rsidRPr="00116421" w:rsidRDefault="00D5411C" w:rsidP="00D5411C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Создать титульную страницу </w:t>
      </w:r>
      <w:r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Web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-сайта с темой 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>симулятора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, </w:t>
      </w:r>
      <w:r w:rsidR="00BC61FF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фоновым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изображением установки, </w:t>
      </w:r>
      <w:r w:rsidR="00BC61FF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ссылкой на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автор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>а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>разработки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и кнопкой перехода к странице с меню основного содержания сайта.</w:t>
      </w:r>
    </w:p>
    <w:p w14:paraId="44A7EBDD" w14:textId="77777777" w:rsidR="00D5411C" w:rsidRPr="00116421" w:rsidRDefault="00D5411C" w:rsidP="00D5411C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>Создать страницу с меню перехода к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>о всем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страницам 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основного содержания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сайта</w:t>
      </w:r>
      <w:r w:rsidR="00BC61FF" w:rsidRPr="00116421">
        <w:rPr>
          <w:rFonts w:ascii="Times New Roman" w:hAnsi="Times New Roman" w:cs="Times New Roman"/>
          <w:sz w:val="26"/>
          <w:szCs w:val="26"/>
          <w:highlight w:val="white"/>
        </w:rPr>
        <w:t>: «Теоретические сведения», «Структура установки», «Симулятор установки»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. </w:t>
      </w:r>
    </w:p>
    <w:p w14:paraId="791049B5" w14:textId="77777777" w:rsidR="00D5411C" w:rsidRPr="00116421" w:rsidRDefault="00BC61FF" w:rsidP="00116421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>Заполнить</w:t>
      </w:r>
      <w:r w:rsidR="00D5411C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страницу </w:t>
      </w:r>
      <w:r w:rsidR="00F6110C" w:rsidRPr="00116421">
        <w:rPr>
          <w:rFonts w:ascii="Times New Roman" w:hAnsi="Times New Roman" w:cs="Times New Roman"/>
          <w:sz w:val="26"/>
          <w:szCs w:val="26"/>
          <w:highlight w:val="white"/>
        </w:rPr>
        <w:t>«</w:t>
      </w:r>
      <w:r w:rsidRPr="00BD5BE9">
        <w:rPr>
          <w:rFonts w:ascii="Times New Roman" w:hAnsi="Times New Roman" w:cs="Times New Roman"/>
          <w:b/>
          <w:sz w:val="26"/>
          <w:szCs w:val="26"/>
          <w:highlight w:val="white"/>
        </w:rPr>
        <w:t>Теоретические сведения</w:t>
      </w:r>
      <w:r w:rsidR="00F6110C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» </w:t>
      </w:r>
      <w:r w:rsidR="00D5411C" w:rsidRPr="00116421">
        <w:rPr>
          <w:rFonts w:ascii="Times New Roman" w:hAnsi="Times New Roman" w:cs="Times New Roman"/>
          <w:sz w:val="26"/>
          <w:szCs w:val="26"/>
          <w:highlight w:val="white"/>
        </w:rPr>
        <w:t>с</w:t>
      </w:r>
      <w:r w:rsidR="00563A6A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общими</w:t>
      </w:r>
      <w:r w:rsidR="00D5411C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сведениями о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BD5BE9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назначении 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>и принципах</w:t>
      </w:r>
      <w:r w:rsidR="00BD5BE9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функционирования установки, 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 xml:space="preserve">а также о физических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законах</w:t>
      </w:r>
      <w:r w:rsidR="002D5054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, </w:t>
      </w:r>
      <w:r w:rsidR="003354AB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лежащих в основе 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 xml:space="preserve">работы </w:t>
      </w:r>
      <w:r w:rsidR="003354AB" w:rsidRPr="00116421">
        <w:rPr>
          <w:rFonts w:ascii="Times New Roman" w:hAnsi="Times New Roman" w:cs="Times New Roman"/>
          <w:sz w:val="26"/>
          <w:szCs w:val="26"/>
          <w:highlight w:val="white"/>
        </w:rPr>
        <w:t>установки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563A6A" w:rsidRPr="00116421">
        <w:rPr>
          <w:rFonts w:ascii="Times New Roman" w:hAnsi="Times New Roman" w:cs="Times New Roman"/>
          <w:sz w:val="26"/>
          <w:szCs w:val="26"/>
          <w:highlight w:val="white"/>
        </w:rPr>
        <w:t>(</w:t>
      </w:r>
      <w:r w:rsidR="00563A6A" w:rsidRPr="00BD5BE9">
        <w:rPr>
          <w:rFonts w:ascii="Times New Roman" w:hAnsi="Times New Roman" w:cs="Times New Roman"/>
          <w:b/>
          <w:i/>
          <w:sz w:val="26"/>
          <w:szCs w:val="26"/>
          <w:highlight w:val="white"/>
        </w:rPr>
        <w:t>не менее 5 экранов</w:t>
      </w:r>
      <w:r w:rsidR="00116421" w:rsidRPr="00116421">
        <w:rPr>
          <w:rFonts w:ascii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BD5BE9" w:rsidRPr="00BD5BE9">
        <w:rPr>
          <w:rFonts w:ascii="Times New Roman" w:hAnsi="Times New Roman" w:cs="Times New Roman"/>
          <w:b/>
          <w:i/>
          <w:sz w:val="26"/>
          <w:szCs w:val="26"/>
          <w:highlight w:val="white"/>
        </w:rPr>
        <w:t>с текстом и иллюстрациями</w:t>
      </w:r>
      <w:r w:rsidR="00BD5BE9">
        <w:rPr>
          <w:rFonts w:ascii="Times New Roman" w:hAnsi="Times New Roman" w:cs="Times New Roman"/>
          <w:i/>
          <w:sz w:val="26"/>
          <w:szCs w:val="26"/>
          <w:highlight w:val="white"/>
        </w:rPr>
        <w:t>,</w:t>
      </w:r>
      <w:r w:rsidR="00116421" w:rsidRPr="00116421">
        <w:rPr>
          <w:rFonts w:ascii="Times New Roman" w:hAnsi="Times New Roman" w:cs="Times New Roman"/>
          <w:i/>
          <w:sz w:val="26"/>
          <w:szCs w:val="26"/>
          <w:highlight w:val="white"/>
        </w:rPr>
        <w:t xml:space="preserve"> эти сведения будут использоваться в дальнейшем для создания Базы знаний и семантического анализатора для интеллектуальной обработки текстовой информации</w:t>
      </w:r>
      <w:r w:rsidR="00563A6A" w:rsidRPr="00116421">
        <w:rPr>
          <w:rFonts w:ascii="Times New Roman" w:hAnsi="Times New Roman" w:cs="Times New Roman"/>
          <w:sz w:val="26"/>
          <w:szCs w:val="26"/>
          <w:highlight w:val="white"/>
        </w:rPr>
        <w:t>)</w:t>
      </w:r>
      <w:r w:rsidR="002D5054" w:rsidRPr="00116421">
        <w:rPr>
          <w:rFonts w:ascii="Times New Roman" w:hAnsi="Times New Roman" w:cs="Times New Roman"/>
          <w:sz w:val="26"/>
          <w:szCs w:val="26"/>
          <w:highlight w:val="white"/>
        </w:rPr>
        <w:t>.</w:t>
      </w:r>
    </w:p>
    <w:p w14:paraId="00E8AF73" w14:textId="77777777" w:rsidR="00FA21AE" w:rsidRPr="00116421" w:rsidRDefault="00FA21AE" w:rsidP="00F33E37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>Заполнить</w:t>
      </w:r>
      <w:r w:rsidR="009C63A4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страницу «</w:t>
      </w:r>
      <w:r w:rsidRPr="00BD5BE9">
        <w:rPr>
          <w:rFonts w:ascii="Times New Roman" w:hAnsi="Times New Roman" w:cs="Times New Roman"/>
          <w:b/>
          <w:sz w:val="26"/>
          <w:szCs w:val="26"/>
          <w:highlight w:val="white"/>
        </w:rPr>
        <w:t>Структура</w:t>
      </w:r>
      <w:r w:rsidR="009C63A4" w:rsidRPr="00BD5BE9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установки</w:t>
      </w:r>
      <w:r w:rsidR="009C63A4" w:rsidRPr="00116421">
        <w:rPr>
          <w:rFonts w:ascii="Times New Roman" w:hAnsi="Times New Roman" w:cs="Times New Roman"/>
          <w:sz w:val="26"/>
          <w:szCs w:val="26"/>
          <w:highlight w:val="white"/>
        </w:rPr>
        <w:t>»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CB433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фото реальной установки не менее чем в 3 ракурсах с разных сторон и </w:t>
      </w:r>
      <w:r w:rsidR="003D276D" w:rsidRPr="00116421">
        <w:rPr>
          <w:rFonts w:ascii="Times New Roman" w:hAnsi="Times New Roman" w:cs="Times New Roman"/>
          <w:sz w:val="26"/>
          <w:szCs w:val="26"/>
          <w:highlight w:val="white"/>
        </w:rPr>
        <w:t>дву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>мя мультимедийными компонентами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:</w:t>
      </w:r>
    </w:p>
    <w:p w14:paraId="799F8AA4" w14:textId="77777777" w:rsidR="00FA21AE" w:rsidRPr="00116421" w:rsidRDefault="00FA21AE" w:rsidP="00FA21AE">
      <w:pPr>
        <w:pStyle w:val="a3"/>
        <w:numPr>
          <w:ilvl w:val="0"/>
          <w:numId w:val="10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>озвученной картой назначения элементов установки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 xml:space="preserve">, разработанной в </w:t>
      </w:r>
      <w:r w:rsidR="00BD5BE9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Animate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>;</w:t>
      </w:r>
    </w:p>
    <w:p w14:paraId="7896BACC" w14:textId="77777777" w:rsidR="002D5054" w:rsidRPr="00116421" w:rsidRDefault="003D276D" w:rsidP="003D276D">
      <w:pPr>
        <w:pStyle w:val="a3"/>
        <w:numPr>
          <w:ilvl w:val="0"/>
          <w:numId w:val="10"/>
        </w:numPr>
        <w:tabs>
          <w:tab w:val="left" w:pos="993"/>
        </w:tabs>
        <w:spacing w:after="0"/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анимационным </w:t>
      </w:r>
      <w:r w:rsidR="00FA21AE" w:rsidRPr="00116421">
        <w:rPr>
          <w:rFonts w:ascii="Times New Roman" w:hAnsi="Times New Roman" w:cs="Times New Roman"/>
          <w:sz w:val="26"/>
          <w:szCs w:val="26"/>
          <w:highlight w:val="white"/>
        </w:rPr>
        <w:t>ролик</w:t>
      </w:r>
      <w:r w:rsidR="00563A6A" w:rsidRPr="00116421">
        <w:rPr>
          <w:rFonts w:ascii="Times New Roman" w:hAnsi="Times New Roman" w:cs="Times New Roman"/>
          <w:sz w:val="26"/>
          <w:szCs w:val="26"/>
          <w:highlight w:val="white"/>
        </w:rPr>
        <w:t>ом</w:t>
      </w:r>
      <w:r w:rsidR="00FA21AE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в виде 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>озвученн</w:t>
      </w:r>
      <w:r w:rsidR="00FA21AE" w:rsidRPr="00116421">
        <w:rPr>
          <w:rFonts w:ascii="Times New Roman" w:hAnsi="Times New Roman" w:cs="Times New Roman"/>
          <w:sz w:val="26"/>
          <w:szCs w:val="26"/>
          <w:highlight w:val="white"/>
        </w:rPr>
        <w:t>ой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2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>-анимац</w:t>
      </w:r>
      <w:r w:rsidR="00FA21AE" w:rsidRPr="00116421">
        <w:rPr>
          <w:rFonts w:ascii="Times New Roman" w:hAnsi="Times New Roman" w:cs="Times New Roman"/>
          <w:sz w:val="26"/>
          <w:szCs w:val="26"/>
          <w:highlight w:val="white"/>
        </w:rPr>
        <w:t>ии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в 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Animate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или 3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>-анимации в 3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ds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MAX</w:t>
      </w:r>
      <w:r w:rsidR="00FA21AE" w:rsidRPr="00116421">
        <w:rPr>
          <w:rFonts w:ascii="Times New Roman" w:hAnsi="Times New Roman" w:cs="Times New Roman"/>
          <w:sz w:val="26"/>
          <w:szCs w:val="26"/>
          <w:highlight w:val="white"/>
        </w:rPr>
        <w:t>, разъ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>ясняющ</w:t>
      </w:r>
      <w:r w:rsidR="00FA21AE" w:rsidRPr="00116421">
        <w:rPr>
          <w:rFonts w:ascii="Times New Roman" w:hAnsi="Times New Roman" w:cs="Times New Roman"/>
          <w:sz w:val="26"/>
          <w:szCs w:val="26"/>
          <w:highlight w:val="white"/>
        </w:rPr>
        <w:t>ей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принципы работы установки</w:t>
      </w:r>
      <w:r w:rsidR="00CC686C">
        <w:rPr>
          <w:rFonts w:ascii="Times New Roman" w:hAnsi="Times New Roman" w:cs="Times New Roman"/>
          <w:sz w:val="26"/>
          <w:szCs w:val="26"/>
          <w:highlight w:val="white"/>
        </w:rPr>
        <w:t xml:space="preserve">, внедренных на страницу как видео в формате </w:t>
      </w:r>
      <w:proofErr w:type="spellStart"/>
      <w:r w:rsidR="00CC686C">
        <w:rPr>
          <w:rFonts w:ascii="Times New Roman" w:hAnsi="Times New Roman" w:cs="Times New Roman"/>
          <w:sz w:val="26"/>
          <w:szCs w:val="26"/>
          <w:highlight w:val="white"/>
          <w:lang w:val="en-US"/>
        </w:rPr>
        <w:t>mp</w:t>
      </w:r>
      <w:proofErr w:type="spellEnd"/>
      <w:r w:rsidR="00CC686C" w:rsidRPr="00CC686C">
        <w:rPr>
          <w:rFonts w:ascii="Times New Roman" w:hAnsi="Times New Roman" w:cs="Times New Roman"/>
          <w:sz w:val="26"/>
          <w:szCs w:val="26"/>
          <w:highlight w:val="white"/>
        </w:rPr>
        <w:t xml:space="preserve">4 </w:t>
      </w:r>
      <w:r w:rsidR="00CC686C">
        <w:rPr>
          <w:rFonts w:ascii="Times New Roman" w:hAnsi="Times New Roman" w:cs="Times New Roman"/>
          <w:sz w:val="26"/>
          <w:szCs w:val="26"/>
          <w:highlight w:val="white"/>
        </w:rPr>
        <w:t>с начальным изображением и полосой управления его воспроизведением.</w:t>
      </w:r>
    </w:p>
    <w:p w14:paraId="49892E34" w14:textId="77777777" w:rsidR="003D276D" w:rsidRPr="00116421" w:rsidRDefault="00121DAF" w:rsidP="00E31DE7">
      <w:pPr>
        <w:tabs>
          <w:tab w:val="left" w:pos="993"/>
        </w:tabs>
        <w:spacing w:after="0"/>
        <w:ind w:left="426"/>
        <w:rPr>
          <w:rFonts w:ascii="Times New Roman" w:hAnsi="Times New Roman" w:cs="Times New Roman"/>
          <w:sz w:val="26"/>
          <w:szCs w:val="26"/>
          <w:highlight w:val="white"/>
        </w:rPr>
      </w:pPr>
      <w:r>
        <w:rPr>
          <w:rFonts w:ascii="Times New Roman" w:hAnsi="Times New Roman" w:cs="Times New Roman"/>
          <w:sz w:val="26"/>
          <w:szCs w:val="26"/>
          <w:highlight w:val="white"/>
        </w:rPr>
        <w:t xml:space="preserve">При этом </w:t>
      </w:r>
      <w:r w:rsidR="003D276D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сопроводить </w:t>
      </w:r>
      <w:r>
        <w:rPr>
          <w:rFonts w:ascii="Times New Roman" w:hAnsi="Times New Roman" w:cs="Times New Roman"/>
          <w:sz w:val="26"/>
          <w:szCs w:val="26"/>
          <w:highlight w:val="white"/>
        </w:rPr>
        <w:t>внедренные на страницу элементы</w:t>
      </w:r>
      <w:r w:rsidR="003D276D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соответствующими текстовыми комментариями, а также списком основных элементов установки.</w:t>
      </w:r>
    </w:p>
    <w:p w14:paraId="2EBE51BD" w14:textId="77777777" w:rsidR="003D276D" w:rsidRPr="00536114" w:rsidRDefault="00563A6A" w:rsidP="00671835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</w:rPr>
      </w:pPr>
      <w:r w:rsidRPr="00536114">
        <w:rPr>
          <w:rFonts w:ascii="Times New Roman" w:hAnsi="Times New Roman" w:cs="Times New Roman"/>
          <w:sz w:val="26"/>
          <w:szCs w:val="26"/>
        </w:rPr>
        <w:t>Страницу «Симулятор установки» заполнить</w:t>
      </w:r>
      <w:r w:rsidR="003D276D" w:rsidRPr="00536114">
        <w:rPr>
          <w:rFonts w:ascii="Times New Roman" w:hAnsi="Times New Roman" w:cs="Times New Roman"/>
          <w:sz w:val="26"/>
          <w:szCs w:val="26"/>
        </w:rPr>
        <w:t xml:space="preserve"> </w:t>
      </w:r>
      <w:r w:rsidRPr="00536114">
        <w:rPr>
          <w:rFonts w:ascii="Times New Roman" w:hAnsi="Times New Roman" w:cs="Times New Roman"/>
          <w:sz w:val="26"/>
          <w:szCs w:val="26"/>
        </w:rPr>
        <w:t>выходом на 3</w:t>
      </w:r>
      <w:r w:rsidRPr="00536114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536114">
        <w:rPr>
          <w:rFonts w:ascii="Times New Roman" w:hAnsi="Times New Roman" w:cs="Times New Roman"/>
          <w:sz w:val="26"/>
          <w:szCs w:val="26"/>
        </w:rPr>
        <w:t xml:space="preserve">-симулятор после его </w:t>
      </w:r>
      <w:r w:rsidR="008D3CE7" w:rsidRPr="00536114">
        <w:rPr>
          <w:rFonts w:ascii="Times New Roman" w:hAnsi="Times New Roman" w:cs="Times New Roman"/>
          <w:sz w:val="26"/>
          <w:szCs w:val="26"/>
        </w:rPr>
        <w:t xml:space="preserve">публикации на </w:t>
      </w:r>
      <w:r w:rsidR="008D3CE7" w:rsidRPr="00536114">
        <w:rPr>
          <w:rFonts w:ascii="Times New Roman" w:hAnsi="Times New Roman" w:cs="Times New Roman"/>
          <w:sz w:val="26"/>
          <w:szCs w:val="26"/>
          <w:lang w:val="en-US"/>
        </w:rPr>
        <w:t>Web</w:t>
      </w:r>
      <w:r w:rsidR="008D3CE7" w:rsidRPr="00536114">
        <w:rPr>
          <w:rFonts w:ascii="Times New Roman" w:hAnsi="Times New Roman" w:cs="Times New Roman"/>
          <w:sz w:val="26"/>
          <w:szCs w:val="26"/>
        </w:rPr>
        <w:t xml:space="preserve">-странице в </w:t>
      </w:r>
      <w:r w:rsidR="008D3CE7" w:rsidRPr="00536114">
        <w:rPr>
          <w:rFonts w:ascii="Times New Roman" w:hAnsi="Times New Roman" w:cs="Times New Roman"/>
          <w:sz w:val="26"/>
          <w:szCs w:val="26"/>
          <w:lang w:val="en-US"/>
        </w:rPr>
        <w:t>Unity</w:t>
      </w:r>
      <w:r w:rsidR="008D3CE7" w:rsidRPr="00536114">
        <w:rPr>
          <w:rFonts w:ascii="Times New Roman" w:hAnsi="Times New Roman" w:cs="Times New Roman"/>
          <w:sz w:val="26"/>
          <w:szCs w:val="26"/>
        </w:rPr>
        <w:t xml:space="preserve"> на платформе </w:t>
      </w:r>
      <w:r w:rsidR="008D3CE7" w:rsidRPr="00536114">
        <w:rPr>
          <w:rFonts w:ascii="Times New Roman" w:hAnsi="Times New Roman" w:cs="Times New Roman"/>
          <w:sz w:val="26"/>
          <w:szCs w:val="26"/>
          <w:lang w:val="en-US"/>
        </w:rPr>
        <w:t>WebGL</w:t>
      </w:r>
      <w:r w:rsidR="008D3CE7" w:rsidRPr="00536114">
        <w:rPr>
          <w:rFonts w:ascii="Times New Roman" w:hAnsi="Times New Roman" w:cs="Times New Roman"/>
          <w:sz w:val="26"/>
          <w:szCs w:val="26"/>
        </w:rPr>
        <w:t>.</w:t>
      </w:r>
    </w:p>
    <w:p w14:paraId="56529920" w14:textId="77777777" w:rsidR="00C5064C" w:rsidRPr="00116421" w:rsidRDefault="008F5CE7" w:rsidP="00671835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Разработать </w:t>
      </w:r>
      <w:r w:rsidRPr="00BD5BE9">
        <w:rPr>
          <w:rFonts w:ascii="Times New Roman" w:hAnsi="Times New Roman" w:cs="Times New Roman"/>
          <w:b/>
          <w:i/>
          <w:sz w:val="26"/>
          <w:szCs w:val="26"/>
          <w:highlight w:val="white"/>
        </w:rPr>
        <w:t>динамический дизайн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для страниц сайта</w:t>
      </w:r>
      <w:r w:rsidR="003D276D" w:rsidRPr="00116421">
        <w:rPr>
          <w:rFonts w:ascii="Times New Roman" w:hAnsi="Times New Roman" w:cs="Times New Roman"/>
          <w:sz w:val="26"/>
          <w:szCs w:val="26"/>
          <w:highlight w:val="white"/>
        </w:rPr>
        <w:t>:</w:t>
      </w:r>
    </w:p>
    <w:p w14:paraId="39C935D2" w14:textId="77777777" w:rsidR="001C19A1" w:rsidRPr="00116421" w:rsidRDefault="001C19A1" w:rsidP="00121DAF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Обеспечить адаптируемый Web-дизайн всех страниц сайта заданием ширины всех блоковых элементов в </w:t>
      </w:r>
      <w:r w:rsidR="00894EAA" w:rsidRPr="00116421">
        <w:rPr>
          <w:rFonts w:ascii="Times New Roman" w:hAnsi="Times New Roman" w:cs="Times New Roman"/>
          <w:sz w:val="26"/>
          <w:szCs w:val="26"/>
          <w:highlight w:val="white"/>
        </w:rPr>
        <w:t>относительных размерах (в процентах).</w:t>
      </w:r>
    </w:p>
    <w:p w14:paraId="772280EB" w14:textId="77777777" w:rsidR="00971B90" w:rsidRPr="00116421" w:rsidRDefault="00971B90" w:rsidP="00121DAF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>Обеспечить для всех страниц сайта, которые требуют прокрутки</w:t>
      </w:r>
      <w:r w:rsidR="00121DAF">
        <w:rPr>
          <w:rFonts w:ascii="Times New Roman" w:hAnsi="Times New Roman" w:cs="Times New Roman"/>
          <w:sz w:val="26"/>
          <w:szCs w:val="26"/>
          <w:highlight w:val="white"/>
        </w:rPr>
        <w:t>,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4F7B68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фиксацию заголовков страницы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(например, страница с теоретическими сведениями </w:t>
      </w:r>
      <w:r w:rsidR="004F7B68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о законах,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должна иметь 5-6 экранов текстового и иллюстративного содержания</w:t>
      </w:r>
      <w:r w:rsidR="003D162F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, а страница с анимациями должна </w:t>
      </w:r>
      <w:r w:rsidR="003D162F" w:rsidRPr="001869DC">
        <w:rPr>
          <w:rFonts w:ascii="Times New Roman" w:hAnsi="Times New Roman" w:cs="Times New Roman"/>
          <w:sz w:val="26"/>
          <w:szCs w:val="26"/>
        </w:rPr>
        <w:t xml:space="preserve">иметь </w:t>
      </w:r>
      <w:r w:rsidR="004F7B68" w:rsidRPr="001869DC">
        <w:rPr>
          <w:rFonts w:ascii="Times New Roman" w:hAnsi="Times New Roman" w:cs="Times New Roman"/>
          <w:sz w:val="26"/>
          <w:szCs w:val="26"/>
        </w:rPr>
        <w:t>3</w:t>
      </w:r>
      <w:r w:rsidR="003354AB" w:rsidRPr="001869DC">
        <w:rPr>
          <w:rFonts w:ascii="Times New Roman" w:hAnsi="Times New Roman" w:cs="Times New Roman"/>
          <w:sz w:val="26"/>
          <w:szCs w:val="26"/>
        </w:rPr>
        <w:t>-4</w:t>
      </w:r>
      <w:r w:rsidR="004F7B68" w:rsidRPr="001869DC">
        <w:rPr>
          <w:rFonts w:ascii="Times New Roman" w:hAnsi="Times New Roman" w:cs="Times New Roman"/>
          <w:sz w:val="26"/>
          <w:szCs w:val="26"/>
        </w:rPr>
        <w:t xml:space="preserve"> экрана подробного </w:t>
      </w:r>
      <w:r w:rsidR="003D162F" w:rsidRPr="001869DC">
        <w:rPr>
          <w:rFonts w:ascii="Times New Roman" w:hAnsi="Times New Roman" w:cs="Times New Roman"/>
          <w:sz w:val="26"/>
          <w:szCs w:val="26"/>
        </w:rPr>
        <w:t>описани</w:t>
      </w:r>
      <w:r w:rsidR="004F7B68" w:rsidRPr="001869DC">
        <w:rPr>
          <w:rFonts w:ascii="Times New Roman" w:hAnsi="Times New Roman" w:cs="Times New Roman"/>
          <w:sz w:val="26"/>
          <w:szCs w:val="26"/>
        </w:rPr>
        <w:t xml:space="preserve">я составных частей и принципов функционирования установки </w:t>
      </w:r>
      <w:r w:rsidR="004F7B68" w:rsidRPr="00116421">
        <w:rPr>
          <w:rFonts w:ascii="Times New Roman" w:hAnsi="Times New Roman" w:cs="Times New Roman"/>
          <w:sz w:val="26"/>
          <w:szCs w:val="26"/>
          <w:highlight w:val="white"/>
        </w:rPr>
        <w:t>с вне</w:t>
      </w:r>
      <w:r w:rsidR="00CB4337" w:rsidRPr="00116421">
        <w:rPr>
          <w:rFonts w:ascii="Times New Roman" w:hAnsi="Times New Roman" w:cs="Times New Roman"/>
          <w:sz w:val="26"/>
          <w:szCs w:val="26"/>
          <w:highlight w:val="white"/>
        </w:rPr>
        <w:t>дренными на страницу анимациями</w:t>
      </w:r>
      <w:r w:rsidR="004F7B68" w:rsidRPr="00116421">
        <w:rPr>
          <w:rFonts w:ascii="Times New Roman" w:hAnsi="Times New Roman" w:cs="Times New Roman"/>
          <w:sz w:val="26"/>
          <w:szCs w:val="26"/>
          <w:highlight w:val="white"/>
        </w:rPr>
        <w:t>)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.</w:t>
      </w:r>
    </w:p>
    <w:p w14:paraId="01B8AA17" w14:textId="77777777" w:rsidR="00971B90" w:rsidRPr="001869DC" w:rsidRDefault="004F7B68" w:rsidP="00121DAF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</w:rPr>
      </w:pPr>
      <w:r w:rsidRPr="001869DC">
        <w:rPr>
          <w:rFonts w:ascii="Times New Roman" w:hAnsi="Times New Roman" w:cs="Times New Roman"/>
          <w:sz w:val="26"/>
          <w:szCs w:val="26"/>
        </w:rPr>
        <w:t xml:space="preserve">В </w:t>
      </w:r>
      <w:r w:rsidR="00E31DE7" w:rsidRPr="001869DC">
        <w:rPr>
          <w:rFonts w:ascii="Times New Roman" w:hAnsi="Times New Roman" w:cs="Times New Roman"/>
          <w:sz w:val="26"/>
          <w:szCs w:val="26"/>
        </w:rPr>
        <w:t xml:space="preserve">соответствующих местах </w:t>
      </w:r>
      <w:r w:rsidRPr="001869DC">
        <w:rPr>
          <w:rFonts w:ascii="Times New Roman" w:hAnsi="Times New Roman" w:cs="Times New Roman"/>
          <w:sz w:val="26"/>
          <w:szCs w:val="26"/>
        </w:rPr>
        <w:t>текст</w:t>
      </w:r>
      <w:r w:rsidR="00E31DE7" w:rsidRPr="001869DC">
        <w:rPr>
          <w:rFonts w:ascii="Times New Roman" w:hAnsi="Times New Roman" w:cs="Times New Roman"/>
          <w:sz w:val="26"/>
          <w:szCs w:val="26"/>
        </w:rPr>
        <w:t xml:space="preserve">а страницы «Теоретические сведения» </w:t>
      </w:r>
      <w:r w:rsidRPr="001869DC">
        <w:rPr>
          <w:rFonts w:ascii="Times New Roman" w:hAnsi="Times New Roman" w:cs="Times New Roman"/>
          <w:sz w:val="26"/>
          <w:szCs w:val="26"/>
        </w:rPr>
        <w:t xml:space="preserve">создать минимум 3-4 замены </w:t>
      </w:r>
      <w:r w:rsidR="001C19A1" w:rsidRPr="001869DC">
        <w:rPr>
          <w:rFonts w:ascii="Times New Roman" w:hAnsi="Times New Roman" w:cs="Times New Roman"/>
          <w:sz w:val="26"/>
          <w:szCs w:val="26"/>
        </w:rPr>
        <w:t xml:space="preserve">слова или фрагмента на соответствующее </w:t>
      </w:r>
      <w:r w:rsidR="00E31DE7" w:rsidRPr="001869DC">
        <w:rPr>
          <w:rFonts w:ascii="Times New Roman" w:hAnsi="Times New Roman" w:cs="Times New Roman"/>
          <w:sz w:val="26"/>
          <w:szCs w:val="26"/>
        </w:rPr>
        <w:t xml:space="preserve">их содержанию </w:t>
      </w:r>
      <w:r w:rsidR="001C19A1" w:rsidRPr="001869DC">
        <w:rPr>
          <w:rFonts w:ascii="Times New Roman" w:hAnsi="Times New Roman" w:cs="Times New Roman"/>
          <w:sz w:val="26"/>
          <w:szCs w:val="26"/>
        </w:rPr>
        <w:t xml:space="preserve">изображение </w:t>
      </w:r>
      <w:r w:rsidR="00E31DE7" w:rsidRPr="001869DC">
        <w:rPr>
          <w:rFonts w:ascii="Times New Roman" w:hAnsi="Times New Roman" w:cs="Times New Roman"/>
          <w:sz w:val="26"/>
          <w:szCs w:val="26"/>
        </w:rPr>
        <w:t xml:space="preserve">(например, </w:t>
      </w:r>
      <w:r w:rsidR="00121DAF" w:rsidRPr="001869DC">
        <w:rPr>
          <w:rFonts w:ascii="Times New Roman" w:hAnsi="Times New Roman" w:cs="Times New Roman"/>
          <w:sz w:val="26"/>
          <w:szCs w:val="26"/>
        </w:rPr>
        <w:t xml:space="preserve">фамилию автора закона или изобретателя в тексте на его </w:t>
      </w:r>
      <w:r w:rsidR="00E31DE7" w:rsidRPr="001869DC">
        <w:rPr>
          <w:rFonts w:ascii="Times New Roman" w:hAnsi="Times New Roman" w:cs="Times New Roman"/>
          <w:sz w:val="26"/>
          <w:szCs w:val="26"/>
        </w:rPr>
        <w:t xml:space="preserve">фото и т. п.) </w:t>
      </w:r>
      <w:r w:rsidR="001C19A1" w:rsidRPr="001869DC">
        <w:rPr>
          <w:rFonts w:ascii="Times New Roman" w:hAnsi="Times New Roman" w:cs="Times New Roman"/>
          <w:sz w:val="26"/>
          <w:szCs w:val="26"/>
        </w:rPr>
        <w:t xml:space="preserve">при щелчке по нему мышью и возврате к </w:t>
      </w:r>
      <w:r w:rsidR="00E31DE7" w:rsidRPr="001869DC">
        <w:rPr>
          <w:rFonts w:ascii="Times New Roman" w:hAnsi="Times New Roman" w:cs="Times New Roman"/>
          <w:sz w:val="26"/>
          <w:szCs w:val="26"/>
        </w:rPr>
        <w:t xml:space="preserve">исходному </w:t>
      </w:r>
      <w:r w:rsidR="001C19A1" w:rsidRPr="001869DC">
        <w:rPr>
          <w:rFonts w:ascii="Times New Roman" w:hAnsi="Times New Roman" w:cs="Times New Roman"/>
          <w:sz w:val="26"/>
          <w:szCs w:val="26"/>
        </w:rPr>
        <w:t>тексту при уходе курсора мыши с изображения.</w:t>
      </w:r>
    </w:p>
    <w:p w14:paraId="2461EB6E" w14:textId="77777777" w:rsidR="00894EAA" w:rsidRPr="00116421" w:rsidRDefault="00D33C77" w:rsidP="00121DAF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>
        <w:rPr>
          <w:rFonts w:ascii="Times New Roman" w:hAnsi="Times New Roman" w:cs="Times New Roman"/>
          <w:sz w:val="26"/>
          <w:szCs w:val="26"/>
          <w:highlight w:val="white"/>
        </w:rPr>
        <w:t>Создать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в тексте </w:t>
      </w:r>
      <w:r>
        <w:rPr>
          <w:rFonts w:ascii="Times New Roman" w:hAnsi="Times New Roman" w:cs="Times New Roman"/>
          <w:sz w:val="26"/>
          <w:szCs w:val="26"/>
          <w:highlight w:val="white"/>
        </w:rPr>
        <w:t>страницы «Структура установки»</w:t>
      </w:r>
      <w:r w:rsidR="00E31D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>спис</w:t>
      </w:r>
      <w:r>
        <w:rPr>
          <w:rFonts w:ascii="Times New Roman" w:hAnsi="Times New Roman" w:cs="Times New Roman"/>
          <w:sz w:val="26"/>
          <w:szCs w:val="26"/>
          <w:highlight w:val="white"/>
        </w:rPr>
        <w:t>о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>к</w:t>
      </w:r>
      <w:r w:rsidR="00CB433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основных элементов установки 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с 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>вызов</w:t>
      </w:r>
      <w:r>
        <w:rPr>
          <w:rFonts w:ascii="Times New Roman" w:hAnsi="Times New Roman" w:cs="Times New Roman"/>
          <w:sz w:val="26"/>
          <w:szCs w:val="26"/>
          <w:highlight w:val="white"/>
        </w:rPr>
        <w:t>ом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white"/>
        </w:rPr>
        <w:t>отдельно их</w:t>
      </w:r>
      <w:r w:rsidR="00CB433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изображений в </w:t>
      </w:r>
      <w:r w:rsidR="00121DAF">
        <w:rPr>
          <w:rFonts w:ascii="Times New Roman" w:hAnsi="Times New Roman" w:cs="Times New Roman"/>
          <w:sz w:val="26"/>
          <w:szCs w:val="26"/>
          <w:highlight w:val="white"/>
        </w:rPr>
        <w:t>отведенном для этого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 месте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на странице при щелчке по каждому элементу в списке</w:t>
      </w:r>
      <w:r w:rsidR="00894EAA" w:rsidRPr="00116421">
        <w:rPr>
          <w:rFonts w:ascii="Times New Roman" w:hAnsi="Times New Roman" w:cs="Times New Roman"/>
          <w:sz w:val="26"/>
          <w:szCs w:val="26"/>
          <w:highlight w:val="white"/>
        </w:rPr>
        <w:t>.</w:t>
      </w:r>
    </w:p>
    <w:p w14:paraId="5B91A1D8" w14:textId="77777777" w:rsidR="001C19A1" w:rsidRDefault="00894EAA" w:rsidP="00121DAF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>Обеспечить увеличение размеров картинок в тексте (формул, таблиц, мелких изображений и т. п.) при щелчке по ним мышью</w:t>
      </w:r>
      <w:r w:rsidR="00CB433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и возвращении прежних размеров при уходе курсора мыши с их изображений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.</w:t>
      </w:r>
    </w:p>
    <w:p w14:paraId="7CFAC5DD" w14:textId="77777777" w:rsidR="00121DAF" w:rsidRPr="00116421" w:rsidRDefault="00121DAF" w:rsidP="00121DAF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>
        <w:rPr>
          <w:rFonts w:ascii="Times New Roman" w:hAnsi="Times New Roman" w:cs="Times New Roman"/>
          <w:sz w:val="26"/>
          <w:szCs w:val="26"/>
          <w:highlight w:val="white"/>
        </w:rPr>
        <w:t xml:space="preserve">Разместить текст на страницах на их полную ширину, со светлым фоном и размером шрифта, легко читаемым пользователем. </w:t>
      </w:r>
    </w:p>
    <w:sectPr w:rsidR="00121DAF" w:rsidRPr="00116421" w:rsidSect="00D94C7D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 w15:restartNumberingAfterBreak="0">
    <w:nsid w:val="51BF51A3"/>
    <w:multiLevelType w:val="hybridMultilevel"/>
    <w:tmpl w:val="6444037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 w15:restartNumberingAfterBreak="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36319"/>
    <w:multiLevelType w:val="hybridMultilevel"/>
    <w:tmpl w:val="04A4447A"/>
    <w:lvl w:ilvl="0" w:tplc="0419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0" w15:restartNumberingAfterBreak="0">
    <w:nsid w:val="77E5505B"/>
    <w:multiLevelType w:val="hybridMultilevel"/>
    <w:tmpl w:val="EEE08C50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 w15:restartNumberingAfterBreak="0">
    <w:nsid w:val="7C192402"/>
    <w:multiLevelType w:val="hybridMultilevel"/>
    <w:tmpl w:val="FAAC4DE8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num w:numId="1" w16cid:durableId="1446580519">
    <w:abstractNumId w:val="1"/>
  </w:num>
  <w:num w:numId="2" w16cid:durableId="1918972230">
    <w:abstractNumId w:val="4"/>
  </w:num>
  <w:num w:numId="3" w16cid:durableId="1052195732">
    <w:abstractNumId w:val="2"/>
  </w:num>
  <w:num w:numId="4" w16cid:durableId="1028414503">
    <w:abstractNumId w:val="11"/>
  </w:num>
  <w:num w:numId="5" w16cid:durableId="695500386">
    <w:abstractNumId w:val="0"/>
  </w:num>
  <w:num w:numId="6" w16cid:durableId="1932002717">
    <w:abstractNumId w:val="8"/>
  </w:num>
  <w:num w:numId="7" w16cid:durableId="163932362">
    <w:abstractNumId w:val="3"/>
  </w:num>
  <w:num w:numId="8" w16cid:durableId="1922836483">
    <w:abstractNumId w:val="5"/>
  </w:num>
  <w:num w:numId="9" w16cid:durableId="1223443830">
    <w:abstractNumId w:val="7"/>
  </w:num>
  <w:num w:numId="10" w16cid:durableId="1030686346">
    <w:abstractNumId w:val="10"/>
  </w:num>
  <w:num w:numId="11" w16cid:durableId="747384314">
    <w:abstractNumId w:val="6"/>
  </w:num>
  <w:num w:numId="12" w16cid:durableId="983348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8C"/>
    <w:rsid w:val="000E6B3C"/>
    <w:rsid w:val="00116421"/>
    <w:rsid w:val="00121DAF"/>
    <w:rsid w:val="001869DC"/>
    <w:rsid w:val="001C19A1"/>
    <w:rsid w:val="00254541"/>
    <w:rsid w:val="0026185F"/>
    <w:rsid w:val="002A351C"/>
    <w:rsid w:val="002D5054"/>
    <w:rsid w:val="003354AB"/>
    <w:rsid w:val="00340B74"/>
    <w:rsid w:val="003D162F"/>
    <w:rsid w:val="003D276D"/>
    <w:rsid w:val="004F7B68"/>
    <w:rsid w:val="00536114"/>
    <w:rsid w:val="00551C9F"/>
    <w:rsid w:val="00563A6A"/>
    <w:rsid w:val="006211A3"/>
    <w:rsid w:val="00657157"/>
    <w:rsid w:val="0070148C"/>
    <w:rsid w:val="007D7F8F"/>
    <w:rsid w:val="00894EAA"/>
    <w:rsid w:val="008B06A9"/>
    <w:rsid w:val="008B3E06"/>
    <w:rsid w:val="008D3CE7"/>
    <w:rsid w:val="008F5CE7"/>
    <w:rsid w:val="009004CA"/>
    <w:rsid w:val="0091763E"/>
    <w:rsid w:val="00923E3A"/>
    <w:rsid w:val="00971B90"/>
    <w:rsid w:val="00993C24"/>
    <w:rsid w:val="009B0A13"/>
    <w:rsid w:val="009C4782"/>
    <w:rsid w:val="009C63A4"/>
    <w:rsid w:val="00A040EF"/>
    <w:rsid w:val="00B44921"/>
    <w:rsid w:val="00BB5EE5"/>
    <w:rsid w:val="00BC61FF"/>
    <w:rsid w:val="00BD5BE9"/>
    <w:rsid w:val="00BF51B6"/>
    <w:rsid w:val="00C5064C"/>
    <w:rsid w:val="00CB4337"/>
    <w:rsid w:val="00CC686C"/>
    <w:rsid w:val="00D0112F"/>
    <w:rsid w:val="00D33C77"/>
    <w:rsid w:val="00D5411C"/>
    <w:rsid w:val="00D94C7D"/>
    <w:rsid w:val="00E00EF4"/>
    <w:rsid w:val="00E31DE7"/>
    <w:rsid w:val="00E87B3A"/>
    <w:rsid w:val="00ED0E94"/>
    <w:rsid w:val="00F471D8"/>
    <w:rsid w:val="00F6110C"/>
    <w:rsid w:val="00F9379F"/>
    <w:rsid w:val="00FA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9AD4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Arseni Palaznik</cp:lastModifiedBy>
  <cp:revision>13</cp:revision>
  <dcterms:created xsi:type="dcterms:W3CDTF">2023-11-06T10:01:00Z</dcterms:created>
  <dcterms:modified xsi:type="dcterms:W3CDTF">2023-12-15T10:21:00Z</dcterms:modified>
</cp:coreProperties>
</file>