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4D6F" w14:textId="77777777" w:rsidR="006C326D" w:rsidRDefault="006C326D" w:rsidP="006C326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7.</w:t>
      </w:r>
    </w:p>
    <w:p w14:paraId="133D95E9" w14:textId="77777777" w:rsid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3CACC56A" w14:textId="77777777" w:rsidR="006C326D" w:rsidRDefault="006C326D" w:rsidP="006C326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Исследование архитектуры сервера.</w:t>
      </w:r>
    </w:p>
    <w:p w14:paraId="4B1E4F12" w14:textId="77777777" w:rsidR="006C326D" w:rsidRDefault="006C326D" w:rsidP="006C326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Оперативная память. Процессы.</w:t>
      </w:r>
    </w:p>
    <w:p w14:paraId="64CC3E07" w14:textId="77777777" w:rsidR="006C326D" w:rsidRDefault="006C326D" w:rsidP="006C326D">
      <w:pPr>
        <w:jc w:val="both"/>
        <w:rPr>
          <w:rFonts w:ascii="Times New Roman" w:hAnsi="Times New Roman"/>
          <w:b/>
          <w:sz w:val="24"/>
          <w:szCs w:val="24"/>
        </w:rPr>
      </w:pPr>
    </w:p>
    <w:p w14:paraId="0A74803E" w14:textId="14C61DD7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общий размер области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571982D3" w14:textId="3BD6E156" w:rsidR="006C326D" w:rsidRPr="006C326D" w:rsidRDefault="00A41936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F7D01" wp14:editId="44BB6442">
            <wp:extent cx="30003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7B01" w14:textId="5EE9E028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текущие размеры основных пулов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6B411947" w14:textId="43770681" w:rsidR="006C326D" w:rsidRPr="006C326D" w:rsidRDefault="00A41936" w:rsidP="006C326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15330" wp14:editId="0D21277E">
            <wp:extent cx="34575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D81" w14:textId="77777777" w:rsidR="006C326D" w:rsidRP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6D439CD8" w14:textId="0F4ECBCE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размеры гранулы для каждого пула.</w:t>
      </w:r>
    </w:p>
    <w:p w14:paraId="1EB6E6BB" w14:textId="6FB6377B" w:rsidR="006C326D" w:rsidRPr="006C326D" w:rsidRDefault="00A41936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7B598D" wp14:editId="04165DB7">
            <wp:extent cx="5939790" cy="28657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F3F" w14:textId="17C276D3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объем доступной свободной памяти в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7CEBE0A2" w14:textId="0D523FCF" w:rsidR="006C326D" w:rsidRPr="006C326D" w:rsidRDefault="00A41936" w:rsidP="00A41936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5820B" wp14:editId="352AB80A">
            <wp:extent cx="47815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990" w14:textId="509A39DE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максимальный и целевой размер области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616460CD" w14:textId="53F2A1F4" w:rsidR="006C326D" w:rsidRPr="006C326D" w:rsidRDefault="00A41936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BF0D9" wp14:editId="7C937B30">
            <wp:extent cx="3676650" cy="218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65D0" w14:textId="0054EA84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размеры пулов КЕЕ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DEFAULT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RECYCLE</w:t>
      </w:r>
      <w:r w:rsidRPr="006C32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буферного кэша.</w:t>
      </w:r>
    </w:p>
    <w:p w14:paraId="7723B1AA" w14:textId="52EBBEE4" w:rsidR="006C326D" w:rsidRPr="006C326D" w:rsidRDefault="00A41936" w:rsidP="006C326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7227F" wp14:editId="61C32AAA">
            <wp:extent cx="460057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2DD" w14:textId="77777777" w:rsidR="006C326D" w:rsidRP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06EC90A4" w14:textId="4B69DA1B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таблицу, которая будет помещаться в пул КЕЕ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. Продемонстрир</w:t>
      </w:r>
      <w:r>
        <w:rPr>
          <w:rFonts w:ascii="Times New Roman" w:hAnsi="Times New Roman"/>
          <w:sz w:val="24"/>
          <w:szCs w:val="24"/>
        </w:rPr>
        <w:t xml:space="preserve">овала </w:t>
      </w:r>
      <w:r>
        <w:rPr>
          <w:rFonts w:ascii="Times New Roman" w:hAnsi="Times New Roman"/>
          <w:sz w:val="24"/>
          <w:szCs w:val="24"/>
        </w:rPr>
        <w:t>сегмент таблицы.</w:t>
      </w:r>
    </w:p>
    <w:p w14:paraId="272ABA3A" w14:textId="7D23A0CA" w:rsidR="006C326D" w:rsidRPr="006C326D" w:rsidRDefault="00B27B27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C5E51" wp14:editId="4DC936B7">
            <wp:extent cx="5939790" cy="18465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A045" w14:textId="0B8D3FFB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таблицу, которая будет кэшироваться в пуле </w:t>
      </w:r>
      <w:r>
        <w:rPr>
          <w:rFonts w:ascii="Times New Roman" w:hAnsi="Times New Roman"/>
          <w:caps/>
          <w:sz w:val="24"/>
          <w:szCs w:val="24"/>
          <w:lang w:val="en-US"/>
        </w:rPr>
        <w:t>default</w:t>
      </w:r>
      <w:r>
        <w:rPr>
          <w:rFonts w:ascii="Times New Roman" w:hAnsi="Times New Roman"/>
          <w:sz w:val="24"/>
          <w:szCs w:val="24"/>
        </w:rPr>
        <w:t>. Продемонстрировала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сегмент таблицы. </w:t>
      </w:r>
    </w:p>
    <w:p w14:paraId="42786C21" w14:textId="4DAEAE55" w:rsidR="006C326D" w:rsidRPr="006C326D" w:rsidRDefault="00B27B27" w:rsidP="006C326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2DE1A" wp14:editId="22D292AC">
            <wp:extent cx="5939790" cy="174815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019B" w14:textId="77777777" w:rsidR="006C326D" w:rsidRP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079255DB" w14:textId="2FB6A35C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шла </w:t>
      </w:r>
      <w:r>
        <w:rPr>
          <w:rFonts w:ascii="Times New Roman" w:hAnsi="Times New Roman"/>
          <w:sz w:val="24"/>
          <w:szCs w:val="24"/>
        </w:rPr>
        <w:t>размер буфера журналов повтора.</w:t>
      </w:r>
    </w:p>
    <w:p w14:paraId="1F60BEEB" w14:textId="32BE9357" w:rsidR="006C326D" w:rsidRPr="00133EBD" w:rsidRDefault="00B27B27" w:rsidP="006C326D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2740C7" wp14:editId="00ECF9C6">
            <wp:extent cx="3143250" cy="1857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D6C" w14:textId="05D2C508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Нашла размер свободной памяти в большом пуле.</w:t>
      </w:r>
    </w:p>
    <w:p w14:paraId="40766632" w14:textId="35340888" w:rsidR="006C326D" w:rsidRPr="006C326D" w:rsidRDefault="00133EBD" w:rsidP="006C326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80DAB" wp14:editId="09711ECF">
            <wp:extent cx="4962525" cy="2009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D08C" w14:textId="77777777" w:rsidR="006C326D" w:rsidRP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20B0A7D1" w14:textId="10F07708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режимы текущих соединений с инстансом (</w:t>
      </w:r>
      <w:proofErr w:type="spellStart"/>
      <w:r>
        <w:rPr>
          <w:rFonts w:ascii="Times New Roman" w:hAnsi="Times New Roman"/>
          <w:sz w:val="24"/>
          <w:szCs w:val="24"/>
        </w:rPr>
        <w:t>dedicated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shared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04995370" w14:textId="7F93BF94" w:rsidR="006C326D" w:rsidRPr="006C326D" w:rsidRDefault="00133EBD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98846" wp14:editId="6E5DDAD7">
            <wp:extent cx="4800600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BD84" w14:textId="1C310712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полный список работающих в настоящее время фоновых процессов.</w:t>
      </w:r>
    </w:p>
    <w:p w14:paraId="641CA051" w14:textId="26C03830" w:rsidR="006C326D" w:rsidRPr="006C326D" w:rsidRDefault="00133EBD" w:rsidP="006C326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84AC7" wp14:editId="059976C2">
            <wp:extent cx="5429250" cy="525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7086" w14:textId="77777777" w:rsidR="006C326D" w:rsidRP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33CD3A75" w14:textId="4827E478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список работающих в настоящее время серверных процессов.</w:t>
      </w:r>
    </w:p>
    <w:p w14:paraId="2C6FBD41" w14:textId="5C4F43F4" w:rsidR="006C326D" w:rsidRPr="006C326D" w:rsidRDefault="00133EBD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EDC4D" wp14:editId="51866F0E">
            <wp:extent cx="3676650" cy="219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7B9C" w14:textId="2F60AB5F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Определите, сколько процессов </w:t>
      </w:r>
      <w:proofErr w:type="spellStart"/>
      <w:r>
        <w:rPr>
          <w:rFonts w:ascii="Times New Roman" w:hAnsi="Times New Roman"/>
          <w:sz w:val="24"/>
          <w:szCs w:val="24"/>
        </w:rPr>
        <w:t>DBWn</w:t>
      </w:r>
      <w:proofErr w:type="spellEnd"/>
      <w:r>
        <w:rPr>
          <w:rFonts w:ascii="Times New Roman" w:hAnsi="Times New Roman"/>
          <w:sz w:val="24"/>
          <w:szCs w:val="24"/>
        </w:rPr>
        <w:t xml:space="preserve"> работает в настоящий момент.</w:t>
      </w:r>
    </w:p>
    <w:p w14:paraId="2A9B2565" w14:textId="24C0F7C3" w:rsidR="006C326D" w:rsidRPr="006C326D" w:rsidRDefault="00133EBD" w:rsidP="00133EB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73C11" wp14:editId="3C1810AC">
            <wp:extent cx="4400550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F918" w14:textId="3DA0AF80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сервисы (точки подключения экземпляра).</w:t>
      </w:r>
    </w:p>
    <w:p w14:paraId="2FFE345D" w14:textId="0EFF4842" w:rsidR="006C326D" w:rsidRPr="006C326D" w:rsidRDefault="00133EBD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3CB97" wp14:editId="452641DD">
            <wp:extent cx="2733675" cy="2838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FD5D" w14:textId="228D77A1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известные параметры диспетчеров.</w:t>
      </w:r>
    </w:p>
    <w:p w14:paraId="4D33F425" w14:textId="0D2EFB80" w:rsidR="006C326D" w:rsidRPr="006C326D" w:rsidRDefault="00133EBD" w:rsidP="006C326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730B22" wp14:editId="7E7EEE14">
            <wp:extent cx="5105400" cy="2495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FA6" w14:textId="77777777" w:rsidR="006C326D" w:rsidRP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25EEA524" w14:textId="404FEC25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</w:t>
      </w:r>
      <w:r>
        <w:rPr>
          <w:rFonts w:ascii="Times New Roman" w:hAnsi="Times New Roman"/>
          <w:sz w:val="24"/>
          <w:szCs w:val="24"/>
        </w:rPr>
        <w:t xml:space="preserve">зала </w:t>
      </w:r>
      <w:r>
        <w:rPr>
          <w:rFonts w:ascii="Times New Roman" w:hAnsi="Times New Roman"/>
          <w:sz w:val="24"/>
          <w:szCs w:val="24"/>
        </w:rPr>
        <w:t>в списке Windows-сервисов сервис, реализующий процесс LISTENER.</w:t>
      </w:r>
    </w:p>
    <w:p w14:paraId="64CC163A" w14:textId="66D173B6" w:rsidR="006C326D" w:rsidRPr="006C326D" w:rsidRDefault="00893B6D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103A8" wp14:editId="25F7950C">
            <wp:extent cx="5939790" cy="455930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0D13" w14:textId="13D484CF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Продемонстрировала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поясни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содержимое файла LISTENER.ORA. </w:t>
      </w:r>
    </w:p>
    <w:p w14:paraId="7D5A5D0E" w14:textId="45BF0721" w:rsidR="006C326D" w:rsidRPr="006C326D" w:rsidRDefault="00893B6D" w:rsidP="006C326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169B5" wp14:editId="3386C157">
            <wp:extent cx="5939790" cy="121983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7ED" w14:textId="77777777" w:rsidR="006C326D" w:rsidRPr="006C326D" w:rsidRDefault="006C326D" w:rsidP="006C326D">
      <w:pPr>
        <w:jc w:val="both"/>
        <w:rPr>
          <w:rFonts w:ascii="Times New Roman" w:hAnsi="Times New Roman"/>
          <w:sz w:val="24"/>
          <w:szCs w:val="24"/>
        </w:rPr>
      </w:pPr>
    </w:p>
    <w:p w14:paraId="33FC782E" w14:textId="345BFDFA" w:rsidR="006C326D" w:rsidRDefault="006C326D" w:rsidP="006C326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утилиту </w:t>
      </w:r>
      <w:proofErr w:type="spellStart"/>
      <w:r>
        <w:rPr>
          <w:rFonts w:ascii="Times New Roman" w:hAnsi="Times New Roman"/>
          <w:sz w:val="24"/>
          <w:szCs w:val="24"/>
        </w:rPr>
        <w:t>lsnrctl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1B1E8D4" w14:textId="4997B44E" w:rsidR="006C326D" w:rsidRPr="006C326D" w:rsidRDefault="00893B6D" w:rsidP="006C326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CECC0" wp14:editId="23CE172E">
            <wp:extent cx="5939790" cy="3004820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318A" w14:textId="24D5F587" w:rsidR="00F12C76" w:rsidRPr="00EC07E7" w:rsidRDefault="006C326D" w:rsidP="00EC07E7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список служб инстанса, обслуживаемых процессом LISTENER. </w:t>
      </w:r>
      <w:r w:rsidR="00893B6D">
        <w:rPr>
          <w:noProof/>
        </w:rPr>
        <w:drawing>
          <wp:inline distT="0" distB="0" distL="0" distR="0" wp14:anchorId="5F92AA68" wp14:editId="06954D43">
            <wp:extent cx="10344514" cy="45872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62877" cy="45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EC07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12FE"/>
    <w:multiLevelType w:val="hybridMultilevel"/>
    <w:tmpl w:val="B7E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39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92"/>
    <w:rsid w:val="00133EBD"/>
    <w:rsid w:val="00150592"/>
    <w:rsid w:val="006C0B77"/>
    <w:rsid w:val="006C326D"/>
    <w:rsid w:val="008242FF"/>
    <w:rsid w:val="00870751"/>
    <w:rsid w:val="00893B6D"/>
    <w:rsid w:val="00922C48"/>
    <w:rsid w:val="00A41936"/>
    <w:rsid w:val="00B27B27"/>
    <w:rsid w:val="00B915B7"/>
    <w:rsid w:val="00EA59DF"/>
    <w:rsid w:val="00EC07E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2CEA"/>
  <w15:chartTrackingRefBased/>
  <w15:docId w15:val="{99371F7A-6EB8-47C8-BCEA-B1F0B19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6D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4</cp:revision>
  <dcterms:created xsi:type="dcterms:W3CDTF">2023-04-05T19:54:00Z</dcterms:created>
  <dcterms:modified xsi:type="dcterms:W3CDTF">2023-04-05T21:11:00Z</dcterms:modified>
</cp:coreProperties>
</file>