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2661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Hlk150684974"/>
      <w:bookmarkEnd w:id="0"/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2C2133DB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rFonts w:ascii="Times New Roman" w:eastAsia="Times New Roman" w:hAnsi="Times New Roman"/>
          <w:lang w:eastAsia="ru-RU"/>
        </w:rPr>
      </w:pPr>
    </w:p>
    <w:p w14:paraId="10CF1029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72AB9FD3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ТЕХНОЛОГИЧЕСКИЙ УНИВЕРСИТЕТ»</w:t>
      </w:r>
    </w:p>
    <w:p w14:paraId="3D1F64ED" w14:textId="77777777" w:rsidR="0038562B" w:rsidRDefault="0038562B" w:rsidP="0038562B">
      <w:pPr>
        <w:pStyle w:val="a6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информационных систем</w:t>
      </w:r>
    </w:p>
    <w:p w14:paraId="786FBAED" w14:textId="77777777" w:rsidR="0038562B" w:rsidRDefault="0038562B" w:rsidP="0038562B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«ОБЪЕКТНО-ОРИЕНТИРОВАННОЕ МОДЕЛИРОВАНИЕ. UML – ДИАГРАММЫ ПОВЕДЕНИЯ» </w:t>
      </w:r>
    </w:p>
    <w:p w14:paraId="71630656" w14:textId="77777777" w:rsidR="0038562B" w:rsidRDefault="0038562B" w:rsidP="0038562B">
      <w:pPr>
        <w:pStyle w:val="a6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Цель</w:t>
      </w:r>
      <w:r w:rsidRPr="009510BC">
        <w:rPr>
          <w:b/>
          <w:bCs/>
          <w:sz w:val="28"/>
          <w:szCs w:val="28"/>
        </w:rPr>
        <w:t>:</w:t>
      </w:r>
      <w:r w:rsidRPr="009510BC">
        <w:rPr>
          <w:sz w:val="28"/>
          <w:szCs w:val="28"/>
        </w:rPr>
        <w:t xml:space="preserve"> </w:t>
      </w:r>
      <w:r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14:paraId="7EF71556" w14:textId="6A64C4B7" w:rsidR="0038562B" w:rsidRDefault="0038562B" w:rsidP="0038562B">
      <w:pPr>
        <w:pStyle w:val="a6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CE4F85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:</w:t>
      </w:r>
    </w:p>
    <w:p w14:paraId="67FA8D6F" w14:textId="112B9FD2" w:rsidR="0038562B" w:rsidRDefault="0038562B" w:rsidP="0038562B">
      <w:pPr>
        <w:pStyle w:val="a6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Шишова Татьяна Сергеевна,</w:t>
      </w:r>
    </w:p>
    <w:p w14:paraId="1210CBA5" w14:textId="77777777" w:rsidR="0038562B" w:rsidRDefault="0038562B" w:rsidP="0038562B">
      <w:pPr>
        <w:pStyle w:val="a6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курс 1 группа</w:t>
      </w:r>
    </w:p>
    <w:p w14:paraId="29613722" w14:textId="77777777" w:rsidR="0038562B" w:rsidRDefault="0038562B" w:rsidP="0038562B">
      <w:pPr>
        <w:pStyle w:val="a6"/>
        <w:spacing w:before="0" w:beforeAutospacing="0" w:after="0" w:afterAutospacing="0"/>
        <w:ind w:left="5760"/>
        <w:rPr>
          <w:color w:val="000000"/>
          <w:sz w:val="28"/>
          <w:szCs w:val="28"/>
        </w:rPr>
      </w:pPr>
    </w:p>
    <w:p w14:paraId="118CE40D" w14:textId="77777777" w:rsidR="0038562B" w:rsidRDefault="0038562B" w:rsidP="0038562B">
      <w:pPr>
        <w:pStyle w:val="a6"/>
        <w:spacing w:before="840" w:beforeAutospacing="0" w:after="0" w:afterAutospacing="0"/>
        <w:jc w:val="center"/>
        <w:rPr>
          <w:color w:val="000000"/>
          <w:sz w:val="28"/>
          <w:szCs w:val="28"/>
        </w:rPr>
      </w:pPr>
    </w:p>
    <w:p w14:paraId="65159240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7987EB0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40ECD3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5CA07AF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95A4C9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1DF7D94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E13FF9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D602FEA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E1B0989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49AB53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3E9832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25F95E" w14:textId="43E5F845" w:rsidR="0038562B" w:rsidRPr="0038562B" w:rsidRDefault="0038562B" w:rsidP="0038562B">
      <w:pPr>
        <w:spacing w:line="259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5BBDC5D" w14:textId="56CF0F92" w:rsidR="0038562B" w:rsidRDefault="00CE4F85" w:rsidP="0038562B">
      <w:pPr>
        <w:pStyle w:val="a5"/>
        <w:numPr>
          <w:ilvl w:val="0"/>
          <w:numId w:val="1"/>
        </w:numPr>
        <w:spacing w:after="360"/>
        <w:textAlignment w:val="baseline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55B2997" w14:textId="16A0C34E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В ходе данной лабораторной работы необходимо разработать </w:t>
      </w:r>
      <w:r>
        <w:rPr>
          <w:rFonts w:ascii="Times New Roman" w:eastAsia="Times New Roman" w:hAnsi="Times New Roman"/>
          <w:color w:val="000000"/>
          <w:sz w:val="27"/>
          <w:szCs w:val="27"/>
          <w:lang w:val="en-US"/>
        </w:rPr>
        <w:t>Use</w:t>
      </w:r>
      <w:r w:rsidRPr="003D5D4F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/>
          <w:color w:val="000000"/>
          <w:sz w:val="27"/>
          <w:szCs w:val="27"/>
          <w:lang w:val="en-US"/>
        </w:rPr>
        <w:t>Case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диаграмму поведения, </w:t>
      </w:r>
      <w:r w:rsidR="001B1A4F">
        <w:rPr>
          <w:rFonts w:ascii="Times New Roman" w:eastAsia="Times New Roman" w:hAnsi="Times New Roman"/>
          <w:color w:val="000000"/>
          <w:sz w:val="27"/>
          <w:szCs w:val="27"/>
        </w:rPr>
        <w:t>определив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роли для описываемой системы:</w:t>
      </w:r>
    </w:p>
    <w:p w14:paraId="15573D61" w14:textId="27DAEF39" w:rsidR="003D5D4F" w:rsidRPr="003D5D4F" w:rsidRDefault="003D5D4F" w:rsidP="003D5D4F">
      <w:pPr>
        <w:pStyle w:val="a5"/>
        <w:numPr>
          <w:ilvl w:val="0"/>
          <w:numId w:val="6"/>
        </w:numPr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– главный </w:t>
      </w:r>
      <w:r w:rsidR="00041812">
        <w:rPr>
          <w:rFonts w:ascii="Times New Roman" w:hAnsi="Times New Roman" w:cs="Times New Roman"/>
          <w:sz w:val="28"/>
          <w:szCs w:val="28"/>
        </w:rPr>
        <w:t xml:space="preserve">пользователь с </w:t>
      </w:r>
      <w:r w:rsidR="00041812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</w:t>
      </w:r>
      <w:r w:rsidR="00041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</w:t>
      </w:r>
      <w:r w:rsidR="00041812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управлением каталога и информацией о товарах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7313A5" w14:textId="59C198DA" w:rsidR="003D5D4F" w:rsidRDefault="003D5D4F" w:rsidP="003D5D4F">
      <w:pPr>
        <w:pStyle w:val="a5"/>
        <w:numPr>
          <w:ilvl w:val="0"/>
          <w:numId w:val="6"/>
        </w:numPr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– </w:t>
      </w:r>
      <w:r w:rsidR="00041812">
        <w:rPr>
          <w:rFonts w:ascii="Times New Roman" w:hAnsi="Times New Roman" w:cs="Times New Roman"/>
          <w:sz w:val="28"/>
          <w:szCs w:val="28"/>
        </w:rPr>
        <w:t xml:space="preserve">пользователь с возможность 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взаимодействовать с зарегистрированными пользователями и просматривать </w:t>
      </w:r>
      <w:r w:rsidR="00041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их 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EDA7C91" w14:textId="4EEAAE46" w:rsidR="003D5D4F" w:rsidRDefault="003D5D4F" w:rsidP="003D5D4F">
      <w:pPr>
        <w:pStyle w:val="a5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Авторизованный пользователь – </w:t>
      </w:r>
      <w:r w:rsidR="00327138">
        <w:rPr>
          <w:rFonts w:ascii="Times New Roman" w:hAnsi="Times New Roman" w:cs="Times New Roman"/>
          <w:sz w:val="28"/>
          <w:szCs w:val="28"/>
        </w:rPr>
        <w:t>пользователь программного</w:t>
      </w:r>
      <w:r w:rsidR="00041812">
        <w:rPr>
          <w:rFonts w:ascii="Times New Roman" w:hAnsi="Times New Roman" w:cs="Times New Roman"/>
          <w:sz w:val="28"/>
          <w:szCs w:val="28"/>
        </w:rPr>
        <w:t xml:space="preserve"> средства имеющий возможность взаимодействовать с системой</w:t>
      </w:r>
      <w:r w:rsidR="00041812" w:rsidRPr="00041812">
        <w:rPr>
          <w:rFonts w:ascii="Times New Roman" w:hAnsi="Times New Roman" w:cs="Times New Roman"/>
          <w:sz w:val="28"/>
          <w:szCs w:val="28"/>
        </w:rPr>
        <w:t xml:space="preserve">: </w:t>
      </w:r>
      <w:r w:rsidR="00041812">
        <w:rPr>
          <w:rFonts w:ascii="Times New Roman" w:hAnsi="Times New Roman" w:cs="Times New Roman"/>
          <w:sz w:val="28"/>
          <w:szCs w:val="28"/>
        </w:rPr>
        <w:t>заказывать товары, оставлять отзывы, просматривать каталог и т.д.</w:t>
      </w:r>
    </w:p>
    <w:p w14:paraId="2EE9A7B6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В результате необходимо иметь визуализированные диаграммы, а также отчёт по проделанной лабораторной работе.</w:t>
      </w:r>
    </w:p>
    <w:p w14:paraId="796556DD" w14:textId="77777777" w:rsidR="0038562B" w:rsidRDefault="0038562B" w:rsidP="0038562B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C24BA1" w14:textId="77777777" w:rsidR="0038562B" w:rsidRPr="00DB473B" w:rsidRDefault="0038562B" w:rsidP="0038562B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44C0FF3" w14:textId="795B3036" w:rsidR="003D5D4F" w:rsidRPr="003D5D4F" w:rsidRDefault="0038562B" w:rsidP="003D5D4F">
      <w:pPr>
        <w:pStyle w:val="a5"/>
        <w:numPr>
          <w:ilvl w:val="0"/>
          <w:numId w:val="1"/>
        </w:numPr>
        <w:spacing w:after="360"/>
        <w:textAlignment w:val="baseline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5055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8972DE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Draw.io – это бесплатное онлайн-приложение для создания диаграмм и схем. Оно позволяет пользователям создавать профессионально выглядящие диаграммы благодаря широкому набору инструментов и функций.</w:t>
      </w:r>
    </w:p>
    <w:p w14:paraId="13089E4B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Название: Draw.io</w:t>
      </w:r>
    </w:p>
    <w:p w14:paraId="4CAD6F99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Версия: Веб-приложение</w:t>
      </w:r>
    </w:p>
    <w:p w14:paraId="349F1DF2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Разработчик: JGraph Ltd.</w:t>
      </w:r>
    </w:p>
    <w:p w14:paraId="574C8CD4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Адрес загрузки: https://www.draw.io/</w:t>
      </w:r>
    </w:p>
    <w:p w14:paraId="2EC37889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Режим использования: Онлайн</w:t>
      </w:r>
    </w:p>
    <w:p w14:paraId="1BF3D93E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Доступность на платформах: Веб-браузеры (Google Chrome, Mozilla Firefox, Safari и другие)</w:t>
      </w:r>
    </w:p>
    <w:p w14:paraId="74E1DF36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Draw.io позволяет создавать различные типы диаграмм, такие как блок-схемы, организационные диаграммы, UML-диаграммы, сетевые диаграммы и многое другое. Он также поддерживает импорт и экспорт файлов в различных форматах, включая PNG, JPEG, PDF и SVG.</w:t>
      </w:r>
    </w:p>
    <w:p w14:paraId="183D0398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Draw.io является мощным инструментом для проектирования и моделирования, который может быть использован в различных областях, включая разработку программного обеспечения, системный анализ, проектирование баз данных и многое другое. Он предоставляет удобный интерфейс и интуитивно понятные инструменты, что делает его доступным для широкого круга пользователей.</w:t>
      </w:r>
    </w:p>
    <w:p w14:paraId="57F5DC3C" w14:textId="3A5580B4" w:rsidR="003D5D4F" w:rsidRDefault="003D5D4F" w:rsidP="003D5D4F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Draw.io доступен бесплатно и не требует установки дополнительного программного обеспечения. Он также интегрируется с различными облачными хранилищами, такими как Google Drive, OneDrive и Dropbox, что обеспечивает удобное сохранение и совместную работу над проектами.</w:t>
      </w:r>
    </w:p>
    <w:p w14:paraId="7ABC0832" w14:textId="77777777" w:rsidR="0038562B" w:rsidRDefault="0038562B" w:rsidP="0038562B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A937222" w14:textId="77777777" w:rsidR="0038562B" w:rsidRDefault="0038562B" w:rsidP="0038562B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8E4185" w14:textId="77777777" w:rsidR="0038562B" w:rsidRPr="003D5D4F" w:rsidRDefault="0038562B" w:rsidP="0038562B">
      <w:pPr>
        <w:pStyle w:val="a5"/>
        <w:numPr>
          <w:ilvl w:val="0"/>
          <w:numId w:val="1"/>
        </w:numPr>
        <w:spacing w:before="360" w:after="360"/>
        <w:ind w:left="1066" w:hanging="357"/>
        <w:contextualSpacing w:val="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D5D4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Описание практического задания.</w:t>
      </w:r>
    </w:p>
    <w:p w14:paraId="337B4F3D" w14:textId="77777777" w:rsidR="00072263" w:rsidRDefault="00072263" w:rsidP="00072263">
      <w:pPr>
        <w:tabs>
          <w:tab w:val="left" w:pos="1843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технического задания были определены компоненты, узлы и взаимоотношения между ними. </w:t>
      </w:r>
    </w:p>
    <w:p w14:paraId="1C9BB5B9" w14:textId="77777777" w:rsidR="00072263" w:rsidRDefault="00072263" w:rsidP="00072263">
      <w:pPr>
        <w:tabs>
          <w:tab w:val="left" w:pos="1843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построения представлен на рисунке 1.1 </w:t>
      </w:r>
    </w:p>
    <w:p w14:paraId="1C973687" w14:textId="215F5F17" w:rsidR="00072263" w:rsidRDefault="00F70A70" w:rsidP="00072263">
      <w:pPr>
        <w:tabs>
          <w:tab w:val="left" w:pos="1843"/>
        </w:tabs>
        <w:spacing w:before="280" w:after="28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D0FB65" wp14:editId="25610A19">
            <wp:extent cx="6372225" cy="2588895"/>
            <wp:effectExtent l="0" t="0" r="952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394FC" w14:textId="77777777" w:rsidR="00072263" w:rsidRDefault="00072263" w:rsidP="00072263">
      <w:pPr>
        <w:tabs>
          <w:tab w:val="left" w:pos="1843"/>
        </w:tabs>
        <w:spacing w:before="280" w:after="2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– Диаграмма компонентов и развертывания</w:t>
      </w:r>
    </w:p>
    <w:p w14:paraId="3A476D60" w14:textId="77777777" w:rsidR="00072263" w:rsidRDefault="00072263" w:rsidP="00072263">
      <w:pPr>
        <w:tabs>
          <w:tab w:val="left" w:pos="993"/>
          <w:tab w:val="left" w:pos="1843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Список компонентов подсистемы:</w:t>
      </w:r>
    </w:p>
    <w:p w14:paraId="613BD005" w14:textId="6DE3C27B" w:rsidR="00072263" w:rsidRDefault="00072263" w:rsidP="00072263">
      <w:pPr>
        <w:numPr>
          <w:ilvl w:val="0"/>
          <w:numId w:val="19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Компонент «Стационар</w:t>
      </w:r>
      <w:r w:rsidR="00F70A70">
        <w:rPr>
          <w:rFonts w:ascii="Times New Roman" w:hAnsi="Times New Roman"/>
          <w:sz w:val="28"/>
          <w:szCs w:val="28"/>
        </w:rPr>
        <w:t>ный компьютер</w:t>
      </w:r>
      <w:r>
        <w:rPr>
          <w:rFonts w:ascii="Times New Roman" w:hAnsi="Times New Roman"/>
          <w:sz w:val="28"/>
          <w:szCs w:val="28"/>
        </w:rPr>
        <w:t>/ноутбук»:</w:t>
      </w:r>
    </w:p>
    <w:p w14:paraId="4C73D8C8" w14:textId="0098957D" w:rsidR="00F70A70" w:rsidRPr="00F70A70" w:rsidRDefault="00072263" w:rsidP="00F70A70">
      <w:pPr>
        <w:numPr>
          <w:ilvl w:val="1"/>
          <w:numId w:val="19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Технология реализации: Общепринятые технологии для ПК/ноутбуков.</w:t>
      </w:r>
    </w:p>
    <w:p w14:paraId="243904DE" w14:textId="3F072C35" w:rsidR="00072263" w:rsidRDefault="00072263" w:rsidP="00072263">
      <w:pPr>
        <w:numPr>
          <w:ilvl w:val="0"/>
          <w:numId w:val="19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Компонент «</w:t>
      </w:r>
      <w:r w:rsidR="00F70A70">
        <w:rPr>
          <w:rFonts w:ascii="Times New Roman" w:hAnsi="Times New Roman"/>
          <w:sz w:val="28"/>
          <w:szCs w:val="28"/>
          <w:lang w:val="en-US"/>
        </w:rPr>
        <w:t>Browser</w:t>
      </w:r>
      <w:r>
        <w:rPr>
          <w:rFonts w:ascii="Times New Roman" w:hAnsi="Times New Roman"/>
          <w:sz w:val="28"/>
          <w:szCs w:val="28"/>
        </w:rPr>
        <w:t>»:</w:t>
      </w:r>
    </w:p>
    <w:p w14:paraId="346A0A0E" w14:textId="322D8804" w:rsidR="00F70A70" w:rsidRPr="00F70A70" w:rsidRDefault="00F70A70" w:rsidP="00F70A70">
      <w:pPr>
        <w:numPr>
          <w:ilvl w:val="1"/>
          <w:numId w:val="19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Технология реализации: </w:t>
      </w:r>
      <w:r w:rsidR="004D5988" w:rsidRPr="004D5988">
        <w:rPr>
          <w:rFonts w:ascii="Times New Roman" w:hAnsi="Times New Roman"/>
          <w:sz w:val="28"/>
          <w:szCs w:val="28"/>
        </w:rPr>
        <w:t>Браузеры, такие как Google Chrome, Mozilla Firefox, Safari, Microsoft Edge и т.д.</w:t>
      </w:r>
    </w:p>
    <w:p w14:paraId="084FB272" w14:textId="3572F133" w:rsidR="00F70A70" w:rsidRDefault="00F70A70" w:rsidP="00072263">
      <w:pPr>
        <w:numPr>
          <w:ilvl w:val="0"/>
          <w:numId w:val="19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Компонент «</w:t>
      </w:r>
      <w:r>
        <w:rPr>
          <w:rFonts w:ascii="Times New Roman" w:hAnsi="Times New Roman"/>
          <w:sz w:val="28"/>
          <w:szCs w:val="28"/>
          <w:lang w:val="en-US"/>
        </w:rPr>
        <w:t>Node JS</w:t>
      </w:r>
      <w:r>
        <w:rPr>
          <w:rFonts w:ascii="Times New Roman" w:hAnsi="Times New Roman"/>
          <w:sz w:val="28"/>
          <w:szCs w:val="28"/>
        </w:rPr>
        <w:t>»</w:t>
      </w:r>
    </w:p>
    <w:p w14:paraId="3A7C90C4" w14:textId="77777777" w:rsidR="00072263" w:rsidRDefault="00072263" w:rsidP="00072263">
      <w:pPr>
        <w:numPr>
          <w:ilvl w:val="1"/>
          <w:numId w:val="19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Технология реализации: </w:t>
      </w:r>
      <w:r>
        <w:rPr>
          <w:rFonts w:ascii="Times New Roman" w:hAnsi="Times New Roman"/>
          <w:sz w:val="28"/>
          <w:szCs w:val="28"/>
          <w:lang w:val="en-US"/>
        </w:rPr>
        <w:t>Node JS</w:t>
      </w:r>
      <w:r>
        <w:rPr>
          <w:rFonts w:ascii="Times New Roman" w:hAnsi="Times New Roman"/>
          <w:sz w:val="28"/>
          <w:szCs w:val="28"/>
        </w:rPr>
        <w:t>.</w:t>
      </w:r>
    </w:p>
    <w:p w14:paraId="57CA7A0E" w14:textId="7C7836BA" w:rsidR="00072263" w:rsidRDefault="00072263" w:rsidP="00072263">
      <w:pPr>
        <w:numPr>
          <w:ilvl w:val="0"/>
          <w:numId w:val="19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Компонент «</w:t>
      </w:r>
      <w:r w:rsidR="00F70A70">
        <w:rPr>
          <w:rFonts w:ascii="Times New Roman" w:hAnsi="Times New Roman"/>
          <w:sz w:val="28"/>
          <w:szCs w:val="28"/>
          <w:lang w:val="en-US"/>
        </w:rPr>
        <w:t>React</w:t>
      </w:r>
      <w:r>
        <w:rPr>
          <w:rFonts w:ascii="Times New Roman" w:hAnsi="Times New Roman"/>
          <w:sz w:val="28"/>
          <w:szCs w:val="28"/>
          <w:lang w:val="en-US"/>
        </w:rPr>
        <w:t>.js</w:t>
      </w:r>
      <w:r>
        <w:rPr>
          <w:rFonts w:ascii="Times New Roman" w:hAnsi="Times New Roman"/>
          <w:sz w:val="28"/>
          <w:szCs w:val="28"/>
        </w:rPr>
        <w:t>-приложение»:</w:t>
      </w:r>
    </w:p>
    <w:p w14:paraId="0DB95689" w14:textId="20BDF7E1" w:rsidR="00072263" w:rsidRDefault="00072263" w:rsidP="00072263">
      <w:pPr>
        <w:numPr>
          <w:ilvl w:val="1"/>
          <w:numId w:val="19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Технология реализации: </w:t>
      </w:r>
      <w:r w:rsidR="00F70A70">
        <w:rPr>
          <w:rFonts w:ascii="Times New Roman" w:hAnsi="Times New Roman"/>
          <w:sz w:val="28"/>
          <w:szCs w:val="28"/>
          <w:lang w:val="en-US"/>
        </w:rPr>
        <w:t>React.js</w:t>
      </w:r>
      <w:r>
        <w:rPr>
          <w:rFonts w:ascii="Times New Roman" w:hAnsi="Times New Roman"/>
          <w:sz w:val="28"/>
          <w:szCs w:val="28"/>
        </w:rPr>
        <w:t>.</w:t>
      </w:r>
    </w:p>
    <w:p w14:paraId="1A398B61" w14:textId="78DD7313" w:rsidR="00072263" w:rsidRDefault="00072263" w:rsidP="00072263">
      <w:pPr>
        <w:numPr>
          <w:ilvl w:val="0"/>
          <w:numId w:val="19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 «Сервер базы данных </w:t>
      </w:r>
      <w:r w:rsidR="00F70A70">
        <w:rPr>
          <w:rFonts w:ascii="Times New Roman" w:hAnsi="Times New Roman"/>
          <w:sz w:val="28"/>
          <w:szCs w:val="28"/>
          <w:lang w:val="en-US"/>
        </w:rPr>
        <w:t>MsSql</w:t>
      </w:r>
      <w:r>
        <w:rPr>
          <w:rFonts w:ascii="Times New Roman" w:hAnsi="Times New Roman"/>
          <w:sz w:val="28"/>
          <w:szCs w:val="28"/>
        </w:rPr>
        <w:t>»:</w:t>
      </w:r>
    </w:p>
    <w:p w14:paraId="2CA4D843" w14:textId="6DDD0CB4" w:rsidR="00072263" w:rsidRDefault="00072263" w:rsidP="00072263">
      <w:pPr>
        <w:numPr>
          <w:ilvl w:val="1"/>
          <w:numId w:val="19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Технология реализации: </w:t>
      </w:r>
      <w:r w:rsidR="004D5988" w:rsidRPr="004D5988">
        <w:rPr>
          <w:rFonts w:ascii="Times New Roman" w:hAnsi="Times New Roman"/>
          <w:sz w:val="28"/>
          <w:szCs w:val="28"/>
          <w:lang w:val="en-US"/>
        </w:rPr>
        <w:t>Microsoft</w:t>
      </w:r>
      <w:r w:rsidR="004D5988" w:rsidRPr="004D5988">
        <w:rPr>
          <w:rFonts w:ascii="Times New Roman" w:hAnsi="Times New Roman"/>
          <w:sz w:val="28"/>
          <w:szCs w:val="28"/>
        </w:rPr>
        <w:t xml:space="preserve"> </w:t>
      </w:r>
      <w:r w:rsidR="004D5988" w:rsidRPr="004D5988">
        <w:rPr>
          <w:rFonts w:ascii="Times New Roman" w:hAnsi="Times New Roman"/>
          <w:sz w:val="28"/>
          <w:szCs w:val="28"/>
          <w:lang w:val="en-US"/>
        </w:rPr>
        <w:t>SQL</w:t>
      </w:r>
      <w:r w:rsidR="004D5988" w:rsidRPr="004D5988">
        <w:rPr>
          <w:rFonts w:ascii="Times New Roman" w:hAnsi="Times New Roman"/>
          <w:sz w:val="28"/>
          <w:szCs w:val="28"/>
        </w:rPr>
        <w:t xml:space="preserve"> </w:t>
      </w:r>
      <w:r w:rsidR="004D5988" w:rsidRPr="004D5988">
        <w:rPr>
          <w:rFonts w:ascii="Times New Roman" w:hAnsi="Times New Roman"/>
          <w:sz w:val="28"/>
          <w:szCs w:val="28"/>
          <w:lang w:val="en-US"/>
        </w:rPr>
        <w:t>Server</w:t>
      </w:r>
      <w:r w:rsidR="004D5988" w:rsidRPr="004D5988">
        <w:rPr>
          <w:rFonts w:ascii="Times New Roman" w:hAnsi="Times New Roman"/>
          <w:sz w:val="28"/>
          <w:szCs w:val="28"/>
        </w:rPr>
        <w:t xml:space="preserve"> (</w:t>
      </w:r>
      <w:r w:rsidR="004D5988" w:rsidRPr="004D5988">
        <w:rPr>
          <w:rFonts w:ascii="Times New Roman" w:hAnsi="Times New Roman"/>
          <w:sz w:val="28"/>
          <w:szCs w:val="28"/>
          <w:lang w:val="en-US"/>
        </w:rPr>
        <w:t>MsSql</w:t>
      </w:r>
      <w:r w:rsidR="004D5988">
        <w:rPr>
          <w:rFonts w:ascii="Times New Roman" w:hAnsi="Times New Roman"/>
          <w:sz w:val="28"/>
          <w:szCs w:val="28"/>
        </w:rPr>
        <w:t>)</w:t>
      </w:r>
      <w:r w:rsidR="00F70A70" w:rsidRPr="004D5988">
        <w:rPr>
          <w:rFonts w:ascii="Times New Roman" w:hAnsi="Times New Roman"/>
          <w:sz w:val="28"/>
          <w:szCs w:val="28"/>
        </w:rPr>
        <w:t>.</w:t>
      </w:r>
    </w:p>
    <w:p w14:paraId="4B095BE1" w14:textId="77777777" w:rsidR="00072263" w:rsidRDefault="00072263" w:rsidP="00072263">
      <w:pPr>
        <w:tabs>
          <w:tab w:val="left" w:pos="993"/>
          <w:tab w:val="left" w:pos="1843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Список физических устройств:</w:t>
      </w:r>
    </w:p>
    <w:p w14:paraId="4116A2E6" w14:textId="77777777" w:rsidR="00072263" w:rsidRDefault="00072263" w:rsidP="00072263">
      <w:pPr>
        <w:numPr>
          <w:ilvl w:val="0"/>
          <w:numId w:val="20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Устройство «Стационар/ноутбук»:</w:t>
      </w:r>
    </w:p>
    <w:p w14:paraId="1C743B6E" w14:textId="7563B94D" w:rsidR="00072263" w:rsidRDefault="00072263" w:rsidP="00072263">
      <w:pPr>
        <w:tabs>
          <w:tab w:val="left" w:pos="993"/>
          <w:tab w:val="left" w:pos="1843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характеристики: Стационар</w:t>
      </w:r>
      <w:r w:rsidR="004D5988">
        <w:rPr>
          <w:rFonts w:ascii="Times New Roman" w:hAnsi="Times New Roman"/>
          <w:sz w:val="28"/>
          <w:szCs w:val="28"/>
        </w:rPr>
        <w:t>ный компьютер</w:t>
      </w:r>
      <w:r>
        <w:rPr>
          <w:rFonts w:ascii="Times New Roman" w:hAnsi="Times New Roman"/>
          <w:sz w:val="28"/>
          <w:szCs w:val="28"/>
        </w:rPr>
        <w:t xml:space="preserve"> или ноутбук, поддерживающий</w:t>
      </w:r>
      <w:r w:rsidR="004D5988">
        <w:rPr>
          <w:rFonts w:ascii="Times New Roman" w:hAnsi="Times New Roman"/>
          <w:sz w:val="28"/>
          <w:szCs w:val="28"/>
        </w:rPr>
        <w:t xml:space="preserve"> запуск браузера,</w:t>
      </w:r>
      <w:r>
        <w:rPr>
          <w:rFonts w:ascii="Times New Roman" w:hAnsi="Times New Roman"/>
          <w:sz w:val="28"/>
          <w:szCs w:val="28"/>
        </w:rPr>
        <w:t xml:space="preserve"> установку и выполнение приложений.</w:t>
      </w:r>
    </w:p>
    <w:p w14:paraId="3218B7B0" w14:textId="77777777" w:rsidR="00072263" w:rsidRDefault="00072263" w:rsidP="00072263">
      <w:pPr>
        <w:numPr>
          <w:ilvl w:val="0"/>
          <w:numId w:val="20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Устройство «Сервер базы данных»:</w:t>
      </w:r>
    </w:p>
    <w:p w14:paraId="794BB4C6" w14:textId="0DC8C58C" w:rsidR="00072263" w:rsidRDefault="00072263" w:rsidP="00072263">
      <w:pPr>
        <w:tabs>
          <w:tab w:val="left" w:pos="993"/>
          <w:tab w:val="left" w:pos="1843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характеристики: Физический сервер, способный запускать и обслуживать базу данных</w:t>
      </w:r>
      <w:r w:rsidR="004D5988">
        <w:rPr>
          <w:rFonts w:ascii="Times New Roman" w:hAnsi="Times New Roman"/>
          <w:sz w:val="28"/>
          <w:szCs w:val="28"/>
        </w:rPr>
        <w:t xml:space="preserve">: </w:t>
      </w:r>
      <w:r w:rsidR="004D5988" w:rsidRPr="004D5988">
        <w:rPr>
          <w:rFonts w:ascii="Times New Roman" w:hAnsi="Times New Roman"/>
          <w:sz w:val="28"/>
          <w:szCs w:val="28"/>
          <w:lang w:val="en-US"/>
        </w:rPr>
        <w:t>Microsoft</w:t>
      </w:r>
      <w:r w:rsidR="004D5988" w:rsidRPr="004D5988">
        <w:rPr>
          <w:rFonts w:ascii="Times New Roman" w:hAnsi="Times New Roman"/>
          <w:sz w:val="28"/>
          <w:szCs w:val="28"/>
        </w:rPr>
        <w:t xml:space="preserve"> </w:t>
      </w:r>
      <w:r w:rsidR="004D5988" w:rsidRPr="004D5988">
        <w:rPr>
          <w:rFonts w:ascii="Times New Roman" w:hAnsi="Times New Roman"/>
          <w:sz w:val="28"/>
          <w:szCs w:val="28"/>
          <w:lang w:val="en-US"/>
        </w:rPr>
        <w:t>SQL</w:t>
      </w:r>
      <w:r w:rsidR="004D5988" w:rsidRPr="004D5988">
        <w:rPr>
          <w:rFonts w:ascii="Times New Roman" w:hAnsi="Times New Roman"/>
          <w:sz w:val="28"/>
          <w:szCs w:val="28"/>
        </w:rPr>
        <w:t xml:space="preserve"> </w:t>
      </w:r>
      <w:r w:rsidR="004D5988" w:rsidRPr="004D5988"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>.</w:t>
      </w:r>
    </w:p>
    <w:p w14:paraId="686307F6" w14:textId="77777777" w:rsidR="00072263" w:rsidRDefault="00072263" w:rsidP="00072263">
      <w:pPr>
        <w:tabs>
          <w:tab w:val="left" w:pos="993"/>
          <w:tab w:val="left" w:pos="1843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Соединения - протоколы связи между устройствами:</w:t>
      </w:r>
    </w:p>
    <w:p w14:paraId="3A356845" w14:textId="6A4F4806" w:rsidR="00072263" w:rsidRDefault="00072263" w:rsidP="00072263">
      <w:pPr>
        <w:numPr>
          <w:ilvl w:val="0"/>
          <w:numId w:val="21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Соединение между «ПК/ноутбуком» и «Сервером приложения»: Протокол связи: HTT</w:t>
      </w:r>
      <w:r w:rsidR="004D5988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.</w:t>
      </w:r>
    </w:p>
    <w:p w14:paraId="2DEDFB3B" w14:textId="77777777" w:rsidR="00072263" w:rsidRDefault="00072263" w:rsidP="00072263">
      <w:pPr>
        <w:tabs>
          <w:tab w:val="left" w:pos="993"/>
          <w:tab w:val="left" w:pos="1843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Среды выполнения:</w:t>
      </w:r>
    </w:p>
    <w:p w14:paraId="1DCBC9F2" w14:textId="5BE723B9" w:rsidR="00072263" w:rsidRDefault="00072263" w:rsidP="00072263">
      <w:pPr>
        <w:numPr>
          <w:ilvl w:val="0"/>
          <w:numId w:val="22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Среда выполнения «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0722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 xml:space="preserve">»: </w:t>
      </w:r>
      <w:r w:rsidR="00FB6537" w:rsidRPr="00FB6537">
        <w:rPr>
          <w:rFonts w:ascii="Times New Roman" w:hAnsi="Times New Roman"/>
          <w:sz w:val="28"/>
          <w:szCs w:val="28"/>
        </w:rPr>
        <w:t>Сервер Node.js представляет собой среду выполнения для приложений, созданных с использованием ядра</w:t>
      </w:r>
      <w:r w:rsidR="00FB6537">
        <w:rPr>
          <w:rFonts w:ascii="Times New Roman" w:hAnsi="Times New Roman"/>
          <w:sz w:val="28"/>
          <w:szCs w:val="28"/>
        </w:rPr>
        <w:t xml:space="preserve"> </w:t>
      </w:r>
      <w:r w:rsidR="00FB6537">
        <w:rPr>
          <w:rFonts w:ascii="Times New Roman" w:hAnsi="Times New Roman"/>
          <w:sz w:val="28"/>
          <w:szCs w:val="28"/>
          <w:lang w:val="en-US"/>
        </w:rPr>
        <w:t>React</w:t>
      </w:r>
      <w:r w:rsidR="00FB6537" w:rsidRPr="00FB6537">
        <w:rPr>
          <w:rFonts w:ascii="Times New Roman" w:hAnsi="Times New Roman"/>
          <w:sz w:val="28"/>
          <w:szCs w:val="28"/>
        </w:rPr>
        <w:t>.</w:t>
      </w:r>
      <w:r w:rsidR="00FB6537"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>.</w:t>
      </w:r>
    </w:p>
    <w:p w14:paraId="6F4C667B" w14:textId="0F14167B" w:rsidR="004D0B41" w:rsidRPr="004D0B41" w:rsidRDefault="004D0B41" w:rsidP="004D0B41">
      <w:pPr>
        <w:numPr>
          <w:ilvl w:val="0"/>
          <w:numId w:val="22"/>
        </w:numPr>
        <w:tabs>
          <w:tab w:val="left" w:pos="993"/>
          <w:tab w:val="left" w:pos="1843"/>
        </w:tabs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4D0B41">
        <w:rPr>
          <w:rFonts w:ascii="Times New Roman" w:hAnsi="Times New Roman"/>
          <w:sz w:val="28"/>
          <w:szCs w:val="28"/>
        </w:rPr>
        <w:t>Среда выполнения "Браузер": Браузер, такой как Google Chrome, Mozilla Firefox, Safari, Microsoft Edge и т.д., представляет собой среду выполнения для клиентской части веб-приложений, включая React.js-приложение.</w:t>
      </w:r>
    </w:p>
    <w:p w14:paraId="13BE0E6C" w14:textId="12ABE72E" w:rsidR="00072263" w:rsidRDefault="00072263" w:rsidP="00072263">
      <w:pPr>
        <w:numPr>
          <w:ilvl w:val="0"/>
          <w:numId w:val="22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Среда выполнения «Сервер базы данных </w:t>
      </w:r>
      <w:r w:rsidR="004D0B41" w:rsidRPr="004D5988">
        <w:rPr>
          <w:rFonts w:ascii="Times New Roman" w:hAnsi="Times New Roman"/>
          <w:sz w:val="28"/>
          <w:szCs w:val="28"/>
          <w:lang w:val="en-US"/>
        </w:rPr>
        <w:t>MsSql</w:t>
      </w:r>
      <w:r>
        <w:rPr>
          <w:rFonts w:ascii="Times New Roman" w:hAnsi="Times New Roman"/>
          <w:sz w:val="28"/>
          <w:szCs w:val="28"/>
        </w:rPr>
        <w:t xml:space="preserve">»: </w:t>
      </w:r>
      <w:r w:rsidR="004D0B41" w:rsidRPr="004D0B41">
        <w:rPr>
          <w:rFonts w:ascii="Times New Roman" w:hAnsi="Times New Roman"/>
          <w:sz w:val="28"/>
          <w:szCs w:val="28"/>
        </w:rPr>
        <w:t>представляет собой среду, в которой работает сервер базы данных Microsoft SQL Server (MsSql).</w:t>
      </w:r>
    </w:p>
    <w:p w14:paraId="7D3BF08A" w14:textId="77777777" w:rsidR="00072263" w:rsidRDefault="00072263" w:rsidP="00072263">
      <w:pPr>
        <w:tabs>
          <w:tab w:val="left" w:pos="993"/>
          <w:tab w:val="left" w:pos="1843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Размещение компонентов на устройствах:</w:t>
      </w:r>
    </w:p>
    <w:p w14:paraId="7F87DDE2" w14:textId="77777777" w:rsidR="00072263" w:rsidRDefault="00072263" w:rsidP="00072263">
      <w:pPr>
        <w:numPr>
          <w:ilvl w:val="0"/>
          <w:numId w:val="23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Клиентское устройство:</w:t>
      </w:r>
    </w:p>
    <w:p w14:paraId="28A18A1A" w14:textId="77777777" w:rsidR="00703457" w:rsidRPr="00703457" w:rsidRDefault="00703457" w:rsidP="00703457">
      <w:pPr>
        <w:pStyle w:val="a5"/>
        <w:numPr>
          <w:ilvl w:val="3"/>
          <w:numId w:val="24"/>
        </w:numPr>
        <w:tabs>
          <w:tab w:val="left" w:pos="993"/>
          <w:tab w:val="left" w:pos="1843"/>
        </w:tabs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703457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Pr="00703457">
        <w:rPr>
          <w:rFonts w:ascii="Times New Roman" w:hAnsi="Times New Roman"/>
          <w:sz w:val="28"/>
          <w:szCs w:val="28"/>
        </w:rPr>
        <w:t xml:space="preserve">"React.js-приложение" размещен на клиентском устройстве, где выполняется в рамках среды выполнения "Браузер", взаимодействуя с серверной частью приложения, обрабатываемой средой выполнения "Node JS". </w:t>
      </w:r>
      <w:r w:rsidRPr="00703457">
        <w:rPr>
          <w:rFonts w:ascii="Times New Roman" w:hAnsi="Times New Roman" w:cs="Times New Roman"/>
          <w:sz w:val="28"/>
          <w:szCs w:val="28"/>
        </w:rPr>
        <w:t>Серверное устройство:</w:t>
      </w:r>
    </w:p>
    <w:p w14:paraId="2D8AA235" w14:textId="7E64D4C6" w:rsidR="00703457" w:rsidRPr="00703457" w:rsidRDefault="00703457" w:rsidP="00703457">
      <w:pPr>
        <w:numPr>
          <w:ilvl w:val="0"/>
          <w:numId w:val="24"/>
        </w:numPr>
        <w:tabs>
          <w:tab w:val="left" w:pos="993"/>
          <w:tab w:val="left" w:pos="1843"/>
        </w:tabs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Серверные устройства:</w:t>
      </w:r>
    </w:p>
    <w:p w14:paraId="1CE92BD4" w14:textId="77F39404" w:rsidR="00072263" w:rsidRDefault="00072263" w:rsidP="00072263">
      <w:pPr>
        <w:numPr>
          <w:ilvl w:val="1"/>
          <w:numId w:val="23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Компоненты</w:t>
      </w:r>
      <w:r w:rsidR="00071074" w:rsidRPr="00071074">
        <w:rPr>
          <w:rFonts w:ascii="Times New Roman" w:hAnsi="Times New Roman"/>
          <w:sz w:val="28"/>
          <w:szCs w:val="28"/>
        </w:rPr>
        <w:t xml:space="preserve"> "Microsoft SQL Server" размещены на серверном устройстве, где выполняется серверное приложение и развернут сервер базы данных MsSql. Это обеспечивает обработку запросов от клиентских устройств и управление данными в базе данных MsSql.</w:t>
      </w:r>
    </w:p>
    <w:p w14:paraId="38431ACA" w14:textId="3383B10B" w:rsidR="00072263" w:rsidRPr="00072263" w:rsidRDefault="00072263" w:rsidP="00072263">
      <w:pPr>
        <w:tabs>
          <w:tab w:val="left" w:pos="1843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изучил</w:t>
      </w:r>
      <w:r w:rsidR="00E516F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методологию объектно-ориентированного моделирования средствами UML. Ознакомил</w:t>
      </w:r>
      <w:r w:rsidR="00703457">
        <w:rPr>
          <w:rFonts w:ascii="Times New Roman" w:hAnsi="Times New Roman"/>
          <w:sz w:val="28"/>
          <w:szCs w:val="28"/>
        </w:rPr>
        <w:t>ась</w:t>
      </w:r>
      <w:r>
        <w:rPr>
          <w:rFonts w:ascii="Times New Roman" w:hAnsi="Times New Roman"/>
          <w:sz w:val="28"/>
          <w:szCs w:val="28"/>
        </w:rPr>
        <w:t xml:space="preserve"> с основными принципами объектно-ориентированного проектирования программного обеспечения, получил навыки проектирования архитектуры информационной системы с применением методологии UML.</w:t>
      </w:r>
    </w:p>
    <w:p w14:paraId="32A30CAA" w14:textId="77777777" w:rsidR="00E02237" w:rsidRPr="00E02237" w:rsidRDefault="00E02237" w:rsidP="00072263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E02237" w:rsidRPr="00E02237" w:rsidSect="0038562B">
      <w:pgSz w:w="11906" w:h="16838" w:code="9"/>
      <w:pgMar w:top="1134" w:right="624" w:bottom="851" w:left="124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845"/>
    <w:multiLevelType w:val="hybridMultilevel"/>
    <w:tmpl w:val="A35803E0"/>
    <w:lvl w:ilvl="0" w:tplc="74E841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9A427A"/>
    <w:multiLevelType w:val="multilevel"/>
    <w:tmpl w:val="1224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625FE"/>
    <w:multiLevelType w:val="hybridMultilevel"/>
    <w:tmpl w:val="5936DE16"/>
    <w:lvl w:ilvl="0" w:tplc="F17018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36211A"/>
    <w:multiLevelType w:val="multilevel"/>
    <w:tmpl w:val="1312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5F5C66"/>
    <w:multiLevelType w:val="hybridMultilevel"/>
    <w:tmpl w:val="D31EC18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393A5F"/>
    <w:multiLevelType w:val="hybridMultilevel"/>
    <w:tmpl w:val="2DBA984C"/>
    <w:lvl w:ilvl="0" w:tplc="3940D9C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066B39"/>
    <w:multiLevelType w:val="hybridMultilevel"/>
    <w:tmpl w:val="49D4A8B4"/>
    <w:lvl w:ilvl="0" w:tplc="414C8F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4D7608"/>
    <w:multiLevelType w:val="multilevel"/>
    <w:tmpl w:val="B9DA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636CA3"/>
    <w:multiLevelType w:val="hybridMultilevel"/>
    <w:tmpl w:val="674682DC"/>
    <w:lvl w:ilvl="0" w:tplc="F9608D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392207"/>
    <w:multiLevelType w:val="hybridMultilevel"/>
    <w:tmpl w:val="BEE4E540"/>
    <w:lvl w:ilvl="0" w:tplc="28BAC32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E364EE"/>
    <w:multiLevelType w:val="hybridMultilevel"/>
    <w:tmpl w:val="8C1C7252"/>
    <w:lvl w:ilvl="0" w:tplc="602CF6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3FFF491B"/>
    <w:multiLevelType w:val="multilevel"/>
    <w:tmpl w:val="DED074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41E3697B"/>
    <w:multiLevelType w:val="hybridMultilevel"/>
    <w:tmpl w:val="D534A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F50FA5"/>
    <w:multiLevelType w:val="hybridMultilevel"/>
    <w:tmpl w:val="9D78A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BB1455"/>
    <w:multiLevelType w:val="multilevel"/>
    <w:tmpl w:val="7B28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4A359E"/>
    <w:multiLevelType w:val="multilevel"/>
    <w:tmpl w:val="6B6A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6A795C"/>
    <w:multiLevelType w:val="hybridMultilevel"/>
    <w:tmpl w:val="C944D16C"/>
    <w:lvl w:ilvl="0" w:tplc="2578F9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0006289"/>
    <w:multiLevelType w:val="multilevel"/>
    <w:tmpl w:val="D89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811292"/>
    <w:multiLevelType w:val="hybridMultilevel"/>
    <w:tmpl w:val="AAC83ACC"/>
    <w:lvl w:ilvl="0" w:tplc="4C280024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6F892C27"/>
    <w:multiLevelType w:val="hybridMultilevel"/>
    <w:tmpl w:val="404869AA"/>
    <w:lvl w:ilvl="0" w:tplc="40B6DB3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74537586"/>
    <w:multiLevelType w:val="multilevel"/>
    <w:tmpl w:val="CD96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9374CA"/>
    <w:multiLevelType w:val="hybridMultilevel"/>
    <w:tmpl w:val="3482E582"/>
    <w:lvl w:ilvl="0" w:tplc="7736D2F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47320893">
    <w:abstractNumId w:val="11"/>
  </w:num>
  <w:num w:numId="2" w16cid:durableId="261691892">
    <w:abstractNumId w:val="21"/>
  </w:num>
  <w:num w:numId="3" w16cid:durableId="1245534986">
    <w:abstractNumId w:val="5"/>
  </w:num>
  <w:num w:numId="4" w16cid:durableId="1216428081">
    <w:abstractNumId w:val="10"/>
  </w:num>
  <w:num w:numId="5" w16cid:durableId="1855917867">
    <w:abstractNumId w:val="9"/>
  </w:num>
  <w:num w:numId="6" w16cid:durableId="1735158655">
    <w:abstractNumId w:val="19"/>
  </w:num>
  <w:num w:numId="7" w16cid:durableId="1979798302">
    <w:abstractNumId w:val="18"/>
  </w:num>
  <w:num w:numId="8" w16cid:durableId="1823810710">
    <w:abstractNumId w:val="13"/>
  </w:num>
  <w:num w:numId="9" w16cid:durableId="737745575">
    <w:abstractNumId w:val="18"/>
  </w:num>
  <w:num w:numId="10" w16cid:durableId="1871910898">
    <w:abstractNumId w:val="1"/>
  </w:num>
  <w:num w:numId="11" w16cid:durableId="1100100909">
    <w:abstractNumId w:val="3"/>
  </w:num>
  <w:num w:numId="12" w16cid:durableId="769158082">
    <w:abstractNumId w:val="16"/>
  </w:num>
  <w:num w:numId="13" w16cid:durableId="1564103973">
    <w:abstractNumId w:val="12"/>
  </w:num>
  <w:num w:numId="14" w16cid:durableId="1160386104">
    <w:abstractNumId w:val="2"/>
  </w:num>
  <w:num w:numId="15" w16cid:durableId="663511477">
    <w:abstractNumId w:val="6"/>
  </w:num>
  <w:num w:numId="16" w16cid:durableId="1076853902">
    <w:abstractNumId w:val="8"/>
  </w:num>
  <w:num w:numId="17" w16cid:durableId="70582975">
    <w:abstractNumId w:val="0"/>
  </w:num>
  <w:num w:numId="18" w16cid:durableId="1496218595">
    <w:abstractNumId w:val="19"/>
  </w:num>
  <w:num w:numId="19" w16cid:durableId="516576917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3624508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7105538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02609732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17997864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84954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2B"/>
    <w:rsid w:val="00041812"/>
    <w:rsid w:val="00071074"/>
    <w:rsid w:val="00072263"/>
    <w:rsid w:val="000F7852"/>
    <w:rsid w:val="00160C44"/>
    <w:rsid w:val="001B1A4F"/>
    <w:rsid w:val="001D559B"/>
    <w:rsid w:val="002C49F8"/>
    <w:rsid w:val="00321DC5"/>
    <w:rsid w:val="00327138"/>
    <w:rsid w:val="0038562B"/>
    <w:rsid w:val="003D10AB"/>
    <w:rsid w:val="003D5D4F"/>
    <w:rsid w:val="004D0B41"/>
    <w:rsid w:val="004D5988"/>
    <w:rsid w:val="004F380C"/>
    <w:rsid w:val="00596026"/>
    <w:rsid w:val="006C0B77"/>
    <w:rsid w:val="00703457"/>
    <w:rsid w:val="00787A41"/>
    <w:rsid w:val="007A7EB1"/>
    <w:rsid w:val="008242FF"/>
    <w:rsid w:val="00864493"/>
    <w:rsid w:val="00870751"/>
    <w:rsid w:val="00922C48"/>
    <w:rsid w:val="009510BC"/>
    <w:rsid w:val="00B432F5"/>
    <w:rsid w:val="00B915B7"/>
    <w:rsid w:val="00BA61DE"/>
    <w:rsid w:val="00C14304"/>
    <w:rsid w:val="00CE4F85"/>
    <w:rsid w:val="00DB473B"/>
    <w:rsid w:val="00DC4527"/>
    <w:rsid w:val="00DF1B5C"/>
    <w:rsid w:val="00E02237"/>
    <w:rsid w:val="00E516F7"/>
    <w:rsid w:val="00E82ECD"/>
    <w:rsid w:val="00EA59DF"/>
    <w:rsid w:val="00EE4070"/>
    <w:rsid w:val="00F12C76"/>
    <w:rsid w:val="00F70A70"/>
    <w:rsid w:val="00F91C3B"/>
    <w:rsid w:val="00FB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DF38"/>
  <w15:chartTrackingRefBased/>
  <w15:docId w15:val="{D61D14B3-B01F-4633-B916-B8840438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A7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87A4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A4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7A41"/>
    <w:pPr>
      <w:keepNext/>
      <w:spacing w:before="240" w:after="60"/>
      <w:outlineLvl w:val="2"/>
    </w:pPr>
    <w:rPr>
      <w:rFonts w:asciiTheme="majorHAnsi" w:eastAsiaTheme="majorEastAsia" w:hAnsiTheme="majorHAnsi" w:cs="Mang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7A4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7A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7A4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7A4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7A4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7A4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8562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8562B"/>
    <w:rPr>
      <w:rFonts w:eastAsiaTheme="minorEastAsia"/>
      <w:kern w:val="0"/>
      <w14:ligatures w14:val="none"/>
    </w:rPr>
  </w:style>
  <w:style w:type="paragraph" w:styleId="a5">
    <w:name w:val="List Paragraph"/>
    <w:basedOn w:val="a"/>
    <w:uiPriority w:val="34"/>
    <w:qFormat/>
    <w:rsid w:val="00787A41"/>
    <w:pPr>
      <w:ind w:left="720"/>
      <w:contextualSpacing/>
    </w:pPr>
    <w:rPr>
      <w:rFonts w:cs="Mangal"/>
    </w:rPr>
  </w:style>
  <w:style w:type="paragraph" w:styleId="a6">
    <w:name w:val="Normal (Web)"/>
    <w:basedOn w:val="a"/>
    <w:uiPriority w:val="99"/>
    <w:semiHidden/>
    <w:unhideWhenUsed/>
    <w:rsid w:val="0038562B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787A41"/>
    <w:rPr>
      <w:rFonts w:asciiTheme="majorHAnsi" w:eastAsiaTheme="majorEastAsia" w:hAnsiTheme="majorHAnsi" w:cs="Mangal"/>
      <w:b/>
      <w:bCs/>
      <w:sz w:val="26"/>
      <w:szCs w:val="26"/>
    </w:rPr>
  </w:style>
  <w:style w:type="table" w:styleId="a7">
    <w:name w:val="Table Grid"/>
    <w:basedOn w:val="a1"/>
    <w:uiPriority w:val="39"/>
    <w:rsid w:val="00DB4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87A4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87A4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7A41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87A4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87A4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87A4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87A4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87A41"/>
    <w:rPr>
      <w:rFonts w:asciiTheme="majorHAnsi" w:eastAsiaTheme="majorEastAsia" w:hAnsiTheme="majorHAnsi"/>
    </w:rPr>
  </w:style>
  <w:style w:type="paragraph" w:styleId="a8">
    <w:name w:val="Title"/>
    <w:basedOn w:val="a"/>
    <w:next w:val="a"/>
    <w:link w:val="a9"/>
    <w:uiPriority w:val="10"/>
    <w:qFormat/>
    <w:rsid w:val="00787A4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787A4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787A4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787A41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787A41"/>
    <w:rPr>
      <w:b/>
      <w:bCs/>
    </w:rPr>
  </w:style>
  <w:style w:type="character" w:styleId="ad">
    <w:name w:val="Emphasis"/>
    <w:basedOn w:val="a0"/>
    <w:uiPriority w:val="20"/>
    <w:qFormat/>
    <w:rsid w:val="00787A41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787A41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787A41"/>
    <w:rPr>
      <w:i/>
    </w:rPr>
  </w:style>
  <w:style w:type="character" w:customStyle="1" w:styleId="22">
    <w:name w:val="Цитата 2 Знак"/>
    <w:basedOn w:val="a0"/>
    <w:link w:val="21"/>
    <w:uiPriority w:val="29"/>
    <w:rsid w:val="00787A41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787A41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787A41"/>
    <w:rPr>
      <w:b/>
      <w:i/>
      <w:sz w:val="24"/>
    </w:rPr>
  </w:style>
  <w:style w:type="character" w:styleId="af1">
    <w:name w:val="Subtle Emphasis"/>
    <w:uiPriority w:val="19"/>
    <w:qFormat/>
    <w:rsid w:val="00787A41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787A41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787A41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787A41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787A41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787A41"/>
    <w:pPr>
      <w:outlineLvl w:val="9"/>
    </w:pPr>
  </w:style>
  <w:style w:type="paragraph" w:styleId="af7">
    <w:name w:val="caption"/>
    <w:aliases w:val="рисунка"/>
    <w:basedOn w:val="a"/>
    <w:next w:val="a"/>
    <w:uiPriority w:val="35"/>
    <w:semiHidden/>
    <w:unhideWhenUsed/>
    <w:qFormat/>
    <w:rsid w:val="00787A41"/>
    <w:pPr>
      <w:spacing w:after="200"/>
      <w:ind w:firstLine="709"/>
      <w:jc w:val="both"/>
    </w:pPr>
    <w:rPr>
      <w:rFonts w:ascii="Times New Roman" w:eastAsia="Arial" w:hAnsi="Times New Roman" w:cs="Arial"/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4166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1194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769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075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70518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740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022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078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337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716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520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8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5493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441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589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1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3029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792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980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55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975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389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05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96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9235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9848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5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43787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903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641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994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721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266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4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9</cp:revision>
  <dcterms:created xsi:type="dcterms:W3CDTF">2023-12-25T14:46:00Z</dcterms:created>
  <dcterms:modified xsi:type="dcterms:W3CDTF">2023-12-26T08:11:00Z</dcterms:modified>
</cp:coreProperties>
</file>