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1663" w14:textId="77777777" w:rsidR="000F6B18" w:rsidRDefault="000F6B18" w:rsidP="000F6B1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№3</w:t>
      </w:r>
    </w:p>
    <w:p w14:paraId="4304868B" w14:textId="77777777" w:rsidR="000F6B18" w:rsidRDefault="000F6B18" w:rsidP="000F6B1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Методология социологического исследования</w:t>
      </w:r>
    </w:p>
    <w:p w14:paraId="1FAA4D47" w14:textId="77777777" w:rsidR="000F6B18" w:rsidRDefault="000F6B18" w:rsidP="000F6B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635AE8" w14:textId="77777777" w:rsidR="000F6B18" w:rsidRDefault="000F6B18" w:rsidP="000F6B18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основные виды социальных исследований.</w:t>
      </w:r>
    </w:p>
    <w:p w14:paraId="75A3665F" w14:textId="77777777" w:rsidR="000F6B18" w:rsidRDefault="000F6B18" w:rsidP="000F6B18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основные методы социальных исследований.</w:t>
      </w:r>
    </w:p>
    <w:p w14:paraId="189B4087" w14:textId="77777777" w:rsidR="000F6B18" w:rsidRDefault="000F6B18" w:rsidP="000F6B18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анкету социологического опроса по заданному параметру</w:t>
      </w:r>
    </w:p>
    <w:p w14:paraId="170731D2" w14:textId="77777777" w:rsidR="000F6B18" w:rsidRDefault="000F6B18" w:rsidP="000F6B1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0A0EF04D" w14:textId="77777777" w:rsidR="000F6B18" w:rsidRDefault="000F6B18" w:rsidP="000F6B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Социологическое исследование – система логически последовательных методологических, методических и организационно-технических процедур, связанных целью получить достоверные данные об изучаемом явлении или процессе, о тенденциях и противоречиях их развития.</w:t>
      </w:r>
    </w:p>
    <w:p w14:paraId="7A25777C" w14:textId="77777777" w:rsidR="000F6B18" w:rsidRDefault="000F6B18" w:rsidP="000F6B18">
      <w:pPr>
        <w:spacing w:before="1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социологического исследования:</w:t>
      </w:r>
    </w:p>
    <w:p w14:paraId="0A65D520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программы и инструментария;</w:t>
      </w:r>
    </w:p>
    <w:p w14:paraId="7FADD083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информации;</w:t>
      </w:r>
    </w:p>
    <w:p w14:paraId="4A253204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собранной информации к обработке и ее обработка;</w:t>
      </w:r>
    </w:p>
    <w:p w14:paraId="0FFCAA2F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полученной информации,</w:t>
      </w:r>
    </w:p>
    <w:p w14:paraId="6B1981AC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подведение итогов исследования,</w:t>
      </w:r>
    </w:p>
    <w:p w14:paraId="4C9090F4" w14:textId="77777777" w:rsidR="000F6B18" w:rsidRDefault="000F6B18" w:rsidP="000F6B18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выводов и рекомендаций.</w:t>
      </w:r>
    </w:p>
    <w:p w14:paraId="6115C904" w14:textId="77777777" w:rsidR="000F6B18" w:rsidRDefault="000F6B18" w:rsidP="000F6B1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«Виды социологических исследований» представлена на рисунке 1.</w:t>
      </w:r>
    </w:p>
    <w:p w14:paraId="1BCD7945" w14:textId="58D2F5C0" w:rsidR="000F6B18" w:rsidRDefault="0031401F" w:rsidP="000F6B1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A0721D" wp14:editId="7360A1F1">
            <wp:extent cx="5939790" cy="343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053D" w14:textId="0E320F54" w:rsidR="000F6B18" w:rsidRDefault="000F6B18" w:rsidP="000F6B1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виды </w:t>
      </w:r>
      <w:r w:rsidR="0031401F">
        <w:rPr>
          <w:rFonts w:ascii="Times New Roman" w:hAnsi="Times New Roman" w:cs="Times New Roman"/>
          <w:sz w:val="28"/>
          <w:szCs w:val="28"/>
        </w:rPr>
        <w:t xml:space="preserve">социологических </w:t>
      </w:r>
      <w:r>
        <w:rPr>
          <w:rFonts w:ascii="Times New Roman" w:hAnsi="Times New Roman" w:cs="Times New Roman"/>
          <w:sz w:val="28"/>
          <w:szCs w:val="28"/>
        </w:rPr>
        <w:t>исследований</w:t>
      </w:r>
    </w:p>
    <w:p w14:paraId="2C7FBF57" w14:textId="77777777" w:rsidR="000F6B18" w:rsidRDefault="000F6B18" w:rsidP="000F6B1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«Методы социологических исследований» представлена на рисунке 2.</w:t>
      </w:r>
    </w:p>
    <w:p w14:paraId="3BDC3FB4" w14:textId="77777777" w:rsidR="000F6B18" w:rsidRDefault="000F6B18" w:rsidP="000F6B1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D05A39" wp14:editId="5FB7074C">
            <wp:extent cx="5939790" cy="33889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A0BB" w14:textId="225B6E51" w:rsidR="000F6B18" w:rsidRDefault="000F6B18" w:rsidP="000F6B1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методы </w:t>
      </w:r>
      <w:r w:rsidR="0031401F">
        <w:rPr>
          <w:rFonts w:ascii="Times New Roman" w:hAnsi="Times New Roman" w:cs="Times New Roman"/>
          <w:sz w:val="28"/>
          <w:szCs w:val="28"/>
        </w:rPr>
        <w:t xml:space="preserve">социологических </w:t>
      </w:r>
      <w:r>
        <w:rPr>
          <w:rFonts w:ascii="Times New Roman" w:hAnsi="Times New Roman" w:cs="Times New Roman"/>
          <w:sz w:val="28"/>
          <w:szCs w:val="28"/>
        </w:rPr>
        <w:t>исследований</w:t>
      </w:r>
    </w:p>
    <w:p w14:paraId="7A16CC38" w14:textId="77777777" w:rsidR="000F6B18" w:rsidRDefault="000F6B18" w:rsidP="000F6B1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7A57994" w14:textId="5227D071" w:rsidR="000F6B18" w:rsidRDefault="000F6B18" w:rsidP="000F6B1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Анкета для социального опроса на тему «</w:t>
      </w:r>
      <w:r w:rsidR="0031401F" w:rsidRPr="0031401F">
        <w:rPr>
          <w:rFonts w:ascii="Times New Roman" w:hAnsi="Times New Roman" w:cs="Times New Roman"/>
          <w:sz w:val="28"/>
          <w:szCs w:val="28"/>
        </w:rPr>
        <w:t>Может ли гомосексуальная семья воспитать ребенка</w:t>
      </w:r>
      <w:r w:rsidR="0031401F" w:rsidRPr="0031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точки зрения молодёжи»</w:t>
      </w:r>
    </w:p>
    <w:p w14:paraId="16782539" w14:textId="499EC7AE" w:rsidR="000F6B18" w:rsidRDefault="0031401F" w:rsidP="000F6B18">
      <w:pPr>
        <w:spacing w:before="240" w:after="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5F3773" wp14:editId="62539034">
            <wp:extent cx="4732020" cy="424384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744" cy="42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BCD3" w14:textId="4DAFF9B0" w:rsidR="000F6B18" w:rsidRDefault="0031401F" w:rsidP="0031401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0ABE5C" wp14:editId="226CB460">
            <wp:extent cx="4152900" cy="306073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705" cy="30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9836" w14:textId="2A85E6C3" w:rsidR="00F12C76" w:rsidRDefault="0031401F" w:rsidP="0031401F">
      <w:pPr>
        <w:spacing w:after="0"/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6DF28AA6" wp14:editId="55F979B9">
            <wp:extent cx="3908904" cy="5869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239" cy="58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3081" w14:textId="2E6A4A4E" w:rsidR="0031401F" w:rsidRDefault="0031401F" w:rsidP="0031401F">
      <w:pPr>
        <w:spacing w:after="0"/>
        <w:ind w:firstLine="709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EB15552" wp14:editId="2C4C78E2">
            <wp:extent cx="4377433" cy="547533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926" cy="5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174E" w14:textId="629243DC" w:rsidR="0031401F" w:rsidRDefault="0031401F" w:rsidP="0031401F">
      <w:pPr>
        <w:spacing w:after="0"/>
        <w:ind w:firstLine="709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0422BAF" wp14:editId="1901EA9B">
            <wp:extent cx="4544239" cy="39624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746" cy="39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613B" w14:textId="1AAE9D1E" w:rsidR="0031401F" w:rsidRDefault="0031401F" w:rsidP="0031401F">
      <w:pPr>
        <w:spacing w:after="0"/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37CE51B4" wp14:editId="45BC2255">
            <wp:extent cx="5375910" cy="25040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380" cy="25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EFE" w14:textId="79C41B84" w:rsidR="0031401F" w:rsidRDefault="0031401F" w:rsidP="0031401F">
      <w:pPr>
        <w:spacing w:after="0"/>
        <w:jc w:val="both"/>
      </w:pPr>
      <w:r w:rsidRPr="0031401F">
        <w:t>https://docs.google.com/forms/d/e/1FAIpQLSfCrwj2DeuvOonHEzfRLtFpf-Efs4rbRtmuB6lgvv5M0PT8cw/viewform?usp=sharing</w:t>
      </w:r>
    </w:p>
    <w:sectPr w:rsidR="0031401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637A"/>
    <w:multiLevelType w:val="hybridMultilevel"/>
    <w:tmpl w:val="F34EC0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D115C5"/>
    <w:multiLevelType w:val="hybridMultilevel"/>
    <w:tmpl w:val="0686C5C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B47385C"/>
    <w:multiLevelType w:val="hybridMultilevel"/>
    <w:tmpl w:val="27BA77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54383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1353706">
    <w:abstractNumId w:val="0"/>
  </w:num>
  <w:num w:numId="3" w16cid:durableId="20237777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18"/>
    <w:rsid w:val="000F6B18"/>
    <w:rsid w:val="0031401F"/>
    <w:rsid w:val="003D10AB"/>
    <w:rsid w:val="006C0B77"/>
    <w:rsid w:val="008242FF"/>
    <w:rsid w:val="00870751"/>
    <w:rsid w:val="00922C48"/>
    <w:rsid w:val="00B915B7"/>
    <w:rsid w:val="00CD0FB5"/>
    <w:rsid w:val="00CF7F9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FD43"/>
  <w15:chartTrackingRefBased/>
  <w15:docId w15:val="{224D575C-1841-4C6A-800B-EC494798B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B18"/>
    <w:pPr>
      <w:spacing w:line="254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B18"/>
    <w:pPr>
      <w:ind w:left="720"/>
      <w:contextualSpacing/>
    </w:pPr>
  </w:style>
  <w:style w:type="table" w:styleId="a4">
    <w:name w:val="Table Grid"/>
    <w:basedOn w:val="a1"/>
    <w:uiPriority w:val="39"/>
    <w:rsid w:val="000F6B18"/>
    <w:pPr>
      <w:spacing w:after="0" w:line="240" w:lineRule="auto"/>
    </w:pPr>
    <w:rPr>
      <w:kern w:val="0"/>
      <w:szCs w:val="20"/>
      <w:lang w:bidi="hi-I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2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3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5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55293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07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3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4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359193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253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213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82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6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83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4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4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83356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24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161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120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035536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5504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281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7315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6812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0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8238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29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7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2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59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8038499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single" w:sz="6" w:space="0" w:color="DADCE0"/>
                    <w:bottom w:val="single" w:sz="6" w:space="0" w:color="DADCE0"/>
                    <w:right w:val="single" w:sz="6" w:space="0" w:color="DADCE0"/>
                  </w:divBdr>
                  <w:divsChild>
                    <w:div w:id="178140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6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9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87094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37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0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3243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05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90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687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68000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4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4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846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56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70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73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68678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17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88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5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380181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845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426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3947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08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1536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1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096408">
                                                  <w:marLeft w:val="360"/>
                                                  <w:marRight w:val="36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4294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435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532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40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507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1257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8427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1398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989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4264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7744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395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422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1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27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67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058016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32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929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3508347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929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7189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4842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580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73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7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011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49745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2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0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699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853647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8112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3874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36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666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777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2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97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90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15437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356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4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961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866559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2298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59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621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413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886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930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06315">
                                                  <w:marLeft w:val="0"/>
                                                  <w:marRight w:val="36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72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430683">
                                                          <w:marLeft w:val="63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104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36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68840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860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2248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6903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6257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599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15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6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80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76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1918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535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24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3621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065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7679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315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4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9413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525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41783">
                                                  <w:marLeft w:val="360"/>
                                                  <w:marRight w:val="36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509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830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075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691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465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792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6247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2486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1441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072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988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1022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446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98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96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7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346010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56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020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908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097156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113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817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214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8551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712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01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6912522">
                                                  <w:marLeft w:val="360"/>
                                                  <w:marRight w:val="36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496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4978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7586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948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43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24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654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94761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77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8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77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598780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777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368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720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184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124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53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70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68324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48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942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60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97280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9760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91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1909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794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439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3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7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08719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4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86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526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29962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5034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650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445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9038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526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969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602052">
                                                  <w:marLeft w:val="360"/>
                                                  <w:marRight w:val="36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391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218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738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128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6448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019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355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7436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0980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2999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8398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57938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6124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88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93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4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13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61455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6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15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07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39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04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414537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45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725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149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4</cp:revision>
  <dcterms:created xsi:type="dcterms:W3CDTF">2024-01-15T20:38:00Z</dcterms:created>
  <dcterms:modified xsi:type="dcterms:W3CDTF">2024-01-16T11:01:00Z</dcterms:modified>
</cp:coreProperties>
</file>