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B37D86" w14:textId="77777777" w:rsidR="00611A71" w:rsidRDefault="00611A71" w:rsidP="00611A71">
      <w:pPr>
        <w:spacing w:line="240" w:lineRule="auto"/>
        <w:jc w:val="center"/>
        <w:rPr>
          <w:rFonts w:ascii="Arial" w:hAnsi="Arial" w:cs="Arial"/>
          <w:b/>
          <w:bCs/>
          <w:sz w:val="30"/>
          <w:szCs w:val="30"/>
          <w:lang w:val="pt-BR"/>
        </w:rPr>
      </w:pPr>
    </w:p>
    <w:p w14:paraId="2D52410F" w14:textId="644BB6DF" w:rsidR="00611A71" w:rsidRPr="00611A71" w:rsidRDefault="00611A71" w:rsidP="00611A71">
      <w:pPr>
        <w:spacing w:line="240" w:lineRule="auto"/>
        <w:jc w:val="center"/>
        <w:rPr>
          <w:rFonts w:ascii="Arial" w:hAnsi="Arial" w:cs="Arial"/>
          <w:b/>
          <w:bCs/>
          <w:sz w:val="30"/>
          <w:szCs w:val="30"/>
          <w:lang w:val="pt-BR"/>
        </w:rPr>
      </w:pPr>
      <w:r w:rsidRPr="00611A71">
        <w:rPr>
          <w:rFonts w:ascii="Arial" w:hAnsi="Arial" w:cs="Arial"/>
          <w:b/>
          <w:bCs/>
          <w:sz w:val="30"/>
          <w:szCs w:val="30"/>
          <w:lang w:val="pt-BR"/>
        </w:rPr>
        <w:t>Laboratório 1 — Definição do Projeto e Modelagem Inicial do Negócio</w:t>
      </w:r>
    </w:p>
    <w:p w14:paraId="6E395D1D" w14:textId="77777777" w:rsidR="00611A71" w:rsidRDefault="00611A71" w:rsidP="00611A71">
      <w:pPr>
        <w:spacing w:line="240" w:lineRule="auto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</w:p>
    <w:p w14:paraId="4796A86D" w14:textId="4BE368D4" w:rsidR="00611A71" w:rsidRPr="00611A71" w:rsidRDefault="00611A71" w:rsidP="00611A71">
      <w:pPr>
        <w:spacing w:line="240" w:lineRule="auto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  <w:r w:rsidRPr="00611A71">
        <w:rPr>
          <w:rFonts w:ascii="Arial" w:hAnsi="Arial" w:cs="Arial"/>
          <w:b/>
          <w:bCs/>
          <w:sz w:val="24"/>
          <w:szCs w:val="24"/>
          <w:lang w:val="pt-BR"/>
        </w:rPr>
        <w:t>1. Objetivo do Laboratório</w:t>
      </w:r>
    </w:p>
    <w:p w14:paraId="33679B85" w14:textId="77777777" w:rsidR="00611A71" w:rsidRPr="00611A71" w:rsidRDefault="00611A71" w:rsidP="00611A71">
      <w:p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611A71">
        <w:rPr>
          <w:rFonts w:ascii="Arial" w:hAnsi="Arial" w:cs="Arial"/>
          <w:sz w:val="24"/>
          <w:szCs w:val="24"/>
          <w:lang w:val="pt-BR"/>
        </w:rPr>
        <w:t>Compreender o domínio do problema, definir o escopo inicial do projeto e estruturar o trabalho em grupo, estabelecendo a base conceitual para a evolução do sistema ao longo da disciplina.</w:t>
      </w:r>
    </w:p>
    <w:p w14:paraId="3BC88302" w14:textId="05144A41" w:rsidR="00611A71" w:rsidRPr="00611A71" w:rsidRDefault="00611A71" w:rsidP="00611A71">
      <w:pPr>
        <w:spacing w:line="240" w:lineRule="auto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  <w:r w:rsidRPr="00611A71">
        <w:rPr>
          <w:rFonts w:ascii="Arial" w:hAnsi="Arial" w:cs="Arial"/>
          <w:b/>
          <w:bCs/>
          <w:sz w:val="24"/>
          <w:szCs w:val="24"/>
          <w:lang w:val="pt-BR"/>
        </w:rPr>
        <w:t>2</w:t>
      </w:r>
      <w:r>
        <w:rPr>
          <w:rFonts w:ascii="Arial" w:hAnsi="Arial" w:cs="Arial"/>
          <w:b/>
          <w:bCs/>
          <w:sz w:val="24"/>
          <w:szCs w:val="24"/>
          <w:lang w:val="pt-BR"/>
        </w:rPr>
        <w:t>.</w:t>
      </w:r>
      <w:r w:rsidRPr="00611A71">
        <w:rPr>
          <w:rFonts w:ascii="Arial" w:hAnsi="Arial" w:cs="Arial"/>
          <w:b/>
          <w:bCs/>
          <w:sz w:val="24"/>
          <w:szCs w:val="24"/>
          <w:lang w:val="pt-BR"/>
        </w:rPr>
        <w:t xml:space="preserve"> Definição do Domínio do Sistema</w:t>
      </w:r>
    </w:p>
    <w:p w14:paraId="1656BACC" w14:textId="77777777" w:rsidR="00611A71" w:rsidRPr="00611A71" w:rsidRDefault="00611A71" w:rsidP="00611A71">
      <w:pPr>
        <w:spacing w:line="24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611A71">
        <w:rPr>
          <w:rFonts w:ascii="Arial" w:hAnsi="Arial" w:cs="Arial"/>
          <w:sz w:val="24"/>
          <w:szCs w:val="24"/>
          <w:lang w:val="pt-BR"/>
        </w:rPr>
        <w:t>Descrever, em poucas linhas:</w:t>
      </w:r>
    </w:p>
    <w:p w14:paraId="1848DA23" w14:textId="0E27C9EA" w:rsidR="00611A71" w:rsidRDefault="00611A71" w:rsidP="00611A71">
      <w:pPr>
        <w:numPr>
          <w:ilvl w:val="0"/>
          <w:numId w:val="14"/>
        </w:numPr>
        <w:spacing w:line="24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611A71">
        <w:rPr>
          <w:rFonts w:ascii="Arial" w:hAnsi="Arial" w:cs="Arial"/>
          <w:sz w:val="24"/>
          <w:szCs w:val="24"/>
          <w:lang w:val="pt-BR"/>
        </w:rPr>
        <w:t>Qual é o domínio do sistema?</w:t>
      </w:r>
    </w:p>
    <w:p w14:paraId="2779CA9C" w14:textId="3EBDE49D" w:rsidR="005D62E9" w:rsidRPr="00611A71" w:rsidRDefault="005D62E9" w:rsidP="005D62E9">
      <w:pPr>
        <w:numPr>
          <w:ilvl w:val="1"/>
          <w:numId w:val="14"/>
        </w:numPr>
        <w:spacing w:line="24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5D62E9">
        <w:rPr>
          <w:rFonts w:ascii="Arial" w:hAnsi="Arial" w:cs="Arial"/>
          <w:sz w:val="24"/>
          <w:szCs w:val="24"/>
          <w:lang w:val="pt-BR"/>
        </w:rPr>
        <w:t>O sistema está inserido no domínio de comércio eletrônico, com foco na venda integrada de ingressos para shows e produtos de vestuário temáticos relacionados aos eventos disponíveis na plataforma.</w:t>
      </w:r>
    </w:p>
    <w:p w14:paraId="3DE522C4" w14:textId="15F8213F" w:rsidR="00611A71" w:rsidRDefault="00611A71" w:rsidP="00611A71">
      <w:pPr>
        <w:numPr>
          <w:ilvl w:val="0"/>
          <w:numId w:val="14"/>
        </w:numPr>
        <w:spacing w:line="24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611A71">
        <w:rPr>
          <w:rFonts w:ascii="Arial" w:hAnsi="Arial" w:cs="Arial"/>
          <w:sz w:val="24"/>
          <w:szCs w:val="24"/>
          <w:lang w:val="pt-BR"/>
        </w:rPr>
        <w:t>Qual problema real ele resolve?</w:t>
      </w:r>
    </w:p>
    <w:p w14:paraId="6B2028EE" w14:textId="2CDBFC3D" w:rsidR="005D62E9" w:rsidRPr="00611A71" w:rsidRDefault="005D62E9" w:rsidP="005D62E9">
      <w:pPr>
        <w:numPr>
          <w:ilvl w:val="1"/>
          <w:numId w:val="14"/>
        </w:numPr>
        <w:spacing w:line="24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5D62E9">
        <w:rPr>
          <w:rFonts w:ascii="Arial" w:hAnsi="Arial" w:cs="Arial"/>
          <w:sz w:val="24"/>
          <w:szCs w:val="24"/>
          <w:lang w:val="pt-BR"/>
        </w:rPr>
        <w:t>O problema real que o sistema resolve é a fragmentação da experiência de compra, na qual usuários precisam utilizar plataformas distintas para adquirir ingressos e produtos relacionados aos shows. A proposta do sistema é centralizar essas operações em um único ambiente, proporcionando uma experiência de compra unificada, mais prática e eficiente.</w:t>
      </w:r>
    </w:p>
    <w:p w14:paraId="1A739FEF" w14:textId="0E688DAD" w:rsidR="00611A71" w:rsidRDefault="00611A71" w:rsidP="00611A71">
      <w:pPr>
        <w:numPr>
          <w:ilvl w:val="0"/>
          <w:numId w:val="14"/>
        </w:numPr>
        <w:spacing w:line="24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611A71">
        <w:rPr>
          <w:rFonts w:ascii="Arial" w:hAnsi="Arial" w:cs="Arial"/>
          <w:sz w:val="24"/>
          <w:szCs w:val="24"/>
          <w:lang w:val="pt-BR"/>
        </w:rPr>
        <w:t>Quem são os principais usuários?</w:t>
      </w:r>
    </w:p>
    <w:p w14:paraId="5C0FCD55" w14:textId="17782A2D" w:rsidR="005D62E9" w:rsidRPr="00611A71" w:rsidRDefault="005D62E9" w:rsidP="005D62E9">
      <w:pPr>
        <w:numPr>
          <w:ilvl w:val="1"/>
          <w:numId w:val="14"/>
        </w:numPr>
        <w:spacing w:line="24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5D62E9">
        <w:rPr>
          <w:rFonts w:ascii="Arial" w:hAnsi="Arial" w:cs="Arial"/>
          <w:sz w:val="24"/>
          <w:szCs w:val="24"/>
          <w:lang w:val="pt-BR"/>
        </w:rPr>
        <w:t>Os principais usuários do sistema são os clientes, que realizam a compra de ingressos e vestuário, e os administradores da plataforma, responsáveis pelo cadastro de shows, ingressos, produtos de vestuário e pela gestão básica das vendas.</w:t>
      </w:r>
    </w:p>
    <w:p w14:paraId="74372EE7" w14:textId="77777777" w:rsidR="00611A71" w:rsidRDefault="00611A71" w:rsidP="00611A71">
      <w:pPr>
        <w:spacing w:line="240" w:lineRule="auto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</w:p>
    <w:p w14:paraId="1BC97B26" w14:textId="00375800" w:rsidR="00611A71" w:rsidRPr="00611A71" w:rsidRDefault="00611A71" w:rsidP="00611A71">
      <w:pPr>
        <w:spacing w:line="240" w:lineRule="auto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  <w:r w:rsidRPr="00611A71">
        <w:rPr>
          <w:rFonts w:ascii="Arial" w:hAnsi="Arial" w:cs="Arial"/>
          <w:b/>
          <w:bCs/>
          <w:sz w:val="24"/>
          <w:szCs w:val="24"/>
          <w:lang w:val="pt-BR"/>
        </w:rPr>
        <w:t>3</w:t>
      </w:r>
      <w:r>
        <w:rPr>
          <w:rFonts w:ascii="Arial" w:hAnsi="Arial" w:cs="Arial"/>
          <w:b/>
          <w:bCs/>
          <w:sz w:val="24"/>
          <w:szCs w:val="24"/>
          <w:lang w:val="pt-BR"/>
        </w:rPr>
        <w:t xml:space="preserve">. </w:t>
      </w:r>
      <w:r w:rsidRPr="00611A71">
        <w:rPr>
          <w:rFonts w:ascii="Arial" w:hAnsi="Arial" w:cs="Arial"/>
          <w:b/>
          <w:bCs/>
          <w:sz w:val="24"/>
          <w:szCs w:val="24"/>
          <w:lang w:val="pt-BR"/>
        </w:rPr>
        <w:t xml:space="preserve"> Visão Geral do Sistema</w:t>
      </w:r>
    </w:p>
    <w:p w14:paraId="1B861E19" w14:textId="77777777" w:rsidR="00611A71" w:rsidRPr="00611A71" w:rsidRDefault="00611A71" w:rsidP="00611A71">
      <w:pPr>
        <w:spacing w:line="24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611A71">
        <w:rPr>
          <w:rFonts w:ascii="Arial" w:hAnsi="Arial" w:cs="Arial"/>
          <w:sz w:val="24"/>
          <w:szCs w:val="24"/>
          <w:lang w:val="pt-BR"/>
        </w:rPr>
        <w:t>Preencher os itens abaixo:</w:t>
      </w:r>
    </w:p>
    <w:p w14:paraId="033D6EE4" w14:textId="1E52E889" w:rsidR="00611A71" w:rsidRPr="004F33C9" w:rsidRDefault="00611A71" w:rsidP="00611A71">
      <w:pPr>
        <w:numPr>
          <w:ilvl w:val="0"/>
          <w:numId w:val="15"/>
        </w:numPr>
        <w:spacing w:line="24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4F33C9">
        <w:rPr>
          <w:rFonts w:ascii="Arial" w:hAnsi="Arial" w:cs="Arial"/>
          <w:sz w:val="24"/>
          <w:szCs w:val="24"/>
          <w:lang w:val="pt-BR"/>
        </w:rPr>
        <w:t>Nome do sistema:</w:t>
      </w:r>
      <w:r w:rsidR="005D62E9">
        <w:rPr>
          <w:rFonts w:ascii="Arial" w:hAnsi="Arial" w:cs="Arial"/>
          <w:sz w:val="24"/>
          <w:szCs w:val="24"/>
          <w:lang w:val="pt-BR"/>
        </w:rPr>
        <w:t xml:space="preserve"> </w:t>
      </w:r>
      <w:proofErr w:type="spellStart"/>
      <w:r w:rsidR="005D62E9">
        <w:rPr>
          <w:rFonts w:ascii="Arial" w:hAnsi="Arial" w:cs="Arial"/>
          <w:sz w:val="24"/>
          <w:szCs w:val="24"/>
          <w:lang w:val="pt-BR"/>
        </w:rPr>
        <w:t>Show&amp;Wear</w:t>
      </w:r>
      <w:proofErr w:type="spellEnd"/>
      <w:r w:rsidR="005D62E9">
        <w:rPr>
          <w:rFonts w:ascii="Arial" w:hAnsi="Arial" w:cs="Arial"/>
          <w:sz w:val="24"/>
          <w:szCs w:val="24"/>
          <w:lang w:val="pt-BR"/>
        </w:rPr>
        <w:t>.</w:t>
      </w:r>
    </w:p>
    <w:p w14:paraId="66D3D114" w14:textId="2ECC644B" w:rsidR="00611A71" w:rsidRPr="004F33C9" w:rsidRDefault="00611A71" w:rsidP="00611A71">
      <w:pPr>
        <w:numPr>
          <w:ilvl w:val="0"/>
          <w:numId w:val="15"/>
        </w:numPr>
        <w:spacing w:line="24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4F33C9">
        <w:rPr>
          <w:rFonts w:ascii="Arial" w:hAnsi="Arial" w:cs="Arial"/>
          <w:sz w:val="24"/>
          <w:szCs w:val="24"/>
          <w:lang w:val="pt-BR"/>
        </w:rPr>
        <w:t>Usuário principa</w:t>
      </w:r>
      <w:r w:rsidR="00455495">
        <w:rPr>
          <w:rFonts w:ascii="Arial" w:hAnsi="Arial" w:cs="Arial"/>
          <w:sz w:val="24"/>
          <w:szCs w:val="24"/>
          <w:lang w:val="pt-BR"/>
        </w:rPr>
        <w:t>l</w:t>
      </w:r>
      <w:r w:rsidRPr="004F33C9">
        <w:rPr>
          <w:rFonts w:ascii="Arial" w:hAnsi="Arial" w:cs="Arial"/>
          <w:sz w:val="24"/>
          <w:szCs w:val="24"/>
          <w:lang w:val="pt-BR"/>
        </w:rPr>
        <w:t>:</w:t>
      </w:r>
      <w:r w:rsidR="005D62E9">
        <w:rPr>
          <w:rFonts w:ascii="Arial" w:hAnsi="Arial" w:cs="Arial"/>
          <w:sz w:val="24"/>
          <w:szCs w:val="24"/>
          <w:lang w:val="pt-BR"/>
        </w:rPr>
        <w:t xml:space="preserve"> Clientes</w:t>
      </w:r>
    </w:p>
    <w:p w14:paraId="7F2AAAF7" w14:textId="053EAC0A" w:rsidR="00611A71" w:rsidRDefault="00611A71" w:rsidP="00611A71">
      <w:pPr>
        <w:numPr>
          <w:ilvl w:val="0"/>
          <w:numId w:val="15"/>
        </w:numPr>
        <w:spacing w:line="24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4F33C9">
        <w:rPr>
          <w:rFonts w:ascii="Arial" w:hAnsi="Arial" w:cs="Arial"/>
          <w:sz w:val="24"/>
          <w:szCs w:val="24"/>
          <w:lang w:val="pt-BR"/>
        </w:rPr>
        <w:lastRenderedPageBreak/>
        <w:t>Principais funcionalidades (alto nível)</w:t>
      </w:r>
    </w:p>
    <w:p w14:paraId="505AB600" w14:textId="79E02D24" w:rsidR="005D62E9" w:rsidRDefault="005D62E9" w:rsidP="005D62E9">
      <w:pPr>
        <w:numPr>
          <w:ilvl w:val="1"/>
          <w:numId w:val="15"/>
        </w:numPr>
        <w:spacing w:line="240" w:lineRule="auto"/>
        <w:jc w:val="both"/>
        <w:rPr>
          <w:rFonts w:ascii="Arial" w:hAnsi="Arial" w:cs="Arial"/>
          <w:sz w:val="24"/>
          <w:szCs w:val="24"/>
          <w:lang w:val="pt-BR"/>
        </w:rPr>
      </w:pPr>
      <w:r>
        <w:rPr>
          <w:rFonts w:ascii="Arial" w:hAnsi="Arial" w:cs="Arial"/>
          <w:sz w:val="24"/>
          <w:szCs w:val="24"/>
          <w:lang w:val="pt-BR"/>
        </w:rPr>
        <w:t>Comprar ingressos de shows e peças de vestuário do respectivo tema.</w:t>
      </w:r>
    </w:p>
    <w:p w14:paraId="2830C062" w14:textId="377E35FD" w:rsidR="005D62E9" w:rsidRDefault="005D62E9" w:rsidP="005D62E9">
      <w:pPr>
        <w:numPr>
          <w:ilvl w:val="1"/>
          <w:numId w:val="15"/>
        </w:numPr>
        <w:spacing w:line="240" w:lineRule="auto"/>
        <w:jc w:val="both"/>
        <w:rPr>
          <w:rFonts w:ascii="Arial" w:hAnsi="Arial" w:cs="Arial"/>
          <w:sz w:val="24"/>
          <w:szCs w:val="24"/>
          <w:lang w:val="pt-BR"/>
        </w:rPr>
      </w:pPr>
      <w:r>
        <w:rPr>
          <w:rFonts w:ascii="Arial" w:hAnsi="Arial" w:cs="Arial"/>
          <w:sz w:val="24"/>
          <w:szCs w:val="24"/>
          <w:lang w:val="pt-BR"/>
        </w:rPr>
        <w:t>Controle de pagamento online.</w:t>
      </w:r>
    </w:p>
    <w:p w14:paraId="7FE9FA55" w14:textId="61B828BE" w:rsidR="005D62E9" w:rsidRDefault="005D62E9" w:rsidP="005D62E9">
      <w:pPr>
        <w:numPr>
          <w:ilvl w:val="1"/>
          <w:numId w:val="15"/>
        </w:numPr>
        <w:spacing w:line="240" w:lineRule="auto"/>
        <w:jc w:val="both"/>
        <w:rPr>
          <w:rFonts w:ascii="Arial" w:hAnsi="Arial" w:cs="Arial"/>
          <w:sz w:val="24"/>
          <w:szCs w:val="24"/>
          <w:lang w:val="pt-BR"/>
        </w:rPr>
      </w:pPr>
      <w:r>
        <w:rPr>
          <w:rFonts w:ascii="Arial" w:hAnsi="Arial" w:cs="Arial"/>
          <w:sz w:val="24"/>
          <w:szCs w:val="24"/>
          <w:lang w:val="pt-BR"/>
        </w:rPr>
        <w:t>Carrinho de compras.</w:t>
      </w:r>
    </w:p>
    <w:p w14:paraId="70FFE99F" w14:textId="7762675D" w:rsidR="005D62E9" w:rsidRDefault="005D62E9" w:rsidP="005D62E9">
      <w:pPr>
        <w:numPr>
          <w:ilvl w:val="1"/>
          <w:numId w:val="15"/>
        </w:numPr>
        <w:spacing w:line="240" w:lineRule="auto"/>
        <w:jc w:val="both"/>
        <w:rPr>
          <w:rFonts w:ascii="Arial" w:hAnsi="Arial" w:cs="Arial"/>
          <w:sz w:val="24"/>
          <w:szCs w:val="24"/>
          <w:lang w:val="pt-BR"/>
        </w:rPr>
      </w:pPr>
      <w:r>
        <w:rPr>
          <w:rFonts w:ascii="Arial" w:hAnsi="Arial" w:cs="Arial"/>
          <w:sz w:val="24"/>
          <w:szCs w:val="24"/>
          <w:lang w:val="pt-BR"/>
        </w:rPr>
        <w:t>Login e cadastro do usuário.</w:t>
      </w:r>
    </w:p>
    <w:p w14:paraId="15245D63" w14:textId="4AAA9CF9" w:rsidR="005D62E9" w:rsidRDefault="005D62E9" w:rsidP="005D62E9">
      <w:pPr>
        <w:numPr>
          <w:ilvl w:val="1"/>
          <w:numId w:val="15"/>
        </w:numPr>
        <w:spacing w:line="240" w:lineRule="auto"/>
        <w:jc w:val="both"/>
        <w:rPr>
          <w:rFonts w:ascii="Arial" w:hAnsi="Arial" w:cs="Arial"/>
          <w:sz w:val="24"/>
          <w:szCs w:val="24"/>
          <w:lang w:val="pt-BR"/>
        </w:rPr>
      </w:pPr>
      <w:r>
        <w:rPr>
          <w:rFonts w:ascii="Arial" w:hAnsi="Arial" w:cs="Arial"/>
          <w:sz w:val="24"/>
          <w:szCs w:val="24"/>
          <w:lang w:val="pt-BR"/>
        </w:rPr>
        <w:t>Edição das informações site apenas (pelo administrador).</w:t>
      </w:r>
    </w:p>
    <w:p w14:paraId="0E54D194" w14:textId="671BC594" w:rsidR="00541BDB" w:rsidRPr="004F33C9" w:rsidRDefault="00541BDB" w:rsidP="005D62E9">
      <w:pPr>
        <w:numPr>
          <w:ilvl w:val="1"/>
          <w:numId w:val="15"/>
        </w:numPr>
        <w:spacing w:line="240" w:lineRule="auto"/>
        <w:jc w:val="both"/>
        <w:rPr>
          <w:rFonts w:ascii="Arial" w:hAnsi="Arial" w:cs="Arial"/>
          <w:sz w:val="24"/>
          <w:szCs w:val="24"/>
          <w:lang w:val="pt-BR"/>
        </w:rPr>
      </w:pPr>
      <w:r>
        <w:rPr>
          <w:rFonts w:ascii="Arial" w:hAnsi="Arial" w:cs="Arial"/>
          <w:sz w:val="24"/>
          <w:szCs w:val="24"/>
          <w:lang w:val="pt-BR"/>
        </w:rPr>
        <w:t>Barra de busca de produtos.</w:t>
      </w:r>
    </w:p>
    <w:p w14:paraId="1881401F" w14:textId="77777777" w:rsidR="00611A71" w:rsidRDefault="00611A71" w:rsidP="00611A71">
      <w:pPr>
        <w:spacing w:line="240" w:lineRule="auto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</w:p>
    <w:p w14:paraId="05BBBA91" w14:textId="5BEDB8F1" w:rsidR="00611A71" w:rsidRPr="00611A71" w:rsidRDefault="00611A71" w:rsidP="00611A71">
      <w:pPr>
        <w:spacing w:line="240" w:lineRule="auto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  <w:r w:rsidRPr="00611A71">
        <w:rPr>
          <w:rFonts w:ascii="Arial" w:hAnsi="Arial" w:cs="Arial"/>
          <w:b/>
          <w:bCs/>
          <w:sz w:val="24"/>
          <w:szCs w:val="24"/>
          <w:lang w:val="pt-BR"/>
        </w:rPr>
        <w:t>4</w:t>
      </w:r>
      <w:r>
        <w:rPr>
          <w:rFonts w:ascii="Arial" w:hAnsi="Arial" w:cs="Arial"/>
          <w:b/>
          <w:bCs/>
          <w:sz w:val="24"/>
          <w:szCs w:val="24"/>
          <w:lang w:val="pt-BR"/>
        </w:rPr>
        <w:t>.</w:t>
      </w:r>
      <w:r w:rsidRPr="00611A71">
        <w:rPr>
          <w:rFonts w:ascii="Arial" w:hAnsi="Arial" w:cs="Arial"/>
          <w:b/>
          <w:bCs/>
          <w:sz w:val="24"/>
          <w:szCs w:val="24"/>
          <w:lang w:val="pt-BR"/>
        </w:rPr>
        <w:t xml:space="preserve"> Identificação dos Processos de Negócio</w:t>
      </w:r>
    </w:p>
    <w:p w14:paraId="0DF10374" w14:textId="77777777" w:rsidR="00611A71" w:rsidRPr="00611A71" w:rsidRDefault="00611A71" w:rsidP="00611A71">
      <w:pPr>
        <w:spacing w:line="24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611A71">
        <w:rPr>
          <w:rFonts w:ascii="Arial" w:hAnsi="Arial" w:cs="Arial"/>
          <w:sz w:val="24"/>
          <w:szCs w:val="24"/>
          <w:lang w:val="pt-BR"/>
        </w:rPr>
        <w:t xml:space="preserve">Identificar de </w:t>
      </w:r>
      <w:r w:rsidRPr="00611A71">
        <w:rPr>
          <w:rFonts w:ascii="Arial" w:hAnsi="Arial" w:cs="Arial"/>
          <w:b/>
          <w:bCs/>
          <w:sz w:val="24"/>
          <w:szCs w:val="24"/>
          <w:lang w:val="pt-BR"/>
        </w:rPr>
        <w:t>2 a 4 processos principais</w:t>
      </w:r>
      <w:r w:rsidRPr="00611A71">
        <w:rPr>
          <w:rFonts w:ascii="Arial" w:hAnsi="Arial" w:cs="Arial"/>
          <w:sz w:val="24"/>
          <w:szCs w:val="24"/>
          <w:lang w:val="pt-BR"/>
        </w:rPr>
        <w:t xml:space="preserve"> do domínio.</w:t>
      </w:r>
    </w:p>
    <w:p w14:paraId="721E2426" w14:textId="77777777" w:rsidR="00611A71" w:rsidRPr="00611A71" w:rsidRDefault="00611A71" w:rsidP="00611A71">
      <w:pPr>
        <w:spacing w:line="24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611A71">
        <w:rPr>
          <w:rFonts w:ascii="Arial" w:hAnsi="Arial" w:cs="Arial"/>
          <w:sz w:val="24"/>
          <w:szCs w:val="24"/>
          <w:lang w:val="pt-BR"/>
        </w:rPr>
        <w:t>Para cada processo, descrever:</w:t>
      </w:r>
    </w:p>
    <w:p w14:paraId="619126E0" w14:textId="535A26E7" w:rsidR="00403C37" w:rsidRPr="00403C37" w:rsidRDefault="00611A71" w:rsidP="00403C37">
      <w:pPr>
        <w:numPr>
          <w:ilvl w:val="0"/>
          <w:numId w:val="16"/>
        </w:numPr>
        <w:spacing w:line="24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611A71">
        <w:rPr>
          <w:rFonts w:ascii="Arial" w:hAnsi="Arial" w:cs="Arial"/>
          <w:sz w:val="24"/>
          <w:szCs w:val="24"/>
          <w:lang w:val="pt-BR"/>
        </w:rPr>
        <w:t>Nome do processo</w:t>
      </w:r>
    </w:p>
    <w:p w14:paraId="69437D5B" w14:textId="77777777" w:rsidR="00611A71" w:rsidRPr="00611A71" w:rsidRDefault="00611A71" w:rsidP="00611A71">
      <w:pPr>
        <w:numPr>
          <w:ilvl w:val="0"/>
          <w:numId w:val="16"/>
        </w:numPr>
        <w:spacing w:line="24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611A71">
        <w:rPr>
          <w:rFonts w:ascii="Arial" w:hAnsi="Arial" w:cs="Arial"/>
          <w:sz w:val="24"/>
          <w:szCs w:val="24"/>
          <w:lang w:val="pt-BR"/>
        </w:rPr>
        <w:t>Entrada</w:t>
      </w:r>
    </w:p>
    <w:p w14:paraId="5D2D03A5" w14:textId="77777777" w:rsidR="00611A71" w:rsidRPr="00611A71" w:rsidRDefault="00611A71" w:rsidP="00611A71">
      <w:pPr>
        <w:numPr>
          <w:ilvl w:val="0"/>
          <w:numId w:val="16"/>
        </w:numPr>
        <w:spacing w:line="24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611A71">
        <w:rPr>
          <w:rFonts w:ascii="Arial" w:hAnsi="Arial" w:cs="Arial"/>
          <w:sz w:val="24"/>
          <w:szCs w:val="24"/>
          <w:lang w:val="pt-BR"/>
        </w:rPr>
        <w:t>Saída</w:t>
      </w:r>
    </w:p>
    <w:p w14:paraId="22F1A6E3" w14:textId="7F623546" w:rsidR="00611A71" w:rsidRDefault="00611A71" w:rsidP="00611A71">
      <w:pPr>
        <w:numPr>
          <w:ilvl w:val="0"/>
          <w:numId w:val="16"/>
        </w:numPr>
        <w:spacing w:line="24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611A71">
        <w:rPr>
          <w:rFonts w:ascii="Arial" w:hAnsi="Arial" w:cs="Arial"/>
          <w:sz w:val="24"/>
          <w:szCs w:val="24"/>
          <w:lang w:val="pt-BR"/>
        </w:rPr>
        <w:t>Atores envolvidos</w:t>
      </w:r>
    </w:p>
    <w:p w14:paraId="48B39438" w14:textId="66AAD4D0" w:rsidR="00541BDB" w:rsidRDefault="00541BDB" w:rsidP="00541BDB">
      <w:pPr>
        <w:spacing w:line="240" w:lineRule="auto"/>
        <w:jc w:val="both"/>
        <w:rPr>
          <w:rFonts w:ascii="Arial" w:hAnsi="Arial" w:cs="Arial"/>
          <w:sz w:val="24"/>
          <w:szCs w:val="24"/>
          <w:lang w:val="pt-BR"/>
        </w:rPr>
      </w:pPr>
    </w:p>
    <w:p w14:paraId="72B36E10" w14:textId="67B0A01C" w:rsidR="00403C37" w:rsidRDefault="00403C37" w:rsidP="00541BDB">
      <w:pPr>
        <w:spacing w:line="240" w:lineRule="auto"/>
        <w:jc w:val="both"/>
        <w:rPr>
          <w:rFonts w:ascii="Arial" w:hAnsi="Arial" w:cs="Arial"/>
          <w:sz w:val="24"/>
          <w:szCs w:val="24"/>
          <w:lang w:val="pt-BR"/>
        </w:rPr>
      </w:pPr>
      <w:r>
        <w:rPr>
          <w:rFonts w:ascii="Arial" w:hAnsi="Arial" w:cs="Arial"/>
          <w:sz w:val="24"/>
          <w:szCs w:val="24"/>
          <w:lang w:val="pt-BR"/>
        </w:rPr>
        <w:t>Processo 1: Cadastro/Login</w:t>
      </w:r>
    </w:p>
    <w:p w14:paraId="0DEE1E1D" w14:textId="6F7EC0F1" w:rsidR="00403C37" w:rsidRPr="00403C37" w:rsidRDefault="00403C37" w:rsidP="00403C37">
      <w:pPr>
        <w:pStyle w:val="PargrafodaLista"/>
        <w:numPr>
          <w:ilvl w:val="0"/>
          <w:numId w:val="21"/>
        </w:numPr>
        <w:spacing w:line="24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403C37">
        <w:rPr>
          <w:rFonts w:ascii="Arial" w:hAnsi="Arial" w:cs="Arial"/>
          <w:sz w:val="24"/>
          <w:szCs w:val="24"/>
          <w:lang w:val="pt-BR"/>
        </w:rPr>
        <w:t>Nome do processo: Cadastro e autenticação de usuários (Cadastro/Login)</w:t>
      </w:r>
    </w:p>
    <w:p w14:paraId="0305FCE1" w14:textId="7D612D35" w:rsidR="00403C37" w:rsidRPr="00403C37" w:rsidRDefault="00403C37" w:rsidP="00403C37">
      <w:pPr>
        <w:pStyle w:val="PargrafodaLista"/>
        <w:numPr>
          <w:ilvl w:val="0"/>
          <w:numId w:val="21"/>
        </w:numPr>
        <w:spacing w:line="24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403C37">
        <w:rPr>
          <w:rFonts w:ascii="Arial" w:hAnsi="Arial" w:cs="Arial"/>
          <w:sz w:val="24"/>
          <w:szCs w:val="24"/>
          <w:lang w:val="pt-BR"/>
        </w:rPr>
        <w:t>Entrada: Dados do usuário (ex.: nome, e-mail e senha) para cadastro ou e-mail e senha para login</w:t>
      </w:r>
    </w:p>
    <w:p w14:paraId="17C2FC03" w14:textId="7A386134" w:rsidR="00403C37" w:rsidRPr="00403C37" w:rsidRDefault="00403C37" w:rsidP="00403C37">
      <w:pPr>
        <w:pStyle w:val="PargrafodaLista"/>
        <w:numPr>
          <w:ilvl w:val="0"/>
          <w:numId w:val="21"/>
        </w:numPr>
        <w:spacing w:line="24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403C37">
        <w:rPr>
          <w:rFonts w:ascii="Arial" w:hAnsi="Arial" w:cs="Arial"/>
          <w:sz w:val="24"/>
          <w:szCs w:val="24"/>
          <w:lang w:val="pt-BR"/>
        </w:rPr>
        <w:t>Saída: Conta criada e usuário registrado no sistema ou usuário autenticado com acesso às funcionalidades da plataforma</w:t>
      </w:r>
    </w:p>
    <w:p w14:paraId="7DFB457C" w14:textId="663AA73B" w:rsidR="00403C37" w:rsidRPr="00403C37" w:rsidRDefault="00403C37" w:rsidP="00403C37">
      <w:pPr>
        <w:pStyle w:val="PargrafodaLista"/>
        <w:numPr>
          <w:ilvl w:val="0"/>
          <w:numId w:val="21"/>
        </w:numPr>
        <w:spacing w:line="24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403C37">
        <w:rPr>
          <w:rFonts w:ascii="Arial" w:hAnsi="Arial" w:cs="Arial"/>
          <w:sz w:val="24"/>
          <w:szCs w:val="24"/>
          <w:lang w:val="pt-BR"/>
        </w:rPr>
        <w:t>Atores envolvidos: Cliente, sistema de e-commerce, banco de dados SQL</w:t>
      </w:r>
    </w:p>
    <w:p w14:paraId="4B417670" w14:textId="7D234F62" w:rsidR="00541BDB" w:rsidRPr="00541BDB" w:rsidRDefault="00541BDB" w:rsidP="00541BDB">
      <w:pPr>
        <w:spacing w:line="24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541BDB">
        <w:rPr>
          <w:rFonts w:ascii="Arial" w:hAnsi="Arial" w:cs="Arial"/>
          <w:sz w:val="24"/>
          <w:szCs w:val="24"/>
          <w:lang w:val="pt-BR"/>
        </w:rPr>
        <w:t xml:space="preserve">Processo </w:t>
      </w:r>
      <w:r w:rsidR="00403C37">
        <w:rPr>
          <w:rFonts w:ascii="Arial" w:hAnsi="Arial" w:cs="Arial"/>
          <w:sz w:val="24"/>
          <w:szCs w:val="24"/>
          <w:lang w:val="pt-BR"/>
        </w:rPr>
        <w:t>2</w:t>
      </w:r>
      <w:r>
        <w:rPr>
          <w:rFonts w:ascii="Arial" w:hAnsi="Arial" w:cs="Arial"/>
          <w:sz w:val="24"/>
          <w:szCs w:val="24"/>
          <w:lang w:val="pt-BR"/>
        </w:rPr>
        <w:t>:</w:t>
      </w:r>
      <w:r w:rsidRPr="00541BDB">
        <w:rPr>
          <w:rFonts w:ascii="Arial" w:hAnsi="Arial" w:cs="Arial"/>
          <w:sz w:val="24"/>
          <w:szCs w:val="24"/>
          <w:lang w:val="pt-BR"/>
        </w:rPr>
        <w:t xml:space="preserve"> Compra de Ingressos</w:t>
      </w:r>
    </w:p>
    <w:p w14:paraId="5190F467" w14:textId="575E504F" w:rsidR="00541BDB" w:rsidRPr="00541BDB" w:rsidRDefault="00541BDB" w:rsidP="00541BDB">
      <w:pPr>
        <w:pStyle w:val="PargrafodaLista"/>
        <w:numPr>
          <w:ilvl w:val="0"/>
          <w:numId w:val="21"/>
        </w:numPr>
        <w:spacing w:line="24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541BDB">
        <w:rPr>
          <w:rFonts w:ascii="Arial" w:hAnsi="Arial" w:cs="Arial"/>
          <w:sz w:val="24"/>
          <w:szCs w:val="24"/>
          <w:lang w:val="pt-BR"/>
        </w:rPr>
        <w:t>Nome do processo: Compra de ingressos para shows</w:t>
      </w:r>
    </w:p>
    <w:p w14:paraId="40F61C5B" w14:textId="61AEF3C1" w:rsidR="00541BDB" w:rsidRPr="00541BDB" w:rsidRDefault="00541BDB" w:rsidP="00541BDB">
      <w:pPr>
        <w:pStyle w:val="PargrafodaLista"/>
        <w:numPr>
          <w:ilvl w:val="0"/>
          <w:numId w:val="21"/>
        </w:numPr>
        <w:spacing w:line="24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541BDB">
        <w:rPr>
          <w:rFonts w:ascii="Arial" w:hAnsi="Arial" w:cs="Arial"/>
          <w:sz w:val="24"/>
          <w:szCs w:val="24"/>
          <w:lang w:val="pt-BR"/>
        </w:rPr>
        <w:t>Entrada: Seleção do show, quantidade de ingressos e dados do cliente</w:t>
      </w:r>
    </w:p>
    <w:p w14:paraId="7C463865" w14:textId="69F92A33" w:rsidR="00541BDB" w:rsidRPr="00541BDB" w:rsidRDefault="00541BDB" w:rsidP="00541BDB">
      <w:pPr>
        <w:pStyle w:val="PargrafodaLista"/>
        <w:numPr>
          <w:ilvl w:val="0"/>
          <w:numId w:val="21"/>
        </w:numPr>
        <w:spacing w:line="24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541BDB">
        <w:rPr>
          <w:rFonts w:ascii="Arial" w:hAnsi="Arial" w:cs="Arial"/>
          <w:sz w:val="24"/>
          <w:szCs w:val="24"/>
          <w:lang w:val="pt-BR"/>
        </w:rPr>
        <w:t>Saída: Ingressos adicionados ao pedido e registro da compra no sistema</w:t>
      </w:r>
    </w:p>
    <w:p w14:paraId="5FAABEEF" w14:textId="72306EFB" w:rsidR="00541BDB" w:rsidRPr="00541BDB" w:rsidRDefault="00541BDB" w:rsidP="00541BDB">
      <w:pPr>
        <w:pStyle w:val="PargrafodaLista"/>
        <w:numPr>
          <w:ilvl w:val="0"/>
          <w:numId w:val="21"/>
        </w:numPr>
        <w:spacing w:line="24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541BDB">
        <w:rPr>
          <w:rFonts w:ascii="Arial" w:hAnsi="Arial" w:cs="Arial"/>
          <w:sz w:val="24"/>
          <w:szCs w:val="24"/>
          <w:lang w:val="pt-BR"/>
        </w:rPr>
        <w:t>Atores envolvidos: Cliente, sistema de e</w:t>
      </w:r>
      <w:r w:rsidR="00455495">
        <w:rPr>
          <w:rFonts w:ascii="Arial" w:hAnsi="Arial" w:cs="Arial"/>
          <w:sz w:val="24"/>
          <w:szCs w:val="24"/>
          <w:lang w:val="pt-BR"/>
        </w:rPr>
        <w:t>-</w:t>
      </w:r>
      <w:r w:rsidRPr="00541BDB">
        <w:rPr>
          <w:rFonts w:ascii="Arial" w:hAnsi="Arial" w:cs="Arial"/>
          <w:sz w:val="24"/>
          <w:szCs w:val="24"/>
          <w:lang w:val="pt-BR"/>
        </w:rPr>
        <w:t>commerce, API de pagamento</w:t>
      </w:r>
    </w:p>
    <w:p w14:paraId="7692E155" w14:textId="537CA7CB" w:rsidR="00541BDB" w:rsidRPr="00541BDB" w:rsidRDefault="00541BDB" w:rsidP="00541BDB">
      <w:pPr>
        <w:spacing w:line="24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541BDB">
        <w:rPr>
          <w:rFonts w:ascii="Arial" w:hAnsi="Arial" w:cs="Arial"/>
          <w:sz w:val="24"/>
          <w:szCs w:val="24"/>
          <w:lang w:val="pt-BR"/>
        </w:rPr>
        <w:t xml:space="preserve">Processo </w:t>
      </w:r>
      <w:r w:rsidR="00403C37">
        <w:rPr>
          <w:rFonts w:ascii="Arial" w:hAnsi="Arial" w:cs="Arial"/>
          <w:sz w:val="24"/>
          <w:szCs w:val="24"/>
          <w:lang w:val="pt-BR"/>
        </w:rPr>
        <w:t>3</w:t>
      </w:r>
      <w:r>
        <w:rPr>
          <w:rFonts w:ascii="Arial" w:hAnsi="Arial" w:cs="Arial"/>
          <w:sz w:val="24"/>
          <w:szCs w:val="24"/>
          <w:lang w:val="pt-BR"/>
        </w:rPr>
        <w:t>:</w:t>
      </w:r>
      <w:r w:rsidRPr="00541BDB">
        <w:rPr>
          <w:rFonts w:ascii="Arial" w:hAnsi="Arial" w:cs="Arial"/>
          <w:sz w:val="24"/>
          <w:szCs w:val="24"/>
          <w:lang w:val="pt-BR"/>
        </w:rPr>
        <w:t xml:space="preserve"> Compra de Vestuário Temático</w:t>
      </w:r>
    </w:p>
    <w:p w14:paraId="2BCAE1B1" w14:textId="39D48FED" w:rsidR="00541BDB" w:rsidRPr="00541BDB" w:rsidRDefault="00541BDB" w:rsidP="00541BDB">
      <w:pPr>
        <w:pStyle w:val="PargrafodaLista"/>
        <w:numPr>
          <w:ilvl w:val="0"/>
          <w:numId w:val="22"/>
        </w:numPr>
        <w:spacing w:line="24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541BDB">
        <w:rPr>
          <w:rFonts w:ascii="Arial" w:hAnsi="Arial" w:cs="Arial"/>
          <w:sz w:val="24"/>
          <w:szCs w:val="24"/>
          <w:lang w:val="pt-BR"/>
        </w:rPr>
        <w:lastRenderedPageBreak/>
        <w:t>Nome do processo: Compra de produtos de vestuário temáticos</w:t>
      </w:r>
    </w:p>
    <w:p w14:paraId="566469A7" w14:textId="11275873" w:rsidR="00541BDB" w:rsidRPr="00541BDB" w:rsidRDefault="00541BDB" w:rsidP="00541BDB">
      <w:pPr>
        <w:pStyle w:val="PargrafodaLista"/>
        <w:numPr>
          <w:ilvl w:val="0"/>
          <w:numId w:val="22"/>
        </w:numPr>
        <w:spacing w:line="24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541BDB">
        <w:rPr>
          <w:rFonts w:ascii="Arial" w:hAnsi="Arial" w:cs="Arial"/>
          <w:sz w:val="24"/>
          <w:szCs w:val="24"/>
          <w:lang w:val="pt-BR"/>
        </w:rPr>
        <w:t>Entrada: Seleção de produtos de vestuário, escolha de tamanho e quantidade</w:t>
      </w:r>
    </w:p>
    <w:p w14:paraId="6535FD90" w14:textId="77777777" w:rsidR="00541BDB" w:rsidRPr="00541BDB" w:rsidRDefault="00541BDB" w:rsidP="00541BDB">
      <w:pPr>
        <w:pStyle w:val="PargrafodaLista"/>
        <w:numPr>
          <w:ilvl w:val="0"/>
          <w:numId w:val="22"/>
        </w:numPr>
        <w:spacing w:line="24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541BDB">
        <w:rPr>
          <w:rFonts w:ascii="Arial" w:hAnsi="Arial" w:cs="Arial"/>
          <w:sz w:val="24"/>
          <w:szCs w:val="24"/>
          <w:lang w:val="pt-BR"/>
        </w:rPr>
        <w:t>Saída: Produtos adicionados ao pedido e atualização do estoque após a confirmação da compra</w:t>
      </w:r>
    </w:p>
    <w:p w14:paraId="21CCB994" w14:textId="471E75F0" w:rsidR="00611A71" w:rsidRDefault="00541BDB" w:rsidP="00541BDB">
      <w:pPr>
        <w:pStyle w:val="PargrafodaLista"/>
        <w:numPr>
          <w:ilvl w:val="0"/>
          <w:numId w:val="22"/>
        </w:numPr>
        <w:spacing w:line="24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541BDB">
        <w:rPr>
          <w:rFonts w:ascii="Arial" w:hAnsi="Arial" w:cs="Arial"/>
          <w:sz w:val="24"/>
          <w:szCs w:val="24"/>
          <w:lang w:val="pt-BR"/>
        </w:rPr>
        <w:t>Atores envolvidos: Cliente, sistema de e</w:t>
      </w:r>
      <w:r w:rsidR="00455495">
        <w:rPr>
          <w:rFonts w:ascii="Arial" w:hAnsi="Arial" w:cs="Arial"/>
          <w:sz w:val="24"/>
          <w:szCs w:val="24"/>
          <w:lang w:val="pt-BR"/>
        </w:rPr>
        <w:t>-</w:t>
      </w:r>
      <w:r w:rsidRPr="00541BDB">
        <w:rPr>
          <w:rFonts w:ascii="Arial" w:hAnsi="Arial" w:cs="Arial"/>
          <w:sz w:val="24"/>
          <w:szCs w:val="24"/>
          <w:lang w:val="pt-BR"/>
        </w:rPr>
        <w:t>commerce</w:t>
      </w:r>
    </w:p>
    <w:p w14:paraId="08B3AF35" w14:textId="11B9ADE3" w:rsidR="00541BDB" w:rsidRPr="00541BDB" w:rsidRDefault="00541BDB" w:rsidP="00541BDB">
      <w:pPr>
        <w:spacing w:line="24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541BDB">
        <w:rPr>
          <w:rFonts w:ascii="Arial" w:hAnsi="Arial" w:cs="Arial"/>
          <w:sz w:val="24"/>
          <w:szCs w:val="24"/>
          <w:lang w:val="pt-BR"/>
        </w:rPr>
        <w:t xml:space="preserve">Processo </w:t>
      </w:r>
      <w:r w:rsidR="00403C37">
        <w:rPr>
          <w:rFonts w:ascii="Arial" w:hAnsi="Arial" w:cs="Arial"/>
          <w:sz w:val="24"/>
          <w:szCs w:val="24"/>
          <w:lang w:val="pt-BR"/>
        </w:rPr>
        <w:t>4</w:t>
      </w:r>
      <w:r>
        <w:rPr>
          <w:rFonts w:ascii="Arial" w:hAnsi="Arial" w:cs="Arial"/>
          <w:sz w:val="24"/>
          <w:szCs w:val="24"/>
          <w:lang w:val="pt-BR"/>
        </w:rPr>
        <w:t>:</w:t>
      </w:r>
      <w:r w:rsidRPr="00541BDB">
        <w:rPr>
          <w:rFonts w:ascii="Arial" w:hAnsi="Arial" w:cs="Arial"/>
          <w:sz w:val="24"/>
          <w:szCs w:val="24"/>
          <w:lang w:val="pt-BR"/>
        </w:rPr>
        <w:t xml:space="preserve"> Processamento de Pagamento</w:t>
      </w:r>
    </w:p>
    <w:p w14:paraId="0F61DCF4" w14:textId="455E4E7C" w:rsidR="00541BDB" w:rsidRPr="00541BDB" w:rsidRDefault="00541BDB" w:rsidP="00541BDB">
      <w:pPr>
        <w:pStyle w:val="PargrafodaLista"/>
        <w:numPr>
          <w:ilvl w:val="0"/>
          <w:numId w:val="23"/>
        </w:numPr>
        <w:spacing w:line="24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541BDB">
        <w:rPr>
          <w:rFonts w:ascii="Arial" w:hAnsi="Arial" w:cs="Arial"/>
          <w:sz w:val="24"/>
          <w:szCs w:val="24"/>
          <w:lang w:val="pt-BR"/>
        </w:rPr>
        <w:t>Nome do processo: Processamento de pagamento do pedido</w:t>
      </w:r>
    </w:p>
    <w:p w14:paraId="46AF19C6" w14:textId="03A4C874" w:rsidR="00541BDB" w:rsidRPr="00541BDB" w:rsidRDefault="00541BDB" w:rsidP="00541BDB">
      <w:pPr>
        <w:pStyle w:val="PargrafodaLista"/>
        <w:numPr>
          <w:ilvl w:val="0"/>
          <w:numId w:val="23"/>
        </w:numPr>
        <w:spacing w:line="24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541BDB">
        <w:rPr>
          <w:rFonts w:ascii="Arial" w:hAnsi="Arial" w:cs="Arial"/>
          <w:sz w:val="24"/>
          <w:szCs w:val="24"/>
          <w:lang w:val="pt-BR"/>
        </w:rPr>
        <w:t>Entrada: Dados do pedido e informações de pagamento do cliente</w:t>
      </w:r>
    </w:p>
    <w:p w14:paraId="33EB9904" w14:textId="5060AEC6" w:rsidR="00541BDB" w:rsidRPr="00541BDB" w:rsidRDefault="00541BDB" w:rsidP="00D052B9">
      <w:pPr>
        <w:pStyle w:val="PargrafodaLista"/>
        <w:numPr>
          <w:ilvl w:val="0"/>
          <w:numId w:val="23"/>
        </w:numPr>
        <w:spacing w:line="24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541BDB">
        <w:rPr>
          <w:rFonts w:ascii="Arial" w:hAnsi="Arial" w:cs="Arial"/>
          <w:sz w:val="24"/>
          <w:szCs w:val="24"/>
          <w:lang w:val="pt-BR"/>
        </w:rPr>
        <w:t>Saída: Confirmação ou recusa do pagamento e atualização do status do pedido</w:t>
      </w:r>
    </w:p>
    <w:p w14:paraId="2C1D8F73" w14:textId="769F619C" w:rsidR="00541BDB" w:rsidRPr="00541BDB" w:rsidRDefault="00541BDB" w:rsidP="00541BDB">
      <w:pPr>
        <w:pStyle w:val="PargrafodaLista"/>
        <w:numPr>
          <w:ilvl w:val="0"/>
          <w:numId w:val="23"/>
        </w:numPr>
        <w:spacing w:line="24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541BDB">
        <w:rPr>
          <w:rFonts w:ascii="Arial" w:hAnsi="Arial" w:cs="Arial"/>
          <w:sz w:val="24"/>
          <w:szCs w:val="24"/>
          <w:lang w:val="pt-BR"/>
        </w:rPr>
        <w:t>Atores envolvidos: Cliente, sistema de e</w:t>
      </w:r>
      <w:r w:rsidR="00455495">
        <w:rPr>
          <w:rFonts w:ascii="Arial" w:hAnsi="Arial" w:cs="Arial"/>
          <w:sz w:val="24"/>
          <w:szCs w:val="24"/>
          <w:lang w:val="pt-BR"/>
        </w:rPr>
        <w:t>-</w:t>
      </w:r>
      <w:r w:rsidRPr="00541BDB">
        <w:rPr>
          <w:rFonts w:ascii="Arial" w:hAnsi="Arial" w:cs="Arial"/>
          <w:sz w:val="24"/>
          <w:szCs w:val="24"/>
          <w:lang w:val="pt-BR"/>
        </w:rPr>
        <w:t>commerce, API de pagamento</w:t>
      </w:r>
    </w:p>
    <w:p w14:paraId="3CA53344" w14:textId="7B26129E" w:rsidR="00541BDB" w:rsidRPr="00541BDB" w:rsidRDefault="00541BDB" w:rsidP="00541BDB">
      <w:pPr>
        <w:spacing w:line="24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541BDB">
        <w:rPr>
          <w:rFonts w:ascii="Arial" w:hAnsi="Arial" w:cs="Arial"/>
          <w:sz w:val="24"/>
          <w:szCs w:val="24"/>
          <w:lang w:val="pt-BR"/>
        </w:rPr>
        <w:t xml:space="preserve">Processo </w:t>
      </w:r>
      <w:r w:rsidR="00403C37">
        <w:rPr>
          <w:rFonts w:ascii="Arial" w:hAnsi="Arial" w:cs="Arial"/>
          <w:sz w:val="24"/>
          <w:szCs w:val="24"/>
          <w:lang w:val="pt-BR"/>
        </w:rPr>
        <w:t>5</w:t>
      </w:r>
      <w:r>
        <w:rPr>
          <w:rFonts w:ascii="Arial" w:hAnsi="Arial" w:cs="Arial"/>
          <w:sz w:val="24"/>
          <w:szCs w:val="24"/>
          <w:lang w:val="pt-BR"/>
        </w:rPr>
        <w:t>:</w:t>
      </w:r>
      <w:r w:rsidRPr="00541BDB">
        <w:rPr>
          <w:rFonts w:ascii="Arial" w:hAnsi="Arial" w:cs="Arial"/>
          <w:sz w:val="24"/>
          <w:szCs w:val="24"/>
          <w:lang w:val="pt-BR"/>
        </w:rPr>
        <w:t xml:space="preserve"> Gestão de Shows e Produtos</w:t>
      </w:r>
    </w:p>
    <w:p w14:paraId="7BF43A39" w14:textId="2DF0D807" w:rsidR="00541BDB" w:rsidRPr="00541BDB" w:rsidRDefault="00541BDB" w:rsidP="00541BDB">
      <w:pPr>
        <w:pStyle w:val="PargrafodaLista"/>
        <w:numPr>
          <w:ilvl w:val="0"/>
          <w:numId w:val="24"/>
        </w:numPr>
        <w:spacing w:line="24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541BDB">
        <w:rPr>
          <w:rFonts w:ascii="Arial" w:hAnsi="Arial" w:cs="Arial"/>
          <w:sz w:val="24"/>
          <w:szCs w:val="24"/>
          <w:lang w:val="pt-BR"/>
        </w:rPr>
        <w:t>Nome do processo: Cadastro e gestão de shows e produtos de vestuário</w:t>
      </w:r>
    </w:p>
    <w:p w14:paraId="08CB0E28" w14:textId="52B5DFCD" w:rsidR="00541BDB" w:rsidRPr="00541BDB" w:rsidRDefault="00541BDB" w:rsidP="00541BDB">
      <w:pPr>
        <w:pStyle w:val="PargrafodaLista"/>
        <w:numPr>
          <w:ilvl w:val="0"/>
          <w:numId w:val="24"/>
        </w:numPr>
        <w:spacing w:line="24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541BDB">
        <w:rPr>
          <w:rFonts w:ascii="Arial" w:hAnsi="Arial" w:cs="Arial"/>
          <w:sz w:val="24"/>
          <w:szCs w:val="24"/>
          <w:lang w:val="pt-BR"/>
        </w:rPr>
        <w:t>Entrada: Dados de shows, ingressos e produtos de vestuário fornecidos pelo administrador</w:t>
      </w:r>
    </w:p>
    <w:p w14:paraId="7D1E42D5" w14:textId="0B5C5857" w:rsidR="00541BDB" w:rsidRPr="00541BDB" w:rsidRDefault="00541BDB" w:rsidP="00541BDB">
      <w:pPr>
        <w:pStyle w:val="PargrafodaLista"/>
        <w:numPr>
          <w:ilvl w:val="0"/>
          <w:numId w:val="24"/>
        </w:numPr>
        <w:spacing w:line="24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541BDB">
        <w:rPr>
          <w:rFonts w:ascii="Arial" w:hAnsi="Arial" w:cs="Arial"/>
          <w:sz w:val="24"/>
          <w:szCs w:val="24"/>
          <w:lang w:val="pt-BR"/>
        </w:rPr>
        <w:t>Saída: Shows e produtos disponíveis para venda no sistema</w:t>
      </w:r>
    </w:p>
    <w:p w14:paraId="5FF0C045" w14:textId="5B708D50" w:rsidR="00403C37" w:rsidRPr="00403C37" w:rsidRDefault="00541BDB" w:rsidP="00403C37">
      <w:pPr>
        <w:pStyle w:val="PargrafodaLista"/>
        <w:numPr>
          <w:ilvl w:val="0"/>
          <w:numId w:val="24"/>
        </w:numPr>
        <w:spacing w:line="24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541BDB">
        <w:rPr>
          <w:rFonts w:ascii="Arial" w:hAnsi="Arial" w:cs="Arial"/>
          <w:sz w:val="24"/>
          <w:szCs w:val="24"/>
          <w:lang w:val="pt-BR"/>
        </w:rPr>
        <w:t>Atores envolvidos: Administrador, sistema de e</w:t>
      </w:r>
      <w:r w:rsidR="00455495">
        <w:rPr>
          <w:rFonts w:ascii="Arial" w:hAnsi="Arial" w:cs="Arial"/>
          <w:sz w:val="24"/>
          <w:szCs w:val="24"/>
          <w:lang w:val="pt-BR"/>
        </w:rPr>
        <w:t>-</w:t>
      </w:r>
      <w:r w:rsidRPr="00541BDB">
        <w:rPr>
          <w:rFonts w:ascii="Arial" w:hAnsi="Arial" w:cs="Arial"/>
          <w:sz w:val="24"/>
          <w:szCs w:val="24"/>
          <w:lang w:val="pt-BR"/>
        </w:rPr>
        <w:t>commerce</w:t>
      </w:r>
    </w:p>
    <w:p w14:paraId="09E02DC0" w14:textId="20957DA3" w:rsidR="00611A71" w:rsidRPr="00611A71" w:rsidRDefault="00611A71" w:rsidP="00611A71">
      <w:pPr>
        <w:spacing w:line="240" w:lineRule="auto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  <w:r w:rsidRPr="00611A71">
        <w:rPr>
          <w:rFonts w:ascii="Arial" w:hAnsi="Arial" w:cs="Arial"/>
          <w:b/>
          <w:bCs/>
          <w:sz w:val="24"/>
          <w:szCs w:val="24"/>
          <w:lang w:val="pt-BR"/>
        </w:rPr>
        <w:t>5</w:t>
      </w:r>
      <w:r>
        <w:rPr>
          <w:rFonts w:ascii="Arial" w:hAnsi="Arial" w:cs="Arial"/>
          <w:b/>
          <w:bCs/>
          <w:sz w:val="24"/>
          <w:szCs w:val="24"/>
          <w:lang w:val="pt-BR"/>
        </w:rPr>
        <w:t>.</w:t>
      </w:r>
      <w:r w:rsidRPr="00611A71">
        <w:rPr>
          <w:rFonts w:ascii="Arial" w:hAnsi="Arial" w:cs="Arial"/>
          <w:b/>
          <w:bCs/>
          <w:sz w:val="24"/>
          <w:szCs w:val="24"/>
          <w:lang w:val="pt-BR"/>
        </w:rPr>
        <w:t xml:space="preserve"> Diagrama Simplificado de Processo</w:t>
      </w:r>
    </w:p>
    <w:p w14:paraId="6D891D4D" w14:textId="77777777" w:rsidR="00611A71" w:rsidRDefault="00611A71" w:rsidP="00611A71">
      <w:pPr>
        <w:spacing w:line="24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611A71">
        <w:rPr>
          <w:rFonts w:ascii="Arial" w:hAnsi="Arial" w:cs="Arial"/>
          <w:sz w:val="24"/>
          <w:szCs w:val="24"/>
          <w:lang w:val="pt-BR"/>
        </w:rPr>
        <w:t>Representar os processos identificados usando</w:t>
      </w:r>
      <w:r>
        <w:rPr>
          <w:rFonts w:ascii="Arial" w:hAnsi="Arial" w:cs="Arial"/>
          <w:sz w:val="24"/>
          <w:szCs w:val="24"/>
          <w:lang w:val="pt-BR"/>
        </w:rPr>
        <w:t xml:space="preserve"> </w:t>
      </w:r>
      <w:r w:rsidRPr="00611A71">
        <w:rPr>
          <w:rFonts w:ascii="Arial" w:hAnsi="Arial" w:cs="Arial"/>
          <w:sz w:val="24"/>
          <w:szCs w:val="24"/>
          <w:lang w:val="pt-BR"/>
        </w:rPr>
        <w:t>fluxograma simples</w:t>
      </w:r>
    </w:p>
    <w:p w14:paraId="7CA21083" w14:textId="78E87D60" w:rsidR="00611A71" w:rsidRDefault="00D052B9" w:rsidP="00611A71">
      <w:pPr>
        <w:spacing w:line="240" w:lineRule="auto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  <w:r>
        <w:rPr>
          <w:rFonts w:ascii="Arial" w:hAnsi="Arial" w:cs="Arial"/>
          <w:b/>
          <w:bCs/>
          <w:noProof/>
          <w:sz w:val="24"/>
          <w:szCs w:val="24"/>
          <w:lang w:val="pt-BR"/>
        </w:rPr>
        <w:drawing>
          <wp:inline distT="0" distB="0" distL="0" distR="0" wp14:anchorId="0A1ECD48" wp14:editId="5FBE4520">
            <wp:extent cx="5486400" cy="175577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5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0070E" w14:textId="136E3CC2" w:rsidR="00611A71" w:rsidRPr="00611A71" w:rsidRDefault="00611A71" w:rsidP="00611A71">
      <w:pPr>
        <w:spacing w:line="240" w:lineRule="auto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  <w:r>
        <w:rPr>
          <w:rFonts w:ascii="Arial" w:hAnsi="Arial" w:cs="Arial"/>
          <w:b/>
          <w:bCs/>
          <w:sz w:val="24"/>
          <w:szCs w:val="24"/>
          <w:lang w:val="pt-BR"/>
        </w:rPr>
        <w:t>6.</w:t>
      </w:r>
      <w:r w:rsidRPr="00611A71">
        <w:rPr>
          <w:rFonts w:ascii="Arial" w:hAnsi="Arial" w:cs="Arial"/>
          <w:b/>
          <w:bCs/>
          <w:sz w:val="24"/>
          <w:szCs w:val="24"/>
          <w:lang w:val="pt-BR"/>
        </w:rPr>
        <w:t xml:space="preserve"> Preparação do Ambiente</w:t>
      </w:r>
    </w:p>
    <w:p w14:paraId="710BA675" w14:textId="0F513874" w:rsidR="00611A71" w:rsidRDefault="00611A71" w:rsidP="00611A71">
      <w:pPr>
        <w:numPr>
          <w:ilvl w:val="0"/>
          <w:numId w:val="20"/>
        </w:numPr>
        <w:spacing w:line="24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611A71">
        <w:rPr>
          <w:rFonts w:ascii="Arial" w:hAnsi="Arial" w:cs="Arial"/>
          <w:sz w:val="24"/>
          <w:szCs w:val="24"/>
          <w:lang w:val="pt-BR"/>
        </w:rPr>
        <w:t>Criar repositório do projeto (</w:t>
      </w:r>
      <w:proofErr w:type="spellStart"/>
      <w:r w:rsidRPr="00611A71">
        <w:rPr>
          <w:rFonts w:ascii="Arial" w:hAnsi="Arial" w:cs="Arial"/>
          <w:sz w:val="24"/>
          <w:szCs w:val="24"/>
          <w:lang w:val="pt-BR"/>
        </w:rPr>
        <w:t>Git</w:t>
      </w:r>
      <w:proofErr w:type="spellEnd"/>
      <w:r w:rsidRPr="00611A71">
        <w:rPr>
          <w:rFonts w:ascii="Arial" w:hAnsi="Arial" w:cs="Arial"/>
          <w:sz w:val="24"/>
          <w:szCs w:val="24"/>
          <w:lang w:val="pt-BR"/>
        </w:rPr>
        <w:t>)</w:t>
      </w:r>
    </w:p>
    <w:p w14:paraId="39EF642D" w14:textId="2EF925B5" w:rsidR="00541BDB" w:rsidRPr="00611A71" w:rsidRDefault="00541BDB" w:rsidP="00541BDB">
      <w:pPr>
        <w:numPr>
          <w:ilvl w:val="1"/>
          <w:numId w:val="20"/>
        </w:numPr>
        <w:spacing w:line="24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541BDB">
        <w:rPr>
          <w:rFonts w:ascii="Arial" w:hAnsi="Arial" w:cs="Arial"/>
          <w:sz w:val="24"/>
          <w:szCs w:val="24"/>
          <w:lang w:val="pt-BR"/>
        </w:rPr>
        <w:t>https://github.com/Ryu2525/projeto-engenharia-de-software</w:t>
      </w:r>
    </w:p>
    <w:p w14:paraId="66FDD8CD" w14:textId="27285624" w:rsidR="00611A71" w:rsidRDefault="00611A71" w:rsidP="00611A71">
      <w:pPr>
        <w:numPr>
          <w:ilvl w:val="0"/>
          <w:numId w:val="20"/>
        </w:numPr>
        <w:spacing w:line="24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611A71">
        <w:rPr>
          <w:rFonts w:ascii="Arial" w:hAnsi="Arial" w:cs="Arial"/>
          <w:sz w:val="24"/>
          <w:szCs w:val="24"/>
          <w:lang w:val="pt-BR"/>
        </w:rPr>
        <w:t>Definir linguagem e framework</w:t>
      </w:r>
    </w:p>
    <w:p w14:paraId="517D5E32" w14:textId="310D9AE7" w:rsidR="00541BDB" w:rsidRPr="00611A71" w:rsidRDefault="00541BDB" w:rsidP="00541BDB">
      <w:pPr>
        <w:numPr>
          <w:ilvl w:val="1"/>
          <w:numId w:val="20"/>
        </w:numPr>
        <w:spacing w:line="240" w:lineRule="auto"/>
        <w:jc w:val="both"/>
        <w:rPr>
          <w:rFonts w:ascii="Arial" w:hAnsi="Arial" w:cs="Arial"/>
          <w:sz w:val="24"/>
          <w:szCs w:val="24"/>
          <w:lang w:val="pt-BR"/>
        </w:rPr>
      </w:pPr>
      <w:r>
        <w:rPr>
          <w:rFonts w:ascii="Arial" w:hAnsi="Arial" w:cs="Arial"/>
          <w:sz w:val="24"/>
          <w:szCs w:val="24"/>
          <w:lang w:val="pt-BR"/>
        </w:rPr>
        <w:t>Python</w:t>
      </w:r>
      <w:r w:rsidR="00D052B9">
        <w:rPr>
          <w:rFonts w:ascii="Arial" w:hAnsi="Arial" w:cs="Arial"/>
          <w:sz w:val="24"/>
          <w:szCs w:val="24"/>
          <w:lang w:val="pt-BR"/>
        </w:rPr>
        <w:t xml:space="preserve"> e </w:t>
      </w:r>
      <w:proofErr w:type="spellStart"/>
      <w:r w:rsidR="00D052B9">
        <w:rPr>
          <w:rFonts w:ascii="Arial" w:hAnsi="Arial" w:cs="Arial"/>
          <w:sz w:val="24"/>
          <w:szCs w:val="24"/>
          <w:lang w:val="pt-BR"/>
        </w:rPr>
        <w:t>FastAPI</w:t>
      </w:r>
      <w:proofErr w:type="spellEnd"/>
    </w:p>
    <w:p w14:paraId="33732BE1" w14:textId="242CFF36" w:rsidR="00611A71" w:rsidRDefault="00611A71" w:rsidP="00611A71">
      <w:pPr>
        <w:numPr>
          <w:ilvl w:val="0"/>
          <w:numId w:val="20"/>
        </w:numPr>
        <w:spacing w:line="24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611A71">
        <w:rPr>
          <w:rFonts w:ascii="Arial" w:hAnsi="Arial" w:cs="Arial"/>
          <w:sz w:val="24"/>
          <w:szCs w:val="24"/>
          <w:lang w:val="pt-BR"/>
        </w:rPr>
        <w:lastRenderedPageBreak/>
        <w:t>Registrar essas decisões no README</w:t>
      </w:r>
    </w:p>
    <w:p w14:paraId="6D47931B" w14:textId="77777777" w:rsidR="00541BDB" w:rsidRPr="00611A71" w:rsidRDefault="00541BDB" w:rsidP="00541BDB">
      <w:pPr>
        <w:spacing w:line="240" w:lineRule="auto"/>
        <w:jc w:val="both"/>
        <w:rPr>
          <w:rFonts w:ascii="Arial" w:hAnsi="Arial" w:cs="Arial"/>
          <w:sz w:val="24"/>
          <w:szCs w:val="24"/>
          <w:lang w:val="pt-BR"/>
        </w:rPr>
      </w:pPr>
    </w:p>
    <w:sectPr w:rsidR="00541BDB" w:rsidRPr="00611A71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098290" w14:textId="77777777" w:rsidR="00C76F5A" w:rsidRDefault="00C76F5A" w:rsidP="00965BA4">
      <w:pPr>
        <w:spacing w:after="0" w:line="240" w:lineRule="auto"/>
      </w:pPr>
      <w:r>
        <w:separator/>
      </w:r>
    </w:p>
  </w:endnote>
  <w:endnote w:type="continuationSeparator" w:id="0">
    <w:p w14:paraId="6F373364" w14:textId="77777777" w:rsidR="00C76F5A" w:rsidRDefault="00C76F5A" w:rsidP="00965B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86793D" w14:textId="77777777" w:rsidR="00C76F5A" w:rsidRDefault="00C76F5A" w:rsidP="00965BA4">
      <w:pPr>
        <w:spacing w:after="0" w:line="240" w:lineRule="auto"/>
      </w:pPr>
      <w:r>
        <w:separator/>
      </w:r>
    </w:p>
  </w:footnote>
  <w:footnote w:type="continuationSeparator" w:id="0">
    <w:p w14:paraId="5B02653B" w14:textId="77777777" w:rsidR="00C76F5A" w:rsidRDefault="00C76F5A" w:rsidP="00965B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A19C18" w14:textId="5BB1FA6D" w:rsidR="00965BA4" w:rsidRPr="00965BA4" w:rsidRDefault="00965BA4" w:rsidP="00965BA4">
    <w:pPr>
      <w:pStyle w:val="Cabealho"/>
      <w:tabs>
        <w:tab w:val="clear" w:pos="9360"/>
        <w:tab w:val="left" w:pos="8640"/>
      </w:tabs>
      <w:rPr>
        <w:u w:val="single"/>
      </w:rPr>
    </w:pPr>
    <w:r w:rsidRPr="00965BA4">
      <w:rPr>
        <w:b/>
        <w:bCs/>
        <w:noProof/>
        <w:color w:val="000000"/>
        <w:u w:val="single"/>
      </w:rPr>
      <w:ptab w:relativeTo="margin" w:alignment="center" w:leader="none"/>
    </w:r>
    <w:r w:rsidRPr="00965BA4">
      <w:rPr>
        <w:b/>
        <w:bCs/>
        <w:noProof/>
        <w:color w:val="000000"/>
        <w:u w:val="single"/>
      </w:rPr>
      <w:drawing>
        <wp:inline distT="0" distB="0" distL="0" distR="0" wp14:anchorId="14A287FB" wp14:editId="4942D81D">
          <wp:extent cx="1066800" cy="647700"/>
          <wp:effectExtent l="0" t="0" r="0" b="0"/>
          <wp:docPr id="1563898813" name="Imagem 2" descr="Logotip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63898813" name="Imagem 2" descr="Logotipo&#10;&#10;O conteúdo gerado por IA pode estar incorre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6680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b/>
        <w:bCs/>
        <w:noProof/>
        <w:color w:val="000000"/>
        <w:u w:val="single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3992"/>
        </w:tabs>
        <w:ind w:left="3992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FD4B94"/>
    <w:multiLevelType w:val="hybridMultilevel"/>
    <w:tmpl w:val="DE60950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4CB7C60"/>
    <w:multiLevelType w:val="hybridMultilevel"/>
    <w:tmpl w:val="E1680C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738796D"/>
    <w:multiLevelType w:val="multilevel"/>
    <w:tmpl w:val="408CC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B248AE"/>
    <w:multiLevelType w:val="hybridMultilevel"/>
    <w:tmpl w:val="317A7B90"/>
    <w:lvl w:ilvl="0" w:tplc="04160019">
      <w:start w:val="1"/>
      <w:numFmt w:val="lowerLetter"/>
      <w:lvlText w:val="%1."/>
      <w:lvlJc w:val="left"/>
      <w:pPr>
        <w:ind w:left="786" w:hanging="360"/>
      </w:pPr>
    </w:lvl>
    <w:lvl w:ilvl="1" w:tplc="FFFFFFFF">
      <w:start w:val="1"/>
      <w:numFmt w:val="lowerLetter"/>
      <w:lvlText w:val="%2."/>
      <w:lvlJc w:val="left"/>
      <w:pPr>
        <w:ind w:left="1506" w:hanging="360"/>
      </w:pPr>
    </w:lvl>
    <w:lvl w:ilvl="2" w:tplc="FFFFFFFF" w:tentative="1">
      <w:start w:val="1"/>
      <w:numFmt w:val="lowerRoman"/>
      <w:lvlText w:val="%3."/>
      <w:lvlJc w:val="right"/>
      <w:pPr>
        <w:ind w:left="2226" w:hanging="180"/>
      </w:pPr>
    </w:lvl>
    <w:lvl w:ilvl="3" w:tplc="FFFFFFFF" w:tentative="1">
      <w:start w:val="1"/>
      <w:numFmt w:val="decimal"/>
      <w:lvlText w:val="%4."/>
      <w:lvlJc w:val="left"/>
      <w:pPr>
        <w:ind w:left="2946" w:hanging="360"/>
      </w:pPr>
    </w:lvl>
    <w:lvl w:ilvl="4" w:tplc="FFFFFFFF" w:tentative="1">
      <w:start w:val="1"/>
      <w:numFmt w:val="lowerLetter"/>
      <w:lvlText w:val="%5."/>
      <w:lvlJc w:val="left"/>
      <w:pPr>
        <w:ind w:left="3666" w:hanging="360"/>
      </w:pPr>
    </w:lvl>
    <w:lvl w:ilvl="5" w:tplc="FFFFFFFF" w:tentative="1">
      <w:start w:val="1"/>
      <w:numFmt w:val="lowerRoman"/>
      <w:lvlText w:val="%6."/>
      <w:lvlJc w:val="right"/>
      <w:pPr>
        <w:ind w:left="4386" w:hanging="180"/>
      </w:pPr>
    </w:lvl>
    <w:lvl w:ilvl="6" w:tplc="FFFFFFFF" w:tentative="1">
      <w:start w:val="1"/>
      <w:numFmt w:val="decimal"/>
      <w:lvlText w:val="%7."/>
      <w:lvlJc w:val="left"/>
      <w:pPr>
        <w:ind w:left="5106" w:hanging="360"/>
      </w:pPr>
    </w:lvl>
    <w:lvl w:ilvl="7" w:tplc="FFFFFFFF" w:tentative="1">
      <w:start w:val="1"/>
      <w:numFmt w:val="lowerLetter"/>
      <w:lvlText w:val="%8."/>
      <w:lvlJc w:val="left"/>
      <w:pPr>
        <w:ind w:left="5826" w:hanging="360"/>
      </w:pPr>
    </w:lvl>
    <w:lvl w:ilvl="8" w:tplc="FFFFFFFF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3" w15:restartNumberingAfterBreak="0">
    <w:nsid w:val="197133E9"/>
    <w:multiLevelType w:val="hybridMultilevel"/>
    <w:tmpl w:val="2DA8F99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F7D31C2"/>
    <w:multiLevelType w:val="multilevel"/>
    <w:tmpl w:val="3CA26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64274C"/>
    <w:multiLevelType w:val="hybridMultilevel"/>
    <w:tmpl w:val="826CE89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CF3748B"/>
    <w:multiLevelType w:val="multilevel"/>
    <w:tmpl w:val="8AB82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CC568F"/>
    <w:multiLevelType w:val="hybridMultilevel"/>
    <w:tmpl w:val="503A34D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00F6EB2"/>
    <w:multiLevelType w:val="multilevel"/>
    <w:tmpl w:val="DA7A0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535B6D"/>
    <w:multiLevelType w:val="multilevel"/>
    <w:tmpl w:val="4B380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960AE3"/>
    <w:multiLevelType w:val="multilevel"/>
    <w:tmpl w:val="974A9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493D3B"/>
    <w:multiLevelType w:val="multilevel"/>
    <w:tmpl w:val="8BE0A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8A7CD3"/>
    <w:multiLevelType w:val="hybridMultilevel"/>
    <w:tmpl w:val="03BCA03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F861688"/>
    <w:multiLevelType w:val="multilevel"/>
    <w:tmpl w:val="11BCA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22"/>
  </w:num>
  <w:num w:numId="11">
    <w:abstractNumId w:val="12"/>
  </w:num>
  <w:num w:numId="12">
    <w:abstractNumId w:val="9"/>
  </w:num>
  <w:num w:numId="13">
    <w:abstractNumId w:val="21"/>
  </w:num>
  <w:num w:numId="14">
    <w:abstractNumId w:val="16"/>
  </w:num>
  <w:num w:numId="15">
    <w:abstractNumId w:val="19"/>
  </w:num>
  <w:num w:numId="16">
    <w:abstractNumId w:val="18"/>
  </w:num>
  <w:num w:numId="17">
    <w:abstractNumId w:val="20"/>
  </w:num>
  <w:num w:numId="18">
    <w:abstractNumId w:val="14"/>
  </w:num>
  <w:num w:numId="19">
    <w:abstractNumId w:val="23"/>
  </w:num>
  <w:num w:numId="20">
    <w:abstractNumId w:val="11"/>
  </w:num>
  <w:num w:numId="21">
    <w:abstractNumId w:val="13"/>
  </w:num>
  <w:num w:numId="22">
    <w:abstractNumId w:val="15"/>
  </w:num>
  <w:num w:numId="23">
    <w:abstractNumId w:val="17"/>
  </w:num>
  <w:num w:numId="2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C26B9"/>
    <w:rsid w:val="0023713F"/>
    <w:rsid w:val="00271DF1"/>
    <w:rsid w:val="0029639D"/>
    <w:rsid w:val="002A0282"/>
    <w:rsid w:val="00326F90"/>
    <w:rsid w:val="003A1396"/>
    <w:rsid w:val="00403C37"/>
    <w:rsid w:val="00455495"/>
    <w:rsid w:val="004A3AFF"/>
    <w:rsid w:val="004F33C9"/>
    <w:rsid w:val="00541BDB"/>
    <w:rsid w:val="005D62E9"/>
    <w:rsid w:val="00611A71"/>
    <w:rsid w:val="006A596A"/>
    <w:rsid w:val="006E69E4"/>
    <w:rsid w:val="008418A8"/>
    <w:rsid w:val="008D413D"/>
    <w:rsid w:val="00937396"/>
    <w:rsid w:val="00965BA4"/>
    <w:rsid w:val="00AA1D8D"/>
    <w:rsid w:val="00B47730"/>
    <w:rsid w:val="00BC1D42"/>
    <w:rsid w:val="00C76F5A"/>
    <w:rsid w:val="00C92FC3"/>
    <w:rsid w:val="00CB0664"/>
    <w:rsid w:val="00D052B9"/>
    <w:rsid w:val="00F207D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0E5B97D9"/>
  <w14:defaultImageDpi w14:val="300"/>
  <w15:docId w15:val="{758120AF-CADE-4A32-AE48-56BB900B9B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403C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BR"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981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52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4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53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65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80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29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577</Words>
  <Characters>3121</Characters>
  <Application>Microsoft Office Word</Application>
  <DocSecurity>0</DocSecurity>
  <Lines>26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3691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GABRIEL EDUARDO B FREDERICK</cp:lastModifiedBy>
  <cp:revision>3</cp:revision>
  <dcterms:created xsi:type="dcterms:W3CDTF">2026-02-10T00:45:00Z</dcterms:created>
  <dcterms:modified xsi:type="dcterms:W3CDTF">2026-02-10T01:22:00Z</dcterms:modified>
  <cp:category/>
</cp:coreProperties>
</file>