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6F" w:rsidRDefault="003D1398" w:rsidP="003D139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2017.08.03</w:t>
      </w:r>
    </w:p>
    <w:p w:rsidR="003D1398" w:rsidRDefault="003D1398" w:rsidP="003D1398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Liu </w:t>
      </w:r>
      <w:proofErr w:type="spellStart"/>
      <w:r>
        <w:rPr>
          <w:rFonts w:ascii="Times New Roman" w:hAnsi="Times New Roman" w:cs="Times New Roman"/>
        </w:rPr>
        <w:t>Chengbin</w:t>
      </w:r>
      <w:proofErr w:type="spellEnd"/>
    </w:p>
    <w:p w:rsidR="003D1398" w:rsidRPr="00A07E50" w:rsidRDefault="003D1398" w:rsidP="003D1398">
      <w:pPr>
        <w:jc w:val="right"/>
        <w:rPr>
          <w:rFonts w:ascii="Times New Roman" w:hAnsi="Times New Roman" w:cs="Times New Roman"/>
        </w:rPr>
      </w:pPr>
    </w:p>
    <w:p w:rsidR="003762DE" w:rsidRPr="00A07E50" w:rsidRDefault="003762DE" w:rsidP="00A07E50">
      <w:pPr>
        <w:pStyle w:val="a4"/>
        <w:numPr>
          <w:ilvl w:val="0"/>
          <w:numId w:val="4"/>
        </w:numPr>
        <w:ind w:leftChars="0"/>
        <w:rPr>
          <w:b/>
          <w:sz w:val="36"/>
          <w:szCs w:val="36"/>
        </w:rPr>
      </w:pPr>
      <w:r w:rsidRPr="00A07E50">
        <w:rPr>
          <w:b/>
          <w:sz w:val="36"/>
          <w:szCs w:val="36"/>
        </w:rPr>
        <w:t>State</w:t>
      </w:r>
    </w:p>
    <w:p w:rsidR="00D73EEA" w:rsidRDefault="00A07E50" w:rsidP="00FF6750">
      <w:pPr>
        <w:ind w:firstLine="400"/>
        <w:rPr>
          <w:rFonts w:ascii="Times New Roman" w:hAnsi="Times New Roman" w:cs="Times New Roman"/>
          <w:sz w:val="22"/>
        </w:rPr>
      </w:pPr>
      <w:r w:rsidRPr="00A07E50">
        <w:rPr>
          <w:rFonts w:ascii="Times New Roman" w:hAnsi="Times New Roman" w:cs="Times New Roman"/>
          <w:sz w:val="22"/>
        </w:rPr>
        <w:t xml:space="preserve">Last week we </w:t>
      </w:r>
      <w:r w:rsidR="003D1398">
        <w:rPr>
          <w:rFonts w:ascii="Times New Roman" w:hAnsi="Times New Roman" w:cs="Times New Roman"/>
          <w:sz w:val="22"/>
        </w:rPr>
        <w:t xml:space="preserve">have </w:t>
      </w:r>
      <w:r w:rsidR="003D1398" w:rsidRPr="003D1398">
        <w:rPr>
          <w:rFonts w:ascii="Times New Roman" w:hAnsi="Times New Roman" w:cs="Times New Roman"/>
          <w:sz w:val="22"/>
        </w:rPr>
        <w:t>establish</w:t>
      </w:r>
      <w:r w:rsidR="003D1398">
        <w:rPr>
          <w:rFonts w:ascii="Times New Roman" w:hAnsi="Times New Roman" w:cs="Times New Roman"/>
          <w:sz w:val="22"/>
        </w:rPr>
        <w:t>ed</w:t>
      </w:r>
      <w:r w:rsidRPr="00A07E50">
        <w:rPr>
          <w:rFonts w:ascii="Times New Roman" w:hAnsi="Times New Roman" w:cs="Times New Roman"/>
          <w:sz w:val="22"/>
        </w:rPr>
        <w:t xml:space="preserve"> a virtual port on the switch, and </w:t>
      </w:r>
      <w:r w:rsidR="003D1398">
        <w:rPr>
          <w:rFonts w:ascii="Times New Roman" w:hAnsi="Times New Roman" w:cs="Times New Roman"/>
          <w:sz w:val="22"/>
        </w:rPr>
        <w:t xml:space="preserve">made </w:t>
      </w:r>
      <w:r w:rsidRPr="00A07E50">
        <w:rPr>
          <w:rFonts w:ascii="Times New Roman" w:hAnsi="Times New Roman" w:cs="Times New Roman"/>
          <w:sz w:val="22"/>
        </w:rPr>
        <w:t xml:space="preserve">the virtual port and physical </w:t>
      </w:r>
      <w:r w:rsidR="003D1398">
        <w:rPr>
          <w:rFonts w:ascii="Times New Roman" w:hAnsi="Times New Roman" w:cs="Times New Roman"/>
          <w:sz w:val="22"/>
        </w:rPr>
        <w:t>PC connected. T</w:t>
      </w:r>
      <w:r w:rsidRPr="00A07E50">
        <w:rPr>
          <w:rFonts w:ascii="Times New Roman" w:hAnsi="Times New Roman" w:cs="Times New Roman"/>
          <w:sz w:val="22"/>
        </w:rPr>
        <w:t xml:space="preserve">hen the switch and </w:t>
      </w:r>
      <w:r w:rsidR="003D1398">
        <w:rPr>
          <w:rFonts w:ascii="Times New Roman" w:hAnsi="Times New Roman" w:cs="Times New Roman"/>
          <w:sz w:val="22"/>
        </w:rPr>
        <w:t>PC</w:t>
      </w:r>
      <w:r w:rsidRPr="00A07E50">
        <w:rPr>
          <w:rFonts w:ascii="Times New Roman" w:hAnsi="Times New Roman" w:cs="Times New Roman"/>
          <w:sz w:val="22"/>
        </w:rPr>
        <w:t xml:space="preserve"> can ping each other, and through the controller we can see the switch </w:t>
      </w:r>
      <w:r w:rsidR="003D1398">
        <w:rPr>
          <w:rFonts w:ascii="Times New Roman" w:hAnsi="Times New Roman" w:cs="Times New Roman"/>
          <w:sz w:val="22"/>
        </w:rPr>
        <w:t>connected the</w:t>
      </w:r>
      <w:r w:rsidRPr="00A07E50">
        <w:rPr>
          <w:rFonts w:ascii="Times New Roman" w:hAnsi="Times New Roman" w:cs="Times New Roman"/>
          <w:sz w:val="22"/>
        </w:rPr>
        <w:t xml:space="preserve"> </w:t>
      </w:r>
      <w:r w:rsidR="003D1398">
        <w:rPr>
          <w:rFonts w:ascii="Times New Roman" w:hAnsi="Times New Roman" w:cs="Times New Roman"/>
          <w:sz w:val="22"/>
        </w:rPr>
        <w:t>PC</w:t>
      </w:r>
      <w:r w:rsidRPr="00A07E50">
        <w:rPr>
          <w:rFonts w:ascii="Times New Roman" w:hAnsi="Times New Roman" w:cs="Times New Roman"/>
          <w:sz w:val="22"/>
        </w:rPr>
        <w:t xml:space="preserve"> success</w:t>
      </w:r>
      <w:r w:rsidR="003D1398">
        <w:rPr>
          <w:rFonts w:ascii="Times New Roman" w:hAnsi="Times New Roman" w:cs="Times New Roman"/>
          <w:sz w:val="22"/>
        </w:rPr>
        <w:t xml:space="preserve">ful. </w:t>
      </w:r>
    </w:p>
    <w:p w:rsidR="00BF4BCD" w:rsidRDefault="00D73EEA" w:rsidP="00FF6750">
      <w:pPr>
        <w:ind w:firstLine="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 w:rsidR="003D1398">
        <w:rPr>
          <w:rFonts w:ascii="Times New Roman" w:hAnsi="Times New Roman" w:cs="Times New Roman"/>
          <w:sz w:val="22"/>
        </w:rPr>
        <w:t xml:space="preserve">roblem </w:t>
      </w:r>
      <w:r w:rsidR="00A07E50" w:rsidRPr="00A07E50">
        <w:rPr>
          <w:rFonts w:ascii="Times New Roman" w:hAnsi="Times New Roman" w:cs="Times New Roman"/>
          <w:sz w:val="22"/>
        </w:rPr>
        <w:t xml:space="preserve">is </w:t>
      </w:r>
      <w:r w:rsidR="003D1398">
        <w:rPr>
          <w:rFonts w:ascii="Times New Roman" w:hAnsi="Times New Roman" w:cs="Times New Roman"/>
          <w:sz w:val="22"/>
        </w:rPr>
        <w:t>PC can`</w:t>
      </w:r>
      <w:r w:rsidR="00A07E50" w:rsidRPr="00A07E50">
        <w:rPr>
          <w:rFonts w:ascii="Times New Roman" w:hAnsi="Times New Roman" w:cs="Times New Roman"/>
          <w:sz w:val="22"/>
        </w:rPr>
        <w:t>t access the external network.</w:t>
      </w:r>
    </w:p>
    <w:p w:rsidR="003D1398" w:rsidRPr="00D73EEA" w:rsidRDefault="003D1398" w:rsidP="003762DE">
      <w:pPr>
        <w:rPr>
          <w:rFonts w:ascii="Times New Roman" w:hAnsi="Times New Roman" w:cs="Times New Roman"/>
          <w:sz w:val="22"/>
        </w:rPr>
      </w:pPr>
    </w:p>
    <w:p w:rsidR="00865330" w:rsidRPr="00A07E50" w:rsidRDefault="00865330" w:rsidP="00865330">
      <w:pPr>
        <w:pStyle w:val="a4"/>
        <w:numPr>
          <w:ilvl w:val="0"/>
          <w:numId w:val="1"/>
        </w:numPr>
        <w:ind w:leftChars="0"/>
        <w:rPr>
          <w:rFonts w:eastAsia="Batang"/>
          <w:b/>
          <w:color w:val="000000"/>
          <w:sz w:val="36"/>
          <w:szCs w:val="36"/>
        </w:rPr>
      </w:pPr>
      <w:r w:rsidRPr="00A07E50">
        <w:rPr>
          <w:rFonts w:eastAsia="Batang"/>
          <w:b/>
          <w:color w:val="000000"/>
          <w:sz w:val="36"/>
          <w:szCs w:val="36"/>
        </w:rPr>
        <w:t>Ping test</w:t>
      </w:r>
    </w:p>
    <w:p w:rsidR="00865330" w:rsidRPr="00A07E50" w:rsidRDefault="00865330" w:rsidP="00865330">
      <w:pPr>
        <w:pStyle w:val="a4"/>
        <w:numPr>
          <w:ilvl w:val="1"/>
          <w:numId w:val="1"/>
        </w:numPr>
        <w:ind w:leftChars="0"/>
        <w:rPr>
          <w:rFonts w:eastAsia="Batang"/>
          <w:b/>
          <w:color w:val="000000"/>
          <w:sz w:val="22"/>
        </w:rPr>
      </w:pPr>
      <w:r w:rsidRPr="00A07E50">
        <w:rPr>
          <w:rFonts w:eastAsia="Batang"/>
          <w:b/>
          <w:color w:val="000000"/>
          <w:sz w:val="22"/>
        </w:rPr>
        <w:t>Ping from PC to the Switch</w:t>
      </w:r>
    </w:p>
    <w:p w:rsidR="00A07E50" w:rsidRDefault="00865330" w:rsidP="003D13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7E50">
        <w:rPr>
          <w:rFonts w:ascii="Times New Roman" w:eastAsia="Batang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3E403F4" wp14:editId="4D786BD3">
            <wp:extent cx="5810250" cy="3151488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017-07-26 16-52-14屏幕截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35" cy="31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EA" w:rsidRPr="003D1398" w:rsidRDefault="00D73EEA" w:rsidP="003D13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7E50" w:rsidRPr="003D1398" w:rsidRDefault="00865330" w:rsidP="003D1398">
      <w:pPr>
        <w:pStyle w:val="a4"/>
        <w:numPr>
          <w:ilvl w:val="0"/>
          <w:numId w:val="3"/>
        </w:numPr>
        <w:ind w:leftChars="0"/>
        <w:rPr>
          <w:rFonts w:eastAsia="Batang"/>
          <w:b/>
          <w:color w:val="000000"/>
          <w:sz w:val="22"/>
        </w:rPr>
      </w:pPr>
      <w:r w:rsidRPr="00A07E50">
        <w:rPr>
          <w:rFonts w:eastAsia="Batang"/>
          <w:b/>
          <w:color w:val="000000"/>
          <w:sz w:val="22"/>
        </w:rPr>
        <w:t>Ping from Switch to PC</w:t>
      </w:r>
    </w:p>
    <w:p w:rsidR="00A07E50" w:rsidRPr="00A07E50" w:rsidRDefault="00A07E50" w:rsidP="00A07E50">
      <w:pPr>
        <w:ind w:left="420"/>
        <w:rPr>
          <w:b/>
          <w:color w:val="000000"/>
          <w:sz w:val="22"/>
        </w:rPr>
      </w:pPr>
      <w:r>
        <w:rPr>
          <w:rFonts w:hint="eastAsia"/>
          <w:b/>
          <w:noProof/>
          <w:color w:val="000000"/>
          <w:sz w:val="22"/>
        </w:rPr>
        <w:drawing>
          <wp:inline distT="0" distB="0" distL="0" distR="0">
            <wp:extent cx="5417185" cy="2352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47" cy="23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98" w:rsidRDefault="003D1398" w:rsidP="00A07E50">
      <w:pPr>
        <w:pStyle w:val="a4"/>
        <w:ind w:leftChars="0" w:left="720"/>
        <w:rPr>
          <w:rFonts w:eastAsia="Batang"/>
          <w:b/>
          <w:color w:val="000000"/>
          <w:sz w:val="22"/>
          <w:szCs w:val="22"/>
        </w:rPr>
      </w:pPr>
    </w:p>
    <w:p w:rsidR="00BF4BCD" w:rsidRPr="00A07E50" w:rsidRDefault="00BF4BCD" w:rsidP="00BF4BCD">
      <w:pPr>
        <w:pStyle w:val="a4"/>
        <w:numPr>
          <w:ilvl w:val="0"/>
          <w:numId w:val="2"/>
        </w:numPr>
        <w:ind w:leftChars="0"/>
        <w:rPr>
          <w:rFonts w:eastAsia="Batang"/>
          <w:b/>
          <w:color w:val="000000"/>
          <w:sz w:val="22"/>
          <w:szCs w:val="22"/>
        </w:rPr>
      </w:pPr>
      <w:r w:rsidRPr="00A07E50">
        <w:rPr>
          <w:rFonts w:eastAsia="Batang"/>
          <w:b/>
          <w:color w:val="000000"/>
          <w:sz w:val="22"/>
          <w:szCs w:val="22"/>
        </w:rPr>
        <w:t xml:space="preserve">Topology </w:t>
      </w:r>
      <w:r w:rsidR="00FE6A4B">
        <w:rPr>
          <w:rFonts w:eastAsia="Batang"/>
          <w:b/>
          <w:color w:val="000000"/>
          <w:sz w:val="22"/>
          <w:szCs w:val="22"/>
        </w:rPr>
        <w:t xml:space="preserve">in </w:t>
      </w:r>
      <w:proofErr w:type="spellStart"/>
      <w:r w:rsidR="00FE6A4B">
        <w:rPr>
          <w:rFonts w:eastAsia="Batang"/>
          <w:b/>
          <w:color w:val="000000"/>
          <w:sz w:val="22"/>
          <w:szCs w:val="22"/>
        </w:rPr>
        <w:t>OpenDayLight</w:t>
      </w:r>
      <w:proofErr w:type="spellEnd"/>
      <w:r w:rsidR="00D73EEA">
        <w:rPr>
          <w:rFonts w:eastAsia="Batang"/>
          <w:b/>
          <w:color w:val="000000"/>
          <w:sz w:val="22"/>
          <w:szCs w:val="22"/>
        </w:rPr>
        <w:t xml:space="preserve"> controller</w:t>
      </w:r>
    </w:p>
    <w:p w:rsidR="00865330" w:rsidRPr="00A07E50" w:rsidRDefault="00865330" w:rsidP="003762DE">
      <w:pPr>
        <w:rPr>
          <w:rFonts w:ascii="Times New Roman" w:hAnsi="Times New Roman" w:cs="Times New Roman"/>
        </w:rPr>
      </w:pPr>
    </w:p>
    <w:p w:rsidR="00865330" w:rsidRPr="00A07E50" w:rsidRDefault="003D1398" w:rsidP="00376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82417" cy="29429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1" cy="29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98" w:rsidRPr="003D1398" w:rsidRDefault="003D1398" w:rsidP="003D1398">
      <w:pPr>
        <w:pStyle w:val="a4"/>
        <w:ind w:leftChars="0" w:left="400"/>
        <w:rPr>
          <w:sz w:val="28"/>
          <w:szCs w:val="28"/>
        </w:rPr>
      </w:pPr>
    </w:p>
    <w:p w:rsidR="003D1398" w:rsidRPr="003D1398" w:rsidRDefault="003D1398" w:rsidP="003D1398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3D1398">
        <w:rPr>
          <w:b/>
          <w:sz w:val="36"/>
          <w:szCs w:val="36"/>
          <w:lang w:eastAsia="zh-CN"/>
        </w:rPr>
        <w:t>P</w:t>
      </w:r>
      <w:r w:rsidRPr="003D1398">
        <w:rPr>
          <w:rFonts w:hint="eastAsia"/>
          <w:b/>
          <w:sz w:val="36"/>
          <w:szCs w:val="36"/>
          <w:lang w:eastAsia="zh-CN"/>
        </w:rPr>
        <w:t>roblem</w:t>
      </w:r>
    </w:p>
    <w:p w:rsidR="00FF6750" w:rsidRDefault="00883C4C" w:rsidP="00FF6750">
      <w:pPr>
        <w:ind w:firstLine="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Until n</w:t>
      </w:r>
      <w:r>
        <w:rPr>
          <w:rFonts w:ascii="Times New Roman" w:hAnsi="Times New Roman" w:cs="Times New Roman" w:hint="eastAsia"/>
          <w:sz w:val="22"/>
        </w:rPr>
        <w:t>ow</w:t>
      </w:r>
      <w:r>
        <w:rPr>
          <w:rFonts w:ascii="Times New Roman" w:hAnsi="Times New Roman" w:cs="Times New Roman"/>
          <w:sz w:val="22"/>
        </w:rPr>
        <w:t xml:space="preserve"> </w:t>
      </w:r>
      <w:r w:rsidR="00FF6750">
        <w:rPr>
          <w:rFonts w:ascii="Times New Roman" w:hAnsi="Times New Roman" w:cs="Times New Roman"/>
          <w:sz w:val="22"/>
        </w:rPr>
        <w:t xml:space="preserve">we </w:t>
      </w:r>
      <w:r>
        <w:rPr>
          <w:rFonts w:ascii="Times New Roman" w:hAnsi="Times New Roman" w:cs="Times New Roman"/>
          <w:sz w:val="22"/>
        </w:rPr>
        <w:t xml:space="preserve">have </w:t>
      </w:r>
      <w:r w:rsidR="00FF6750">
        <w:rPr>
          <w:rFonts w:ascii="Times New Roman" w:hAnsi="Times New Roman" w:cs="Times New Roman"/>
          <w:sz w:val="22"/>
        </w:rPr>
        <w:t>solved the problem of PC can`t access the external network. B</w:t>
      </w:r>
      <w:r w:rsidR="00FF6750" w:rsidRPr="00FF6750">
        <w:rPr>
          <w:rFonts w:ascii="Times New Roman" w:hAnsi="Times New Roman" w:cs="Times New Roman"/>
          <w:sz w:val="22"/>
        </w:rPr>
        <w:t xml:space="preserve">ut when the </w:t>
      </w:r>
      <w:r>
        <w:rPr>
          <w:rFonts w:ascii="Times New Roman" w:hAnsi="Times New Roman" w:cs="Times New Roman"/>
          <w:sz w:val="22"/>
        </w:rPr>
        <w:t>PC</w:t>
      </w:r>
      <w:r w:rsidR="00FF6750" w:rsidRPr="00FF6750">
        <w:rPr>
          <w:rFonts w:ascii="Times New Roman" w:hAnsi="Times New Roman" w:cs="Times New Roman"/>
          <w:sz w:val="22"/>
        </w:rPr>
        <w:t xml:space="preserve"> successfu</w:t>
      </w:r>
      <w:r w:rsidR="00FF6750">
        <w:rPr>
          <w:rFonts w:ascii="Times New Roman" w:hAnsi="Times New Roman" w:cs="Times New Roman"/>
          <w:sz w:val="22"/>
        </w:rPr>
        <w:t>lly access the external network, we found a new problem, that is the switch can`</w:t>
      </w:r>
      <w:r w:rsidR="00FF6750" w:rsidRPr="00FF6750">
        <w:rPr>
          <w:rFonts w:ascii="Times New Roman" w:hAnsi="Times New Roman" w:cs="Times New Roman"/>
          <w:sz w:val="22"/>
        </w:rPr>
        <w:t>t access the external network</w:t>
      </w:r>
      <w:r w:rsidR="00FF6750">
        <w:rPr>
          <w:rFonts w:ascii="Times New Roman" w:hAnsi="Times New Roman" w:cs="Times New Roman"/>
          <w:sz w:val="22"/>
        </w:rPr>
        <w:t xml:space="preserve"> now.</w:t>
      </w:r>
    </w:p>
    <w:p w:rsidR="00FF6750" w:rsidRDefault="00FF6750" w:rsidP="00865330">
      <w:pPr>
        <w:rPr>
          <w:rFonts w:ascii="Times New Roman" w:hAnsi="Times New Roman" w:cs="Times New Roman"/>
          <w:sz w:val="22"/>
        </w:rPr>
      </w:pPr>
      <w:r w:rsidRPr="00FF6750">
        <w:rPr>
          <w:rFonts w:ascii="Times New Roman" w:hAnsi="Times New Roman" w:cs="Times New Roman"/>
          <w:sz w:val="22"/>
        </w:rPr>
        <w:t>.</w:t>
      </w:r>
    </w:p>
    <w:p w:rsidR="00FF6750" w:rsidRPr="00FF6750" w:rsidRDefault="00FF6750" w:rsidP="00FF6750">
      <w:pPr>
        <w:pStyle w:val="a4"/>
        <w:numPr>
          <w:ilvl w:val="0"/>
          <w:numId w:val="2"/>
        </w:numPr>
        <w:ind w:leftChars="0"/>
        <w:rPr>
          <w:b/>
          <w:sz w:val="22"/>
        </w:rPr>
      </w:pPr>
      <w:r>
        <w:rPr>
          <w:b/>
          <w:sz w:val="22"/>
          <w:lang w:eastAsia="zh-CN"/>
        </w:rPr>
        <w:t>P</w:t>
      </w:r>
      <w:r>
        <w:rPr>
          <w:rFonts w:hint="eastAsia"/>
          <w:b/>
          <w:sz w:val="22"/>
          <w:lang w:eastAsia="zh-CN"/>
        </w:rPr>
        <w:t>ing</w:t>
      </w:r>
      <w:r w:rsidRPr="00FF6750">
        <w:rPr>
          <w:rFonts w:hint="eastAsia"/>
          <w:b/>
          <w:sz w:val="22"/>
          <w:lang w:eastAsia="zh-CN"/>
        </w:rPr>
        <w:t xml:space="preserve"> </w:t>
      </w:r>
      <w:r w:rsidRPr="00FF6750">
        <w:rPr>
          <w:b/>
          <w:sz w:val="22"/>
          <w:lang w:eastAsia="zh-CN"/>
        </w:rPr>
        <w:t xml:space="preserve">test of PC </w:t>
      </w:r>
      <w:r w:rsidRPr="00FF6750">
        <w:rPr>
          <w:b/>
          <w:sz w:val="22"/>
        </w:rPr>
        <w:t>access the external network</w:t>
      </w:r>
    </w:p>
    <w:p w:rsidR="00A07E50" w:rsidRPr="00A07E50" w:rsidRDefault="00FF6750" w:rsidP="008653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A836B6" wp14:editId="1B1F4DFF">
            <wp:extent cx="5920105" cy="12858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18" cy="12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E50" w:rsidRPr="00A07E50" w:rsidRDefault="00A07E50" w:rsidP="00865330">
      <w:pPr>
        <w:rPr>
          <w:rFonts w:ascii="Times New Roman" w:hAnsi="Times New Roman" w:cs="Times New Roman"/>
        </w:rPr>
      </w:pPr>
    </w:p>
    <w:p w:rsidR="00A07E50" w:rsidRPr="003D1398" w:rsidRDefault="00A07E50" w:rsidP="003D1398">
      <w:pPr>
        <w:pStyle w:val="a4"/>
        <w:numPr>
          <w:ilvl w:val="0"/>
          <w:numId w:val="1"/>
        </w:numPr>
        <w:ind w:leftChars="0"/>
        <w:rPr>
          <w:b/>
          <w:color w:val="000000" w:themeColor="text1"/>
          <w:sz w:val="36"/>
          <w:szCs w:val="36"/>
          <w:lang w:eastAsia="zh-CN"/>
        </w:rPr>
      </w:pPr>
      <w:r w:rsidRPr="003D1398">
        <w:rPr>
          <w:rFonts w:eastAsia="Batang"/>
          <w:b/>
          <w:color w:val="000000" w:themeColor="text1"/>
          <w:sz w:val="36"/>
          <w:szCs w:val="36"/>
        </w:rPr>
        <w:t xml:space="preserve">Future </w:t>
      </w:r>
      <w:r w:rsidRPr="003D1398">
        <w:rPr>
          <w:b/>
          <w:color w:val="000000" w:themeColor="text1"/>
          <w:sz w:val="36"/>
          <w:szCs w:val="36"/>
          <w:lang w:eastAsia="zh-CN"/>
        </w:rPr>
        <w:t>work</w:t>
      </w:r>
    </w:p>
    <w:p w:rsidR="00A07E50" w:rsidRPr="00FF6750" w:rsidRDefault="00FF6750" w:rsidP="00FF6750">
      <w:pPr>
        <w:rPr>
          <w:rFonts w:ascii="Times New Roman" w:hAnsi="Times New Roman" w:cs="Times New Roman"/>
          <w:color w:val="000000" w:themeColor="text1"/>
          <w:sz w:val="22"/>
        </w:rPr>
      </w:pPr>
      <w:r w:rsidRPr="00FF6750">
        <w:rPr>
          <w:rFonts w:ascii="Times New Roman" w:hAnsi="Times New Roman" w:cs="Times New Roman"/>
          <w:color w:val="000000" w:themeColor="text1"/>
          <w:sz w:val="22"/>
        </w:rPr>
        <w:t>Keep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study about the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Openv</w:t>
      </w:r>
      <w:r w:rsidRPr="00FF6750">
        <w:rPr>
          <w:rFonts w:ascii="Times New Roman" w:hAnsi="Times New Roman" w:cs="Times New Roman"/>
          <w:color w:val="000000" w:themeColor="text1"/>
          <w:sz w:val="22"/>
        </w:rPr>
        <w:t>switch</w:t>
      </w:r>
      <w:proofErr w:type="spellEnd"/>
      <w:r w:rsidRPr="00FF6750">
        <w:rPr>
          <w:rFonts w:ascii="Times New Roman" w:hAnsi="Times New Roman" w:cs="Times New Roman"/>
          <w:color w:val="000000" w:themeColor="text1"/>
          <w:sz w:val="22"/>
        </w:rPr>
        <w:t>.</w:t>
      </w:r>
    </w:p>
    <w:sectPr w:rsidR="00A07E50" w:rsidRPr="00FF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5F7"/>
    <w:multiLevelType w:val="hybridMultilevel"/>
    <w:tmpl w:val="75C22308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B32BC5"/>
    <w:multiLevelType w:val="hybridMultilevel"/>
    <w:tmpl w:val="526EC4F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DB07A16"/>
    <w:multiLevelType w:val="hybridMultilevel"/>
    <w:tmpl w:val="1D468F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777409"/>
    <w:multiLevelType w:val="hybridMultilevel"/>
    <w:tmpl w:val="A17A6A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DE"/>
    <w:rsid w:val="003762DE"/>
    <w:rsid w:val="003D1398"/>
    <w:rsid w:val="00865330"/>
    <w:rsid w:val="00883C4C"/>
    <w:rsid w:val="00A07E50"/>
    <w:rsid w:val="00BF4BCD"/>
    <w:rsid w:val="00D1076F"/>
    <w:rsid w:val="00D73EEA"/>
    <w:rsid w:val="00FE6A4B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B44D"/>
  <w15:chartTrackingRefBased/>
  <w15:docId w15:val="{050913B2-494C-4DBF-9A40-15E14001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62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62D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762DE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65330"/>
    <w:pPr>
      <w:widowControl/>
      <w:ind w:leftChars="400" w:left="800"/>
      <w:jc w:val="left"/>
    </w:pPr>
    <w:rPr>
      <w:rFonts w:ascii="Times New Roman" w:hAnsi="Times New Roman" w:cs="Times New Roman"/>
      <w:kern w:val="0"/>
      <w:sz w:val="24"/>
      <w:szCs w:val="24"/>
      <w:lang w:eastAsia="ko-KR"/>
    </w:rPr>
  </w:style>
  <w:style w:type="paragraph" w:styleId="a5">
    <w:name w:val="Date"/>
    <w:basedOn w:val="a"/>
    <w:next w:val="a"/>
    <w:link w:val="a6"/>
    <w:uiPriority w:val="99"/>
    <w:semiHidden/>
    <w:unhideWhenUsed/>
    <w:rsid w:val="003D139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D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RyuSeongbin</dc:creator>
  <cp:keywords/>
  <dc:description/>
  <cp:lastModifiedBy>RyuSeongbin</cp:lastModifiedBy>
  <cp:revision>3</cp:revision>
  <dcterms:created xsi:type="dcterms:W3CDTF">2017-08-02T02:32:00Z</dcterms:created>
  <dcterms:modified xsi:type="dcterms:W3CDTF">2017-08-07T00:01:00Z</dcterms:modified>
</cp:coreProperties>
</file>