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818" w:rsidRPr="006245E5" w:rsidRDefault="00DD2818" w:rsidP="00DD2818">
      <w:pPr>
        <w:tabs>
          <w:tab w:val="left" w:pos="2843"/>
        </w:tabs>
        <w:jc w:val="both"/>
        <w:rPr>
          <w:sz w:val="28"/>
        </w:rPr>
      </w:pPr>
      <w:r w:rsidRPr="006245E5">
        <w:rPr>
          <w:sz w:val="28"/>
        </w:rPr>
        <w:t>Evan SPICKA, Guilhem POTIES</w:t>
      </w:r>
      <w:r w:rsidRPr="006245E5">
        <w:rPr>
          <w:sz w:val="28"/>
        </w:rPr>
        <w:tab/>
      </w:r>
      <w:r w:rsidRPr="006245E5">
        <w:rPr>
          <w:sz w:val="28"/>
        </w:rPr>
        <w:tab/>
      </w:r>
      <w:r w:rsidRPr="006245E5">
        <w:rPr>
          <w:sz w:val="28"/>
        </w:rPr>
        <w:tab/>
      </w:r>
      <w:r w:rsidRPr="006245E5">
        <w:rPr>
          <w:sz w:val="28"/>
        </w:rPr>
        <w:tab/>
      </w:r>
      <w:r w:rsidRPr="006245E5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TD III / TP 5</w:t>
      </w:r>
    </w:p>
    <w:p w:rsidR="00DD2818" w:rsidRDefault="00DD2818" w:rsidP="00DD2818">
      <w:pPr>
        <w:tabs>
          <w:tab w:val="left" w:pos="2843"/>
        </w:tabs>
        <w:jc w:val="both"/>
      </w:pPr>
    </w:p>
    <w:p w:rsidR="00DD2818" w:rsidRDefault="00DD2818" w:rsidP="00DD2818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fr-FR"/>
        </w:rPr>
      </w:pPr>
    </w:p>
    <w:p w:rsidR="00DD2818" w:rsidRDefault="00DD2818" w:rsidP="00DD2818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fr-FR"/>
        </w:rPr>
      </w:pPr>
    </w:p>
    <w:p w:rsidR="00DD2818" w:rsidRDefault="00DD2818" w:rsidP="00DD2818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212529"/>
          <w:kern w:val="36"/>
          <w:sz w:val="28"/>
          <w:szCs w:val="48"/>
          <w:lang w:eastAsia="fr-FR"/>
        </w:rPr>
      </w:pPr>
    </w:p>
    <w:p w:rsidR="00DD2818" w:rsidRDefault="00DD2818" w:rsidP="00DD2818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212529"/>
          <w:kern w:val="36"/>
          <w:sz w:val="28"/>
          <w:szCs w:val="48"/>
          <w:lang w:eastAsia="fr-FR"/>
        </w:rPr>
      </w:pPr>
    </w:p>
    <w:p w:rsidR="00DD2818" w:rsidRPr="006245E5" w:rsidRDefault="00DD2818" w:rsidP="00DD2818">
      <w:pPr>
        <w:jc w:val="center"/>
        <w:rPr>
          <w:rFonts w:ascii="Segoe UI" w:eastAsia="Times New Roman" w:hAnsi="Segoe UI" w:cs="Segoe UI"/>
          <w:color w:val="212529"/>
          <w:kern w:val="36"/>
          <w:sz w:val="28"/>
          <w:szCs w:val="48"/>
          <w:lang w:eastAsia="fr-FR"/>
        </w:rPr>
      </w:pPr>
      <w:r w:rsidRPr="006245E5">
        <w:rPr>
          <w:rFonts w:ascii="Segoe UI" w:eastAsia="Times New Roman" w:hAnsi="Segoe UI" w:cs="Segoe UI"/>
          <w:color w:val="212529"/>
          <w:kern w:val="36"/>
          <w:sz w:val="28"/>
          <w:szCs w:val="48"/>
          <w:lang w:eastAsia="fr-FR"/>
        </w:rPr>
        <w:t>BUT Informatique Semestre 2 (2021/2022)</w:t>
      </w:r>
    </w:p>
    <w:p w:rsidR="00DD2818" w:rsidRDefault="00DD2818" w:rsidP="00DD2818">
      <w:pPr>
        <w:jc w:val="center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fr-FR"/>
        </w:rPr>
      </w:pPr>
      <w:r w:rsidRPr="006245E5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fr-FR"/>
        </w:rPr>
        <w:t>S2.04 - Exploitation d'une base de données</w:t>
      </w:r>
    </w:p>
    <w:p w:rsidR="00DD2818" w:rsidRPr="006245E5" w:rsidRDefault="00DD2818" w:rsidP="00DD2818">
      <w:pPr>
        <w:jc w:val="center"/>
        <w:rPr>
          <w:rFonts w:ascii="Segoe UI" w:eastAsia="Times New Roman" w:hAnsi="Segoe UI" w:cs="Segoe UI"/>
          <w:color w:val="212529"/>
          <w:kern w:val="36"/>
          <w:sz w:val="44"/>
          <w:szCs w:val="48"/>
          <w:lang w:eastAsia="fr-FR"/>
        </w:rPr>
      </w:pPr>
      <w:r w:rsidRPr="006245E5">
        <w:rPr>
          <w:rFonts w:ascii="Segoe UI" w:eastAsia="Times New Roman" w:hAnsi="Segoe UI" w:cs="Segoe UI"/>
          <w:color w:val="212529"/>
          <w:kern w:val="36"/>
          <w:sz w:val="44"/>
          <w:szCs w:val="48"/>
          <w:lang w:eastAsia="fr-FR"/>
        </w:rPr>
        <w:t xml:space="preserve">Etape </w:t>
      </w:r>
      <w:r>
        <w:rPr>
          <w:rFonts w:ascii="Segoe UI" w:eastAsia="Times New Roman" w:hAnsi="Segoe UI" w:cs="Segoe UI"/>
          <w:color w:val="212529"/>
          <w:kern w:val="36"/>
          <w:sz w:val="44"/>
          <w:szCs w:val="48"/>
          <w:lang w:eastAsia="fr-FR"/>
        </w:rPr>
        <w:t>3</w:t>
      </w:r>
      <w:r w:rsidRPr="006245E5">
        <w:rPr>
          <w:rFonts w:ascii="Segoe UI" w:eastAsia="Times New Roman" w:hAnsi="Segoe UI" w:cs="Segoe UI"/>
          <w:color w:val="212529"/>
          <w:kern w:val="36"/>
          <w:sz w:val="44"/>
          <w:szCs w:val="48"/>
          <w:lang w:eastAsia="fr-FR"/>
        </w:rPr>
        <w:t xml:space="preserve"> : </w:t>
      </w:r>
      <w:r w:rsidRPr="00DD2818">
        <w:rPr>
          <w:rFonts w:ascii="Segoe UI" w:eastAsia="Times New Roman" w:hAnsi="Segoe UI" w:cs="Segoe UI"/>
          <w:color w:val="212529"/>
          <w:kern w:val="36"/>
          <w:sz w:val="44"/>
          <w:szCs w:val="48"/>
          <w:lang w:eastAsia="fr-FR"/>
        </w:rPr>
        <w:t>Interrogation (dynamique) de la base</w:t>
      </w:r>
    </w:p>
    <w:p w:rsidR="00DD2818" w:rsidRDefault="00DD2818" w:rsidP="00DD2818">
      <w:pPr>
        <w:tabs>
          <w:tab w:val="left" w:pos="2843"/>
        </w:tabs>
        <w:jc w:val="both"/>
      </w:pPr>
    </w:p>
    <w:p w:rsidR="00DD2818" w:rsidRDefault="00DD2818" w:rsidP="00DD2818"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7B06CD3B" wp14:editId="4EFC4F96">
            <wp:simplePos x="0" y="0"/>
            <wp:positionH relativeFrom="column">
              <wp:posOffset>4831138</wp:posOffset>
            </wp:positionH>
            <wp:positionV relativeFrom="paragraph">
              <wp:posOffset>2127976</wp:posOffset>
            </wp:positionV>
            <wp:extent cx="1465336" cy="2130755"/>
            <wp:effectExtent l="0" t="0" r="1905" b="317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UT 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336" cy="213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3846CF" w:rsidRDefault="003846CF" w:rsidP="001B7A5F">
      <w:pPr>
        <w:spacing w:line="240" w:lineRule="auto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-1617833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B7A5F" w:rsidRDefault="001B7A5F">
          <w:pPr>
            <w:pStyle w:val="En-ttedetabledesmatires"/>
          </w:pPr>
          <w:r>
            <w:t>Table des matières</w:t>
          </w:r>
        </w:p>
        <w:p w:rsidR="001B7A5F" w:rsidRDefault="001B7A5F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25557" w:history="1">
            <w:r w:rsidRPr="004F1E54">
              <w:rPr>
                <w:rStyle w:val="Lienhypertexte"/>
                <w:noProof/>
              </w:rPr>
              <w:t>1.</w:t>
            </w:r>
            <w:r>
              <w:rPr>
                <w:noProof/>
                <w:lang w:eastAsia="fr-FR"/>
              </w:rPr>
              <w:tab/>
            </w:r>
            <w:r w:rsidRPr="004F1E54">
              <w:rPr>
                <w:rStyle w:val="Lienhypertexte"/>
                <w:noProof/>
              </w:rPr>
              <w:t>Influence de la luminosité sur la gravité d’un accident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A5F" w:rsidRDefault="00BA409E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FR"/>
            </w:rPr>
          </w:pPr>
          <w:hyperlink w:anchor="_Toc100825558" w:history="1">
            <w:r w:rsidR="001B7A5F" w:rsidRPr="004F1E54">
              <w:rPr>
                <w:rStyle w:val="Lienhypertexte"/>
                <w:noProof/>
              </w:rPr>
              <w:t>2.</w:t>
            </w:r>
            <w:r w:rsidR="001B7A5F">
              <w:rPr>
                <w:noProof/>
                <w:lang w:eastAsia="fr-FR"/>
              </w:rPr>
              <w:tab/>
            </w:r>
            <w:r w:rsidR="001B7A5F" w:rsidRPr="004F1E54">
              <w:rPr>
                <w:rStyle w:val="Lienhypertexte"/>
                <w:noProof/>
              </w:rPr>
              <w:t>Les types de déplacement les plus impliqués</w:t>
            </w:r>
            <w:r w:rsidR="001B7A5F">
              <w:rPr>
                <w:noProof/>
                <w:webHidden/>
              </w:rPr>
              <w:tab/>
            </w:r>
            <w:r w:rsidR="001B7A5F">
              <w:rPr>
                <w:noProof/>
                <w:webHidden/>
              </w:rPr>
              <w:fldChar w:fldCharType="begin"/>
            </w:r>
            <w:r w:rsidR="001B7A5F">
              <w:rPr>
                <w:noProof/>
                <w:webHidden/>
              </w:rPr>
              <w:instrText xml:space="preserve"> PAGEREF _Toc100825558 \h </w:instrText>
            </w:r>
            <w:r w:rsidR="001B7A5F">
              <w:rPr>
                <w:noProof/>
                <w:webHidden/>
              </w:rPr>
            </w:r>
            <w:r w:rsidR="001B7A5F">
              <w:rPr>
                <w:noProof/>
                <w:webHidden/>
              </w:rPr>
              <w:fldChar w:fldCharType="separate"/>
            </w:r>
            <w:r w:rsidR="001B7A5F">
              <w:rPr>
                <w:noProof/>
                <w:webHidden/>
              </w:rPr>
              <w:t>2</w:t>
            </w:r>
            <w:r w:rsidR="001B7A5F">
              <w:rPr>
                <w:noProof/>
                <w:webHidden/>
              </w:rPr>
              <w:fldChar w:fldCharType="end"/>
            </w:r>
          </w:hyperlink>
        </w:p>
        <w:p w:rsidR="001B7A5F" w:rsidRDefault="00BA409E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FR"/>
            </w:rPr>
          </w:pPr>
          <w:hyperlink w:anchor="_Toc100825559" w:history="1">
            <w:r w:rsidR="001B7A5F" w:rsidRPr="004F1E54">
              <w:rPr>
                <w:rStyle w:val="Lienhypertexte"/>
                <w:noProof/>
              </w:rPr>
              <w:t>3.</w:t>
            </w:r>
            <w:r w:rsidR="001B7A5F">
              <w:rPr>
                <w:noProof/>
                <w:lang w:eastAsia="fr-FR"/>
              </w:rPr>
              <w:tab/>
            </w:r>
            <w:r w:rsidR="001B7A5F" w:rsidRPr="004F1E54">
              <w:rPr>
                <w:rStyle w:val="Lienhypertexte"/>
                <w:noProof/>
              </w:rPr>
              <w:t>Quelle est la cause d’accident la plus fréquente en demi-jour</w:t>
            </w:r>
            <w:r w:rsidR="001B7A5F">
              <w:rPr>
                <w:noProof/>
                <w:webHidden/>
              </w:rPr>
              <w:tab/>
            </w:r>
            <w:r w:rsidR="001B7A5F">
              <w:rPr>
                <w:noProof/>
                <w:webHidden/>
              </w:rPr>
              <w:fldChar w:fldCharType="begin"/>
            </w:r>
            <w:r w:rsidR="001B7A5F">
              <w:rPr>
                <w:noProof/>
                <w:webHidden/>
              </w:rPr>
              <w:instrText xml:space="preserve"> PAGEREF _Toc100825559 \h </w:instrText>
            </w:r>
            <w:r w:rsidR="001B7A5F">
              <w:rPr>
                <w:noProof/>
                <w:webHidden/>
              </w:rPr>
            </w:r>
            <w:r w:rsidR="001B7A5F">
              <w:rPr>
                <w:noProof/>
                <w:webHidden/>
              </w:rPr>
              <w:fldChar w:fldCharType="separate"/>
            </w:r>
            <w:r w:rsidR="001B7A5F">
              <w:rPr>
                <w:noProof/>
                <w:webHidden/>
              </w:rPr>
              <w:t>2</w:t>
            </w:r>
            <w:r w:rsidR="001B7A5F">
              <w:rPr>
                <w:noProof/>
                <w:webHidden/>
              </w:rPr>
              <w:fldChar w:fldCharType="end"/>
            </w:r>
          </w:hyperlink>
        </w:p>
        <w:p w:rsidR="001B7A5F" w:rsidRDefault="00BA409E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FR"/>
            </w:rPr>
          </w:pPr>
          <w:hyperlink w:anchor="_Toc100825560" w:history="1">
            <w:r w:rsidR="001B7A5F" w:rsidRPr="004F1E54">
              <w:rPr>
                <w:rStyle w:val="Lienhypertexte"/>
                <w:noProof/>
              </w:rPr>
              <w:t>4.</w:t>
            </w:r>
            <w:r w:rsidR="001B7A5F">
              <w:rPr>
                <w:noProof/>
                <w:lang w:eastAsia="fr-FR"/>
              </w:rPr>
              <w:tab/>
            </w:r>
            <w:r w:rsidR="001B7A5F" w:rsidRPr="004F1E54">
              <w:rPr>
                <w:rStyle w:val="Lienhypertexte"/>
                <w:noProof/>
              </w:rPr>
              <w:t>Différence d’accident entre une nuit en hiver ou en été</w:t>
            </w:r>
            <w:r w:rsidR="001B7A5F">
              <w:rPr>
                <w:noProof/>
                <w:webHidden/>
              </w:rPr>
              <w:tab/>
            </w:r>
            <w:r w:rsidR="001B7A5F">
              <w:rPr>
                <w:noProof/>
                <w:webHidden/>
              </w:rPr>
              <w:fldChar w:fldCharType="begin"/>
            </w:r>
            <w:r w:rsidR="001B7A5F">
              <w:rPr>
                <w:noProof/>
                <w:webHidden/>
              </w:rPr>
              <w:instrText xml:space="preserve"> PAGEREF _Toc100825560 \h </w:instrText>
            </w:r>
            <w:r w:rsidR="001B7A5F">
              <w:rPr>
                <w:noProof/>
                <w:webHidden/>
              </w:rPr>
            </w:r>
            <w:r w:rsidR="001B7A5F">
              <w:rPr>
                <w:noProof/>
                <w:webHidden/>
              </w:rPr>
              <w:fldChar w:fldCharType="separate"/>
            </w:r>
            <w:r w:rsidR="001B7A5F">
              <w:rPr>
                <w:noProof/>
                <w:webHidden/>
              </w:rPr>
              <w:t>2</w:t>
            </w:r>
            <w:r w:rsidR="001B7A5F">
              <w:rPr>
                <w:noProof/>
                <w:webHidden/>
              </w:rPr>
              <w:fldChar w:fldCharType="end"/>
            </w:r>
          </w:hyperlink>
        </w:p>
        <w:p w:rsidR="001B7A5F" w:rsidRDefault="00BA409E">
          <w:pPr>
            <w:pStyle w:val="TM1"/>
            <w:tabs>
              <w:tab w:val="left" w:pos="440"/>
              <w:tab w:val="right" w:leader="dot" w:pos="9062"/>
            </w:tabs>
            <w:rPr>
              <w:noProof/>
              <w:lang w:eastAsia="fr-FR"/>
            </w:rPr>
          </w:pPr>
          <w:hyperlink w:anchor="_Toc100825561" w:history="1">
            <w:r w:rsidR="001B7A5F" w:rsidRPr="004F1E54">
              <w:rPr>
                <w:rStyle w:val="Lienhypertexte"/>
                <w:noProof/>
              </w:rPr>
              <w:t>5.</w:t>
            </w:r>
            <w:r w:rsidR="001B7A5F">
              <w:rPr>
                <w:noProof/>
                <w:lang w:eastAsia="fr-FR"/>
              </w:rPr>
              <w:tab/>
            </w:r>
            <w:r w:rsidR="001B7A5F" w:rsidRPr="004F1E54">
              <w:rPr>
                <w:rStyle w:val="Lienhypertexte"/>
                <w:noProof/>
              </w:rPr>
              <w:t>Taux d’accident de nuit entre 1984 et 1998</w:t>
            </w:r>
            <w:r w:rsidR="001B7A5F">
              <w:rPr>
                <w:noProof/>
                <w:webHidden/>
              </w:rPr>
              <w:tab/>
            </w:r>
            <w:r w:rsidR="001B7A5F">
              <w:rPr>
                <w:noProof/>
                <w:webHidden/>
              </w:rPr>
              <w:fldChar w:fldCharType="begin"/>
            </w:r>
            <w:r w:rsidR="001B7A5F">
              <w:rPr>
                <w:noProof/>
                <w:webHidden/>
              </w:rPr>
              <w:instrText xml:space="preserve"> PAGEREF _Toc100825561 \h </w:instrText>
            </w:r>
            <w:r w:rsidR="001B7A5F">
              <w:rPr>
                <w:noProof/>
                <w:webHidden/>
              </w:rPr>
            </w:r>
            <w:r w:rsidR="001B7A5F">
              <w:rPr>
                <w:noProof/>
                <w:webHidden/>
              </w:rPr>
              <w:fldChar w:fldCharType="separate"/>
            </w:r>
            <w:r w:rsidR="001B7A5F">
              <w:rPr>
                <w:noProof/>
                <w:webHidden/>
              </w:rPr>
              <w:t>2</w:t>
            </w:r>
            <w:r w:rsidR="001B7A5F">
              <w:rPr>
                <w:noProof/>
                <w:webHidden/>
              </w:rPr>
              <w:fldChar w:fldCharType="end"/>
            </w:r>
          </w:hyperlink>
        </w:p>
        <w:p w:rsidR="001B7A5F" w:rsidRDefault="001B7A5F">
          <w:r>
            <w:rPr>
              <w:b/>
              <w:bCs/>
            </w:rPr>
            <w:fldChar w:fldCharType="end"/>
          </w:r>
        </w:p>
      </w:sdtContent>
    </w:sdt>
    <w:p w:rsidR="003846CF" w:rsidRDefault="003846CF" w:rsidP="00525346">
      <w:pPr>
        <w:spacing w:line="240" w:lineRule="auto"/>
        <w:ind w:left="708"/>
      </w:pPr>
    </w:p>
    <w:p w:rsidR="001B7A5F" w:rsidRPr="003846CF" w:rsidRDefault="001B7A5F" w:rsidP="001B7A5F">
      <w:pPr>
        <w:pStyle w:val="Paragraphedeliste"/>
        <w:numPr>
          <w:ilvl w:val="0"/>
          <w:numId w:val="3"/>
        </w:numPr>
        <w:outlineLvl w:val="0"/>
      </w:pPr>
      <w:bookmarkStart w:id="0" w:name="_Toc100825557"/>
      <w:r w:rsidRPr="003846CF">
        <w:t>Influence de la luminosité sur la gravité d’un accident</w:t>
      </w:r>
      <w:bookmarkEnd w:id="0"/>
    </w:p>
    <w:p w:rsidR="001B7A5F" w:rsidRPr="003846CF" w:rsidRDefault="001B7A5F" w:rsidP="001B7A5F">
      <w:pPr>
        <w:pStyle w:val="Paragraphedeliste"/>
        <w:numPr>
          <w:ilvl w:val="0"/>
          <w:numId w:val="3"/>
        </w:numPr>
        <w:outlineLvl w:val="0"/>
      </w:pPr>
      <w:bookmarkStart w:id="1" w:name="_Toc100825558"/>
      <w:r w:rsidRPr="003846CF">
        <w:t>Les types de déplacement les plus impliqués</w:t>
      </w:r>
      <w:bookmarkEnd w:id="1"/>
      <w:r w:rsidRPr="003846CF">
        <w:t xml:space="preserve"> </w:t>
      </w:r>
    </w:p>
    <w:p w:rsidR="001B7A5F" w:rsidRPr="003846CF" w:rsidRDefault="001B7A5F" w:rsidP="001B7A5F">
      <w:pPr>
        <w:pStyle w:val="Paragraphedeliste"/>
        <w:numPr>
          <w:ilvl w:val="0"/>
          <w:numId w:val="3"/>
        </w:numPr>
        <w:outlineLvl w:val="0"/>
      </w:pPr>
      <w:bookmarkStart w:id="2" w:name="_Toc100825559"/>
      <w:r w:rsidRPr="003846CF">
        <w:t>Quelle est la cause d’accident la plus fréquente en demi-jour</w:t>
      </w:r>
      <w:bookmarkEnd w:id="2"/>
    </w:p>
    <w:p w:rsidR="001B7A5F" w:rsidRPr="003846CF" w:rsidRDefault="001B7A5F" w:rsidP="001B7A5F">
      <w:pPr>
        <w:pStyle w:val="Paragraphedeliste"/>
        <w:numPr>
          <w:ilvl w:val="0"/>
          <w:numId w:val="3"/>
        </w:numPr>
        <w:outlineLvl w:val="0"/>
      </w:pPr>
      <w:bookmarkStart w:id="3" w:name="_Toc100825560"/>
      <w:r w:rsidRPr="003846CF">
        <w:t>Différence d’accident entre une nuit en hiver ou en été</w:t>
      </w:r>
      <w:bookmarkEnd w:id="3"/>
    </w:p>
    <w:p w:rsidR="001B7A5F" w:rsidRDefault="00BA409E" w:rsidP="001B7A5F">
      <w:pPr>
        <w:pStyle w:val="Paragraphedeliste"/>
        <w:numPr>
          <w:ilvl w:val="0"/>
          <w:numId w:val="3"/>
        </w:numPr>
        <w:spacing w:line="240" w:lineRule="auto"/>
        <w:outlineLvl w:val="0"/>
      </w:pPr>
      <w:bookmarkStart w:id="4" w:name="_Toc100825561"/>
      <w:r>
        <w:t>Taux d’accident sur le moment de la journée</w:t>
      </w:r>
      <w:bookmarkStart w:id="5" w:name="_GoBack"/>
      <w:bookmarkEnd w:id="5"/>
      <w:r w:rsidR="001B7A5F">
        <w:t xml:space="preserve"> entre 1984 et 1998</w:t>
      </w:r>
      <w:bookmarkEnd w:id="4"/>
      <w:r w:rsidR="001B7A5F">
        <w:t xml:space="preserve"> </w:t>
      </w:r>
    </w:p>
    <w:p w:rsidR="003846CF" w:rsidRDefault="003846CF" w:rsidP="001B7A5F">
      <w:pPr>
        <w:spacing w:line="240" w:lineRule="auto"/>
      </w:pPr>
    </w:p>
    <w:p w:rsidR="003846CF" w:rsidRDefault="003846CF" w:rsidP="00525346">
      <w:pPr>
        <w:spacing w:line="240" w:lineRule="auto"/>
        <w:ind w:left="708"/>
      </w:pPr>
    </w:p>
    <w:p w:rsidR="003846CF" w:rsidRDefault="003846CF" w:rsidP="00525346">
      <w:pPr>
        <w:spacing w:line="240" w:lineRule="auto"/>
        <w:ind w:left="708"/>
      </w:pPr>
    </w:p>
    <w:p w:rsidR="003846CF" w:rsidRDefault="003846CF" w:rsidP="00525346">
      <w:pPr>
        <w:spacing w:line="240" w:lineRule="auto"/>
        <w:ind w:left="708"/>
      </w:pPr>
    </w:p>
    <w:p w:rsidR="003846CF" w:rsidRDefault="003846CF" w:rsidP="00525346">
      <w:pPr>
        <w:spacing w:line="240" w:lineRule="auto"/>
        <w:ind w:left="708"/>
      </w:pPr>
    </w:p>
    <w:p w:rsidR="003846CF" w:rsidRDefault="003846CF" w:rsidP="00525346">
      <w:pPr>
        <w:spacing w:line="240" w:lineRule="auto"/>
        <w:ind w:left="708"/>
      </w:pPr>
    </w:p>
    <w:p w:rsidR="003846CF" w:rsidRDefault="003846CF" w:rsidP="00525346">
      <w:pPr>
        <w:spacing w:line="240" w:lineRule="auto"/>
        <w:ind w:left="708"/>
      </w:pPr>
    </w:p>
    <w:p w:rsidR="003846CF" w:rsidRPr="00525346" w:rsidRDefault="003846CF" w:rsidP="00525346">
      <w:pPr>
        <w:spacing w:line="240" w:lineRule="auto"/>
        <w:ind w:left="708"/>
      </w:pPr>
    </w:p>
    <w:p w:rsidR="00525346" w:rsidRPr="00525346" w:rsidRDefault="00525346" w:rsidP="00525346">
      <w:pPr>
        <w:pStyle w:val="Paragraphedeliste"/>
        <w:spacing w:line="240" w:lineRule="auto"/>
      </w:pPr>
    </w:p>
    <w:p w:rsidR="00525346" w:rsidRPr="00525346" w:rsidRDefault="00525346" w:rsidP="003846CF">
      <w:pPr>
        <w:spacing w:line="240" w:lineRule="auto"/>
        <w:ind w:left="360"/>
      </w:pPr>
    </w:p>
    <w:p w:rsidR="003846CF" w:rsidRPr="003846CF" w:rsidRDefault="003846CF" w:rsidP="003846CF"/>
    <w:p w:rsidR="00525346" w:rsidRPr="00525346" w:rsidRDefault="00525346" w:rsidP="00525346">
      <w:pPr>
        <w:pStyle w:val="Paragraphedeliste"/>
      </w:pPr>
    </w:p>
    <w:p w:rsidR="00DD2818" w:rsidRPr="00DD2818" w:rsidRDefault="00DD2818" w:rsidP="00DD2818"/>
    <w:sectPr w:rsidR="00DD2818" w:rsidRPr="00DD2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3530C"/>
    <w:multiLevelType w:val="hybridMultilevel"/>
    <w:tmpl w:val="592E9D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6255B"/>
    <w:multiLevelType w:val="hybridMultilevel"/>
    <w:tmpl w:val="91B66B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47789"/>
    <w:multiLevelType w:val="hybridMultilevel"/>
    <w:tmpl w:val="A4F620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18"/>
    <w:rsid w:val="001B7A5F"/>
    <w:rsid w:val="003846CF"/>
    <w:rsid w:val="00525346"/>
    <w:rsid w:val="007E38CE"/>
    <w:rsid w:val="00BA409E"/>
    <w:rsid w:val="00C5160A"/>
    <w:rsid w:val="00D47E94"/>
    <w:rsid w:val="00DD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704BD"/>
  <w15:chartTrackingRefBased/>
  <w15:docId w15:val="{1EF2BD10-B6C9-44CB-A37A-B2EA3376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818"/>
    <w:rPr>
      <w:rFonts w:eastAsiaTheme="minorEastAsia"/>
    </w:rPr>
  </w:style>
  <w:style w:type="paragraph" w:styleId="Titre1">
    <w:name w:val="heading 1"/>
    <w:basedOn w:val="Normal"/>
    <w:next w:val="Normal"/>
    <w:link w:val="Titre1Car"/>
    <w:uiPriority w:val="9"/>
    <w:qFormat/>
    <w:rsid w:val="00DD28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28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281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D281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D281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25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1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C1450-9539-4640-AC04-A5AC79513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Spicka Evan</dc:creator>
  <cp:keywords/>
  <dc:description/>
  <cp:lastModifiedBy>Spicka Evan</cp:lastModifiedBy>
  <cp:revision>3</cp:revision>
  <dcterms:created xsi:type="dcterms:W3CDTF">2022-04-11T14:12:00Z</dcterms:created>
  <dcterms:modified xsi:type="dcterms:W3CDTF">2022-04-14T09:28:00Z</dcterms:modified>
</cp:coreProperties>
</file>