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55" w:rsidRPr="00567353" w:rsidRDefault="00693255" w:rsidP="00567353">
      <w:pPr>
        <w:spacing w:after="0"/>
        <w:rPr>
          <w:rFonts w:ascii="Times New Roman" w:eastAsiaTheme="minorEastAsia" w:hAnsi="Times New Roman" w:cs="Times New Roman"/>
          <w:sz w:val="72"/>
        </w:rPr>
      </w:pPr>
    </w:p>
    <w:p w:rsidR="00784E3D" w:rsidRDefault="00127293">
      <w:pPr>
        <w:spacing w:after="0"/>
        <w:ind w:left="2110"/>
        <w:jc w:val="center"/>
      </w:pPr>
      <w:r>
        <w:rPr>
          <w:rFonts w:ascii="Times New Roman" w:eastAsia="Times New Roman" w:hAnsi="Times New Roman" w:cs="Times New Roman"/>
          <w:sz w:val="72"/>
        </w:rPr>
        <w:t xml:space="preserve"> </w:t>
      </w:r>
    </w:p>
    <w:p w:rsidR="00127293" w:rsidRPr="00127293" w:rsidRDefault="00127293" w:rsidP="00127293">
      <w:pPr>
        <w:spacing w:after="0"/>
        <w:ind w:left="2110"/>
        <w:jc w:val="center"/>
        <w:rPr>
          <w:rFonts w:eastAsiaTheme="minorEastAsia"/>
        </w:rPr>
      </w:pPr>
      <w:r>
        <w:rPr>
          <w:rFonts w:ascii="Times New Roman" w:eastAsia="Times New Roman" w:hAnsi="Times New Roman" w:cs="Times New Roman"/>
          <w:sz w:val="72"/>
        </w:rPr>
        <w:t xml:space="preserve"> </w:t>
      </w:r>
    </w:p>
    <w:p w:rsidR="00567353" w:rsidRPr="000C40FC" w:rsidRDefault="00727017" w:rsidP="000C40FC">
      <w:pPr>
        <w:pStyle w:val="1"/>
        <w:ind w:left="8" w:firstLineChars="600" w:firstLine="2400"/>
        <w:rPr>
          <w:sz w:val="40"/>
        </w:rPr>
      </w:pPr>
      <w:r>
        <w:rPr>
          <w:rFonts w:hint="eastAsia"/>
          <w:sz w:val="40"/>
        </w:rPr>
        <w:t>音视频学习的方法</w:t>
      </w:r>
      <w:r w:rsidR="004368B2">
        <w:rPr>
          <w:rFonts w:hint="eastAsia"/>
          <w:sz w:val="40"/>
        </w:rPr>
        <w:t>梳理</w:t>
      </w:r>
    </w:p>
    <w:p w:rsidR="000C40FC" w:rsidRPr="000C40FC" w:rsidRDefault="000C40FC" w:rsidP="000C40FC">
      <w:pPr>
        <w:rPr>
          <w:rFonts w:eastAsiaTheme="minorEastAsia"/>
        </w:rPr>
      </w:pPr>
    </w:p>
    <w:p w:rsidR="00FE243F" w:rsidRDefault="000C40FC" w:rsidP="000C40FC">
      <w:pPr>
        <w:rPr>
          <w:rFonts w:eastAsiaTheme="minorEastAsia"/>
        </w:rPr>
      </w:pPr>
      <w:r>
        <w:rPr>
          <w:rFonts w:eastAsiaTheme="minorEastAsia" w:hint="eastAsia"/>
        </w:rPr>
        <w:t xml:space="preserve"> </w:t>
      </w:r>
      <w:r>
        <w:rPr>
          <w:rFonts w:eastAsiaTheme="minorEastAsia"/>
        </w:rPr>
        <w:t xml:space="preserve"> </w:t>
      </w:r>
    </w:p>
    <w:tbl>
      <w:tblPr>
        <w:tblStyle w:val="ad"/>
        <w:tblW w:w="0" w:type="auto"/>
        <w:tblInd w:w="0" w:type="dxa"/>
        <w:tblLook w:val="04A0" w:firstRow="1" w:lastRow="0" w:firstColumn="1" w:lastColumn="0" w:noHBand="0" w:noVBand="1"/>
      </w:tblPr>
      <w:tblGrid>
        <w:gridCol w:w="4316"/>
        <w:gridCol w:w="4316"/>
      </w:tblGrid>
      <w:tr w:rsidR="00FE243F" w:rsidTr="00FE243F">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日期</w:t>
            </w:r>
            <w:r>
              <w:rPr>
                <w:rFonts w:eastAsiaTheme="minorEastAsia" w:hint="eastAsia"/>
              </w:rPr>
              <w:t>:</w:t>
            </w:r>
          </w:p>
        </w:tc>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2</w:t>
            </w:r>
            <w:r w:rsidR="00727017">
              <w:rPr>
                <w:rFonts w:eastAsiaTheme="minorEastAsia"/>
              </w:rPr>
              <w:t>02</w:t>
            </w:r>
            <w:r w:rsidR="00727017">
              <w:rPr>
                <w:rFonts w:eastAsiaTheme="minorEastAsia" w:hint="eastAsia"/>
              </w:rPr>
              <w:t>1</w:t>
            </w:r>
            <w:r w:rsidR="006511A7">
              <w:rPr>
                <w:rFonts w:eastAsiaTheme="minorEastAsia" w:hint="eastAsia"/>
              </w:rPr>
              <w:t>.04.12</w:t>
            </w:r>
          </w:p>
        </w:tc>
      </w:tr>
      <w:tr w:rsidR="00FE243F" w:rsidTr="00FE243F">
        <w:tc>
          <w:tcPr>
            <w:tcW w:w="4316" w:type="dxa"/>
          </w:tcPr>
          <w:p w:rsidR="00FE243F" w:rsidRDefault="006511A7" w:rsidP="000C40FC">
            <w:pPr>
              <w:rPr>
                <w:rFonts w:eastAsiaTheme="minorEastAsia"/>
              </w:rPr>
            </w:pPr>
            <w:r>
              <w:rPr>
                <w:rFonts w:eastAsiaTheme="minorEastAsia"/>
              </w:rPr>
              <w:t>B</w:t>
            </w:r>
            <w:r>
              <w:rPr>
                <w:rFonts w:eastAsiaTheme="minorEastAsia" w:hint="eastAsia"/>
              </w:rPr>
              <w:t>y</w:t>
            </w:r>
          </w:p>
        </w:tc>
        <w:tc>
          <w:tcPr>
            <w:tcW w:w="4316" w:type="dxa"/>
          </w:tcPr>
          <w:p w:rsidR="00FE243F" w:rsidRDefault="00FE243F" w:rsidP="000C40FC">
            <w:pPr>
              <w:rPr>
                <w:rFonts w:eastAsiaTheme="minorEastAsia"/>
              </w:rPr>
            </w:pPr>
            <w:proofErr w:type="gramStart"/>
            <w:r>
              <w:rPr>
                <w:rFonts w:eastAsiaTheme="minorEastAsia" w:hint="eastAsia"/>
              </w:rPr>
              <w:t>叶荣跃</w:t>
            </w:r>
            <w:proofErr w:type="gramEnd"/>
          </w:p>
        </w:tc>
      </w:tr>
      <w:tr w:rsidR="00FE243F" w:rsidTr="00FE243F">
        <w:tc>
          <w:tcPr>
            <w:tcW w:w="4316" w:type="dxa"/>
          </w:tcPr>
          <w:p w:rsidR="00FE243F" w:rsidRDefault="00FE243F" w:rsidP="000C40FC">
            <w:pPr>
              <w:rPr>
                <w:rFonts w:eastAsiaTheme="minorEastAsia"/>
              </w:rPr>
            </w:pPr>
            <w:r>
              <w:rPr>
                <w:rFonts w:eastAsiaTheme="minorEastAsia" w:hint="eastAsia"/>
              </w:rPr>
              <w:t>版本</w:t>
            </w:r>
          </w:p>
        </w:tc>
        <w:tc>
          <w:tcPr>
            <w:tcW w:w="4316" w:type="dxa"/>
          </w:tcPr>
          <w:p w:rsidR="00FE243F" w:rsidRDefault="00FE243F" w:rsidP="000C40FC">
            <w:pPr>
              <w:rPr>
                <w:rFonts w:eastAsiaTheme="minorEastAsia"/>
              </w:rPr>
            </w:pPr>
            <w:r>
              <w:rPr>
                <w:rFonts w:eastAsiaTheme="minorEastAsia" w:hint="eastAsia"/>
              </w:rPr>
              <w:t>V1.0.0</w:t>
            </w:r>
          </w:p>
        </w:tc>
      </w:tr>
    </w:tbl>
    <w:p w:rsidR="00BA4204" w:rsidRDefault="00BA4204" w:rsidP="00567353">
      <w:pPr>
        <w:rPr>
          <w:rFonts w:eastAsiaTheme="minorEastAsia"/>
        </w:rPr>
      </w:pPr>
    </w:p>
    <w:p w:rsidR="00BA4204" w:rsidRDefault="00BA4204" w:rsidP="00BA4204">
      <w:pPr>
        <w:tabs>
          <w:tab w:val="left" w:pos="3535"/>
        </w:tabs>
        <w:rPr>
          <w:rFonts w:eastAsiaTheme="minorEastAsia"/>
        </w:rPr>
      </w:pPr>
    </w:p>
    <w:p w:rsidR="00BA4204" w:rsidRDefault="00BA4204" w:rsidP="00BA4204">
      <w:pPr>
        <w:tabs>
          <w:tab w:val="left" w:pos="3535"/>
        </w:tabs>
        <w:rPr>
          <w:rFonts w:eastAsiaTheme="minorEastAsia"/>
        </w:rPr>
      </w:pPr>
      <w:r>
        <w:rPr>
          <w:rFonts w:eastAsiaTheme="minorEastAsia" w:hint="eastAsia"/>
        </w:rPr>
        <w:t>抄于：</w:t>
      </w:r>
    </w:p>
    <w:p w:rsidR="00BA4204" w:rsidRPr="00BA4204" w:rsidRDefault="00BA4204" w:rsidP="00BA4204">
      <w:pPr>
        <w:tabs>
          <w:tab w:val="left" w:pos="3535"/>
        </w:tabs>
      </w:pPr>
      <w:r w:rsidRPr="00BA4204">
        <w:t>https://blog.csdn.net/leixiaohua1020/article/details/18893769</w:t>
      </w:r>
    </w:p>
    <w:p w:rsidR="00567353" w:rsidRPr="00BA4204" w:rsidRDefault="00BA4204" w:rsidP="00BA4204">
      <w:pPr>
        <w:tabs>
          <w:tab w:val="left" w:pos="3535"/>
        </w:tabs>
        <w:rPr>
          <w:rFonts w:eastAsiaTheme="minorEastAsia"/>
        </w:rPr>
        <w:sectPr w:rsidR="00567353" w:rsidRPr="00BA4204">
          <w:pgSz w:w="12240" w:h="15840"/>
          <w:pgMar w:top="1469" w:right="2516" w:bottom="906" w:left="1082" w:header="720" w:footer="720" w:gutter="0"/>
          <w:cols w:space="720"/>
          <w:titlePg/>
        </w:sectPr>
      </w:pPr>
      <w:r>
        <w:rPr>
          <w:rFonts w:eastAsiaTheme="minorEastAsia"/>
        </w:rPr>
        <w:tab/>
      </w:r>
    </w:p>
    <w:p w:rsidR="00127293" w:rsidRPr="003A3916" w:rsidRDefault="00127293">
      <w:pPr>
        <w:pStyle w:val="1"/>
        <w:rPr>
          <w:rFonts w:ascii="宋体" w:eastAsia="宋体" w:hAnsi="宋体" w:cs="宋体"/>
          <w:b/>
          <w:color w:val="345A8A"/>
          <w:sz w:val="32"/>
        </w:rPr>
      </w:pPr>
      <w:proofErr w:type="gramStart"/>
      <w:r w:rsidRPr="003A3916">
        <w:rPr>
          <w:rFonts w:ascii="宋体" w:eastAsia="宋体" w:hAnsi="宋体" w:cs="宋体" w:hint="eastAsia"/>
          <w:b/>
          <w:color w:val="345A8A"/>
          <w:sz w:val="32"/>
        </w:rPr>
        <w:lastRenderedPageBreak/>
        <w:t>一</w:t>
      </w:r>
      <w:proofErr w:type="gramEnd"/>
      <w:r w:rsidRPr="003A3916">
        <w:rPr>
          <w:rFonts w:ascii="宋体" w:eastAsia="宋体" w:hAnsi="宋体" w:cs="宋体" w:hint="eastAsia"/>
          <w:b/>
          <w:color w:val="345A8A"/>
          <w:sz w:val="32"/>
        </w:rPr>
        <w:t>．</w:t>
      </w:r>
      <w:r w:rsidR="00432F8D">
        <w:rPr>
          <w:rFonts w:ascii="宋体" w:eastAsia="宋体" w:hAnsi="宋体" w:cs="宋体" w:hint="eastAsia"/>
          <w:b/>
          <w:color w:val="345A8A"/>
          <w:sz w:val="32"/>
        </w:rPr>
        <w:t>视频</w:t>
      </w:r>
      <w:r w:rsidR="006511A7">
        <w:rPr>
          <w:rFonts w:ascii="宋体" w:eastAsia="宋体" w:hAnsi="宋体" w:cs="宋体" w:hint="eastAsia"/>
          <w:b/>
          <w:color w:val="345A8A"/>
          <w:sz w:val="32"/>
        </w:rPr>
        <w:t>播放器原理</w:t>
      </w:r>
    </w:p>
    <w:p w:rsidR="00784E3D" w:rsidRDefault="006511A7">
      <w:pPr>
        <w:pStyle w:val="2"/>
        <w:ind w:left="5"/>
      </w:pPr>
      <w:r w:rsidRPr="006511A7">
        <w:t>视音频技术主要包含</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视音频技术主要包含以下几点：封装技术，视频压缩编码技术以及音频压缩编码技术。如果考虑到网络传输的话，还包括流媒体协议技术。</w:t>
      </w:r>
    </w:p>
    <w:p w:rsidR="006511A7" w:rsidRDefault="006511A7" w:rsidP="006511A7">
      <w:pPr>
        <w:pStyle w:val="ae"/>
        <w:shd w:val="clear" w:color="auto" w:fill="FFFFFF"/>
        <w:spacing w:before="0" w:beforeAutospacing="0" w:after="240" w:afterAutospacing="0"/>
        <w:rPr>
          <w:rFonts w:ascii="Arial" w:hAnsi="Arial" w:cs="Arial" w:hint="eastAsia"/>
          <w:color w:val="4D4D4D"/>
        </w:rPr>
      </w:pPr>
      <w:r>
        <w:rPr>
          <w:rFonts w:ascii="Arial" w:hAnsi="Arial" w:cs="Arial"/>
          <w:color w:val="4D4D4D"/>
        </w:rPr>
        <w:t>视频播放器的源代码详细解析（</w:t>
      </w:r>
      <w:r>
        <w:rPr>
          <w:rFonts w:ascii="Arial" w:hAnsi="Arial" w:cs="Arial"/>
          <w:color w:val="4D4D4D"/>
        </w:rPr>
        <w:t>Media Player Classic - HC</w:t>
      </w:r>
      <w:r>
        <w:rPr>
          <w:rFonts w:ascii="Arial" w:hAnsi="Arial" w:cs="Arial"/>
          <w:color w:val="4D4D4D"/>
        </w:rPr>
        <w:t>，</w:t>
      </w:r>
      <w:proofErr w:type="spellStart"/>
      <w:r>
        <w:rPr>
          <w:rFonts w:ascii="Arial" w:hAnsi="Arial" w:cs="Arial"/>
          <w:color w:val="4D4D4D"/>
        </w:rPr>
        <w:t>Mplayer</w:t>
      </w:r>
      <w:proofErr w:type="spellEnd"/>
      <w:r>
        <w:rPr>
          <w:rFonts w:ascii="Arial" w:hAnsi="Arial" w:cs="Arial"/>
          <w:color w:val="4D4D4D"/>
        </w:rPr>
        <w:t>，</w:t>
      </w:r>
      <w:proofErr w:type="spellStart"/>
      <w:r>
        <w:rPr>
          <w:rFonts w:ascii="Arial" w:hAnsi="Arial" w:cs="Arial"/>
          <w:color w:val="4D4D4D"/>
        </w:rPr>
        <w:t>FFplay</w:t>
      </w:r>
      <w:proofErr w:type="spellEnd"/>
      <w:r>
        <w:rPr>
          <w:rFonts w:ascii="Arial" w:hAnsi="Arial" w:cs="Arial"/>
          <w:color w:val="4D4D4D"/>
        </w:rPr>
        <w:t>，</w:t>
      </w:r>
      <w:r>
        <w:rPr>
          <w:rFonts w:ascii="Arial" w:hAnsi="Arial" w:cs="Arial"/>
          <w:color w:val="4D4D4D"/>
        </w:rPr>
        <w:t>XBMC</w:t>
      </w:r>
      <w:r>
        <w:rPr>
          <w:rFonts w:ascii="Arial" w:hAnsi="Arial" w:cs="Arial"/>
          <w:color w:val="4D4D4D"/>
        </w:rPr>
        <w:t>）可以参考系列文章</w:t>
      </w:r>
      <w:r>
        <w:rPr>
          <w:rFonts w:ascii="Arial" w:hAnsi="Arial" w:cs="Arial" w:hint="eastAsia"/>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Media Player Classic</w:t>
      </w:r>
      <w:r w:rsidRPr="006511A7">
        <w:rPr>
          <w:rFonts w:ascii="Arial" w:hAnsi="Arial" w:cs="Arial" w:hint="eastAsia"/>
          <w:color w:val="4D4D4D"/>
        </w:rPr>
        <w:t>：</w:t>
      </w:r>
      <w:r w:rsidRPr="006511A7">
        <w:rPr>
          <w:rFonts w:ascii="Arial" w:hAnsi="Arial" w:cs="Arial"/>
          <w:color w:val="4D4D4D"/>
        </w:rPr>
        <w:t>Media Player Classic - HC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http://blog.csdn.net/leixiaohua1020/article/details/13280659</w:t>
      </w:r>
    </w:p>
    <w:p w:rsidR="006511A7" w:rsidRPr="006511A7" w:rsidRDefault="006511A7" w:rsidP="006511A7">
      <w:pPr>
        <w:pStyle w:val="ae"/>
        <w:shd w:val="clear" w:color="auto" w:fill="FFFFFF"/>
        <w:spacing w:after="240"/>
        <w:rPr>
          <w:rFonts w:ascii="Arial" w:hAnsi="Arial" w:cs="Arial"/>
          <w:color w:val="4D4D4D"/>
        </w:rPr>
      </w:pPr>
      <w:proofErr w:type="spellStart"/>
      <w:r w:rsidRPr="006511A7">
        <w:rPr>
          <w:rFonts w:ascii="Arial" w:hAnsi="Arial" w:cs="Arial"/>
          <w:color w:val="4D4D4D"/>
        </w:rPr>
        <w:t>Mplayer</w:t>
      </w:r>
      <w:proofErr w:type="spellEnd"/>
      <w:r w:rsidRPr="006511A7">
        <w:rPr>
          <w:rFonts w:ascii="Arial" w:hAnsi="Arial" w:cs="Arial" w:hint="eastAsia"/>
          <w:color w:val="4D4D4D"/>
        </w:rPr>
        <w:t>：</w:t>
      </w:r>
      <w:proofErr w:type="spellStart"/>
      <w:r w:rsidRPr="006511A7">
        <w:rPr>
          <w:rFonts w:ascii="Arial" w:hAnsi="Arial" w:cs="Arial"/>
          <w:color w:val="4D4D4D"/>
        </w:rPr>
        <w:t>MPlayer</w:t>
      </w:r>
      <w:proofErr w:type="spellEnd"/>
      <w:r w:rsidRPr="006511A7">
        <w:rPr>
          <w:rFonts w:ascii="Arial" w:hAnsi="Arial" w:cs="Arial" w:hint="eastAsia"/>
          <w:color w:val="4D4D4D"/>
        </w:rPr>
        <w:t>源代码分析</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http://blog.csdn.net/leixiaohua1020/article/details/11885509</w:t>
      </w:r>
    </w:p>
    <w:p w:rsidR="006511A7" w:rsidRPr="006511A7" w:rsidRDefault="006511A7" w:rsidP="006511A7">
      <w:pPr>
        <w:pStyle w:val="ae"/>
        <w:shd w:val="clear" w:color="auto" w:fill="FFFFFF"/>
        <w:spacing w:after="240"/>
        <w:rPr>
          <w:rFonts w:ascii="Arial" w:hAnsi="Arial" w:cs="Arial"/>
          <w:color w:val="4D4D4D"/>
        </w:rPr>
      </w:pPr>
      <w:proofErr w:type="spellStart"/>
      <w:r w:rsidRPr="006511A7">
        <w:rPr>
          <w:rFonts w:ascii="Arial" w:hAnsi="Arial" w:cs="Arial"/>
          <w:color w:val="4D4D4D"/>
        </w:rPr>
        <w:t>FFplay</w:t>
      </w:r>
      <w:proofErr w:type="spellEnd"/>
      <w:r w:rsidRPr="006511A7">
        <w:rPr>
          <w:rFonts w:ascii="Arial" w:hAnsi="Arial" w:cs="Arial" w:hint="eastAsia"/>
          <w:color w:val="4D4D4D"/>
        </w:rPr>
        <w:t>：</w:t>
      </w:r>
      <w:r w:rsidRPr="006511A7">
        <w:rPr>
          <w:rFonts w:ascii="Arial" w:hAnsi="Arial" w:cs="Arial"/>
          <w:color w:val="4D4D4D"/>
        </w:rPr>
        <w:t xml:space="preserve"> </w:t>
      </w:r>
      <w:proofErr w:type="spellStart"/>
      <w:r w:rsidRPr="006511A7">
        <w:rPr>
          <w:rFonts w:ascii="Arial" w:hAnsi="Arial" w:cs="Arial"/>
          <w:color w:val="4D4D4D"/>
        </w:rPr>
        <w:t>FFplay</w:t>
      </w:r>
      <w:proofErr w:type="spellEnd"/>
      <w:r w:rsidRPr="006511A7">
        <w:rPr>
          <w:rFonts w:ascii="Arial" w:hAnsi="Arial" w:cs="Arial" w:hint="eastAsia"/>
          <w:color w:val="4D4D4D"/>
        </w:rPr>
        <w:t>源代码分析：整体流程图</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http://blog.csdn.net/leixiaohua1020/article/details/11980843</w:t>
      </w:r>
    </w:p>
    <w:p w:rsid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XBMC</w:t>
      </w:r>
      <w:r w:rsidRPr="006511A7">
        <w:rPr>
          <w:rFonts w:ascii="Arial" w:hAnsi="Arial" w:cs="Arial" w:hint="eastAsia"/>
          <w:color w:val="4D4D4D"/>
        </w:rPr>
        <w:t>：</w:t>
      </w:r>
      <w:r w:rsidRPr="006511A7">
        <w:rPr>
          <w:rFonts w:ascii="Arial" w:hAnsi="Arial" w:cs="Arial"/>
          <w:color w:val="4D4D4D"/>
        </w:rPr>
        <w:t xml:space="preserve"> XBMC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：整体结构以及编译方法</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Default="006511A7" w:rsidP="006511A7">
      <w:pPr>
        <w:pStyle w:val="ae"/>
        <w:shd w:val="clear" w:color="auto" w:fill="FFFFFF"/>
        <w:spacing w:after="240"/>
        <w:rPr>
          <w:rFonts w:ascii="Arial" w:hAnsi="Arial" w:cs="Arial"/>
          <w:color w:val="4D4D4D"/>
        </w:rPr>
      </w:pPr>
      <w:hyperlink r:id="rId8" w:history="1">
        <w:r w:rsidRPr="005102C9">
          <w:rPr>
            <w:rStyle w:val="a4"/>
            <w:rFonts w:ascii="Arial" w:hAnsi="Arial" w:cs="Arial"/>
            <w:highlight w:val="yellow"/>
          </w:rPr>
          <w:t>http://blog.csdn.net/leixiaohua1020/article/details/17454977</w:t>
        </w:r>
      </w:hyperlink>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after="240"/>
        <w:rPr>
          <w:rFonts w:ascii="Arial" w:hAnsi="Arial" w:cs="Arial" w:hint="eastAsia"/>
          <w:color w:val="4D4D4D"/>
        </w:rPr>
      </w:pPr>
    </w:p>
    <w:p w:rsidR="006511A7" w:rsidRDefault="006511A7" w:rsidP="006511A7">
      <w:pPr>
        <w:pStyle w:val="ae"/>
        <w:shd w:val="clear" w:color="auto" w:fill="FFFFFF"/>
        <w:spacing w:before="0" w:beforeAutospacing="0" w:after="240" w:afterAutospacing="0"/>
        <w:rPr>
          <w:rFonts w:ascii="Arial" w:hAnsi="Arial" w:cs="Arial" w:hint="eastAsia"/>
          <w:color w:val="4D4D4D"/>
        </w:rPr>
      </w:pPr>
      <w:r>
        <w:rPr>
          <w:rFonts w:ascii="Arial" w:hAnsi="Arial" w:cs="Arial"/>
          <w:color w:val="4D4D4D"/>
        </w:rPr>
        <w:t>视频播放器播放一个互联网上的视频文件，需要经过以下几个步骤：解协议，解封装，解码视音频，视音频同步。如果播放本地文件则不需要解协议，为以下几个步骤：解封装，解码视音频，视音频同步。他们的过程如图所示。</w:t>
      </w:r>
    </w:p>
    <w:p w:rsidR="006511A7" w:rsidRDefault="006511A7" w:rsidP="006511A7">
      <w:pPr>
        <w:pStyle w:val="ae"/>
        <w:shd w:val="clear" w:color="auto" w:fill="FFFFFF"/>
        <w:spacing w:after="240"/>
        <w:rPr>
          <w:rFonts w:ascii="Arial" w:hAnsi="Arial" w:cs="Arial"/>
          <w:color w:val="4D4D4D"/>
        </w:rPr>
      </w:pPr>
      <w:r>
        <w:rPr>
          <w:noProof/>
        </w:rPr>
        <w:lastRenderedPageBreak/>
        <w:drawing>
          <wp:inline distT="0" distB="0" distL="0" distR="0" wp14:anchorId="25BE6E7F" wp14:editId="038085EC">
            <wp:extent cx="6569075" cy="469138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9075" cy="4691380"/>
                    </a:xfrm>
                    <a:prstGeom prst="rect">
                      <a:avLst/>
                    </a:prstGeom>
                  </pic:spPr>
                </pic:pic>
              </a:graphicData>
            </a:graphic>
          </wp:inline>
        </w:drawing>
      </w:r>
    </w:p>
    <w:p w:rsidR="006511A7" w:rsidRDefault="006511A7" w:rsidP="006511A7">
      <w:pPr>
        <w:pStyle w:val="ae"/>
        <w:shd w:val="clear" w:color="auto" w:fill="FFFFFF"/>
        <w:spacing w:after="240"/>
        <w:rPr>
          <w:rFonts w:ascii="Arial" w:hAnsi="Arial" w:cs="Arial"/>
          <w:color w:val="4D4D4D"/>
        </w:rPr>
      </w:pPr>
    </w:p>
    <w:p w:rsidR="00BA4204" w:rsidRDefault="00BA4204" w:rsidP="00BA4204">
      <w:pPr>
        <w:pStyle w:val="4"/>
        <w:rPr>
          <w:rFonts w:hint="eastAsia"/>
        </w:rPr>
      </w:pPr>
      <w:r>
        <w:rPr>
          <w:rFonts w:ascii="微软雅黑" w:eastAsia="微软雅黑" w:hAnsi="微软雅黑" w:cs="微软雅黑" w:hint="eastAsia"/>
        </w:rPr>
        <w:t>解协议</w:t>
      </w:r>
    </w:p>
    <w:p w:rsidR="006511A7" w:rsidRDefault="00BA4204" w:rsidP="006511A7">
      <w:pPr>
        <w:pStyle w:val="ae"/>
        <w:shd w:val="clear" w:color="auto" w:fill="FFFFFF"/>
        <w:spacing w:after="240"/>
        <w:rPr>
          <w:rFonts w:ascii="Arial" w:hAnsi="Arial" w:cs="Arial"/>
          <w:color w:val="4D4D4D"/>
        </w:rPr>
      </w:pPr>
      <w:proofErr w:type="gramStart"/>
      <w:r>
        <w:rPr>
          <w:rFonts w:ascii="Arial" w:hAnsi="Arial" w:cs="Arial" w:hint="eastAsia"/>
          <w:color w:val="4D4D4D"/>
        </w:rPr>
        <w:t>解协议</w:t>
      </w:r>
      <w:proofErr w:type="gramEnd"/>
      <w:r>
        <w:rPr>
          <w:rFonts w:ascii="Arial" w:hAnsi="Arial" w:cs="Arial" w:hint="eastAsia"/>
          <w:color w:val="4D4D4D"/>
        </w:rPr>
        <w:t>就是将采用</w:t>
      </w:r>
      <w:r>
        <w:rPr>
          <w:rFonts w:ascii="Arial" w:hAnsi="Arial" w:cs="Arial"/>
          <w:color w:val="4D4D4D"/>
          <w:shd w:val="clear" w:color="auto" w:fill="FFFFFF"/>
        </w:rPr>
        <w:t>HTTP</w:t>
      </w:r>
      <w:r>
        <w:rPr>
          <w:rFonts w:ascii="Arial" w:hAnsi="Arial" w:cs="Arial"/>
          <w:color w:val="4D4D4D"/>
          <w:shd w:val="clear" w:color="auto" w:fill="FFFFFF"/>
        </w:rPr>
        <w:t>，</w:t>
      </w:r>
      <w:r>
        <w:rPr>
          <w:rFonts w:ascii="Arial" w:hAnsi="Arial" w:cs="Arial"/>
          <w:color w:val="4D4D4D"/>
          <w:shd w:val="clear" w:color="auto" w:fill="FFFFFF"/>
        </w:rPr>
        <w:t>RTMP</w:t>
      </w:r>
      <w:r>
        <w:rPr>
          <w:rFonts w:ascii="Arial" w:hAnsi="Arial" w:cs="Arial"/>
          <w:color w:val="4D4D4D"/>
          <w:shd w:val="clear" w:color="auto" w:fill="FFFFFF"/>
        </w:rPr>
        <w:t>，或是</w:t>
      </w:r>
      <w:r>
        <w:rPr>
          <w:rFonts w:ascii="Arial" w:hAnsi="Arial" w:cs="Arial"/>
          <w:color w:val="4D4D4D"/>
          <w:shd w:val="clear" w:color="auto" w:fill="FFFFFF"/>
        </w:rPr>
        <w:t>MMS</w:t>
      </w:r>
      <w:proofErr w:type="gramStart"/>
      <w:r>
        <w:rPr>
          <w:rFonts w:ascii="Arial" w:hAnsi="Arial" w:cs="Arial" w:hint="eastAsia"/>
          <w:color w:val="4D4D4D"/>
          <w:shd w:val="clear" w:color="auto" w:fill="FFFFFF"/>
        </w:rPr>
        <w:t>等</w:t>
      </w:r>
      <w:r>
        <w:rPr>
          <w:rFonts w:ascii="Arial" w:hAnsi="Arial" w:cs="Arial" w:hint="eastAsia"/>
          <w:color w:val="4D4D4D"/>
        </w:rPr>
        <w:t>流媒体</w:t>
      </w:r>
      <w:proofErr w:type="gramEnd"/>
      <w:r>
        <w:rPr>
          <w:rFonts w:ascii="Arial" w:hAnsi="Arial" w:cs="Arial" w:hint="eastAsia"/>
          <w:color w:val="4D4D4D"/>
        </w:rPr>
        <w:t>协议的数据解析成标准的封装格式数据，这个过程去掉了信令数据，只保留了音视频数据。</w:t>
      </w:r>
    </w:p>
    <w:p w:rsidR="00BA4204" w:rsidRDefault="00BA4204" w:rsidP="00BA4204">
      <w:pPr>
        <w:pStyle w:val="4"/>
        <w:rPr>
          <w:rFonts w:ascii="微软雅黑" w:eastAsia="微软雅黑" w:hAnsi="微软雅黑" w:cs="微软雅黑"/>
        </w:rPr>
      </w:pPr>
      <w:r>
        <w:rPr>
          <w:rFonts w:ascii="微软雅黑" w:eastAsia="微软雅黑" w:hAnsi="微软雅黑" w:cs="微软雅黑" w:hint="eastAsia"/>
        </w:rPr>
        <w:t>解封装</w:t>
      </w:r>
    </w:p>
    <w:p w:rsidR="00BA4204" w:rsidRDefault="00BA4204" w:rsidP="00BA4204">
      <w:pPr>
        <w:rPr>
          <w:rFonts w:ascii="Arial" w:eastAsia="宋体" w:hAnsi="Arial" w:cs="Arial"/>
          <w:color w:val="4D4D4D"/>
          <w:kern w:val="0"/>
          <w:sz w:val="24"/>
          <w:szCs w:val="24"/>
        </w:rPr>
      </w:pPr>
      <w:r w:rsidRPr="004368B2">
        <w:rPr>
          <w:rFonts w:ascii="Arial" w:eastAsia="宋体" w:hAnsi="Arial" w:cs="Arial" w:hint="eastAsia"/>
          <w:color w:val="4D4D4D"/>
          <w:kern w:val="0"/>
          <w:sz w:val="24"/>
          <w:szCs w:val="24"/>
        </w:rPr>
        <w:t>将</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P4</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KV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R</w:t>
      </w:r>
      <w:r w:rsidR="004368B2" w:rsidRPr="004368B2">
        <w:rPr>
          <w:rFonts w:ascii="Arial" w:eastAsia="宋体" w:hAnsi="Arial" w:cs="Arial"/>
          <w:color w:val="4D4D4D"/>
          <w:kern w:val="0"/>
          <w:sz w:val="24"/>
          <w:szCs w:val="24"/>
        </w:rPr>
        <w:t>MVB</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T</w:t>
      </w:r>
      <w:r w:rsidR="004368B2" w:rsidRPr="004368B2">
        <w:rPr>
          <w:rFonts w:ascii="Arial" w:eastAsia="宋体" w:hAnsi="Arial" w:cs="Arial"/>
          <w:color w:val="4D4D4D"/>
          <w:kern w:val="0"/>
          <w:sz w:val="24"/>
          <w:szCs w:val="24"/>
        </w:rPr>
        <w:t>S</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F</w:t>
      </w:r>
      <w:r w:rsidR="004368B2" w:rsidRPr="004368B2">
        <w:rPr>
          <w:rFonts w:ascii="Arial" w:eastAsia="宋体" w:hAnsi="Arial" w:cs="Arial"/>
          <w:color w:val="4D4D4D"/>
          <w:kern w:val="0"/>
          <w:sz w:val="24"/>
          <w:szCs w:val="24"/>
        </w:rPr>
        <w:t>LV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A</w:t>
      </w:r>
      <w:r w:rsidR="004368B2" w:rsidRPr="004368B2">
        <w:rPr>
          <w:rFonts w:ascii="Arial" w:eastAsia="宋体" w:hAnsi="Arial" w:cs="Arial"/>
          <w:color w:val="4D4D4D"/>
          <w:kern w:val="0"/>
          <w:sz w:val="24"/>
          <w:szCs w:val="24"/>
        </w:rPr>
        <w:t>VI</w:t>
      </w:r>
      <w:r w:rsidR="004368B2" w:rsidRPr="004368B2">
        <w:rPr>
          <w:rFonts w:ascii="Arial" w:eastAsia="宋体" w:hAnsi="Arial" w:cs="Arial" w:hint="eastAsia"/>
          <w:color w:val="4D4D4D"/>
          <w:kern w:val="0"/>
          <w:sz w:val="24"/>
          <w:szCs w:val="24"/>
        </w:rPr>
        <w:t>等封装格式数据分离成视频压缩数据和音频压缩数据。</w:t>
      </w:r>
      <w:r w:rsidR="004368B2" w:rsidRPr="004368B2">
        <w:rPr>
          <w:rFonts w:ascii="Arial" w:eastAsia="宋体" w:hAnsi="Arial" w:cs="Arial"/>
          <w:color w:val="4D4D4D"/>
          <w:kern w:val="0"/>
          <w:sz w:val="24"/>
          <w:szCs w:val="24"/>
        </w:rPr>
        <w:t>FLV</w:t>
      </w:r>
      <w:r w:rsidR="004368B2" w:rsidRPr="004368B2">
        <w:rPr>
          <w:rFonts w:ascii="Arial" w:eastAsia="宋体" w:hAnsi="Arial" w:cs="Arial"/>
          <w:color w:val="4D4D4D"/>
          <w:kern w:val="0"/>
          <w:sz w:val="24"/>
          <w:szCs w:val="24"/>
        </w:rPr>
        <w:t>格式的数据，经过解封装操作后，输出</w:t>
      </w:r>
      <w:r w:rsidR="004368B2" w:rsidRPr="004368B2">
        <w:rPr>
          <w:rFonts w:ascii="Arial" w:eastAsia="宋体" w:hAnsi="Arial" w:cs="Arial"/>
          <w:color w:val="4D4D4D"/>
          <w:kern w:val="0"/>
          <w:sz w:val="24"/>
          <w:szCs w:val="24"/>
        </w:rPr>
        <w:t>H.264</w:t>
      </w:r>
      <w:r w:rsidR="004368B2" w:rsidRPr="004368B2">
        <w:rPr>
          <w:rFonts w:ascii="Arial" w:eastAsia="宋体" w:hAnsi="Arial" w:cs="Arial"/>
          <w:color w:val="4D4D4D"/>
          <w:kern w:val="0"/>
          <w:sz w:val="24"/>
          <w:szCs w:val="24"/>
        </w:rPr>
        <w:t>编码的视频码流和</w:t>
      </w:r>
      <w:r w:rsidR="004368B2" w:rsidRPr="004368B2">
        <w:rPr>
          <w:rFonts w:ascii="Arial" w:eastAsia="宋体" w:hAnsi="Arial" w:cs="Arial"/>
          <w:color w:val="4D4D4D"/>
          <w:kern w:val="0"/>
          <w:sz w:val="24"/>
          <w:szCs w:val="24"/>
        </w:rPr>
        <w:t>AAC</w:t>
      </w:r>
      <w:r w:rsidR="004368B2" w:rsidRPr="004368B2">
        <w:rPr>
          <w:rFonts w:ascii="Arial" w:eastAsia="宋体" w:hAnsi="Arial" w:cs="Arial"/>
          <w:color w:val="4D4D4D"/>
          <w:kern w:val="0"/>
          <w:sz w:val="24"/>
          <w:szCs w:val="24"/>
        </w:rPr>
        <w:t>编码的音频码流。</w:t>
      </w:r>
    </w:p>
    <w:p w:rsidR="004368B2" w:rsidRDefault="004368B2" w:rsidP="004368B2">
      <w:pPr>
        <w:pStyle w:val="4"/>
        <w:rPr>
          <w:rFonts w:ascii="微软雅黑" w:eastAsia="微软雅黑" w:hAnsi="微软雅黑" w:cs="微软雅黑"/>
        </w:rPr>
      </w:pPr>
      <w:r>
        <w:rPr>
          <w:rFonts w:ascii="微软雅黑" w:eastAsia="微软雅黑" w:hAnsi="微软雅黑" w:cs="微软雅黑" w:hint="eastAsia"/>
        </w:rPr>
        <w:t>解码</w:t>
      </w:r>
    </w:p>
    <w:p w:rsidR="004368B2" w:rsidRDefault="00226175" w:rsidP="004368B2">
      <w:pPr>
        <w:rPr>
          <w:rFonts w:eastAsiaTheme="minorEastAsia"/>
        </w:rPr>
      </w:pPr>
      <w:r>
        <w:rPr>
          <w:rFonts w:eastAsiaTheme="minorEastAsia" w:hint="eastAsia"/>
        </w:rPr>
        <w:t>将音视频压缩数据解析成原始数据，视频压缩数据</w:t>
      </w:r>
      <w:r>
        <w:rPr>
          <w:rFonts w:eastAsiaTheme="minorEastAsia"/>
        </w:rPr>
        <w:t>—</w:t>
      </w:r>
      <w:r>
        <w:rPr>
          <w:rFonts w:eastAsiaTheme="minorEastAsia" w:hint="eastAsia"/>
        </w:rPr>
        <w:t>&gt;</w:t>
      </w:r>
      <w:r>
        <w:rPr>
          <w:rFonts w:eastAsiaTheme="minorEastAsia"/>
        </w:rPr>
        <w:t>YUV420P</w:t>
      </w:r>
      <w:r>
        <w:rPr>
          <w:rFonts w:eastAsiaTheme="minorEastAsia" w:hint="eastAsia"/>
        </w:rPr>
        <w:t>、</w:t>
      </w:r>
      <w:r>
        <w:rPr>
          <w:rFonts w:eastAsiaTheme="minorEastAsia" w:hint="eastAsia"/>
        </w:rPr>
        <w:t>R</w:t>
      </w:r>
      <w:r>
        <w:rPr>
          <w:rFonts w:eastAsiaTheme="minorEastAsia"/>
        </w:rPr>
        <w:t>GB</w:t>
      </w:r>
      <w:r>
        <w:rPr>
          <w:rFonts w:eastAsiaTheme="minorEastAsia" w:hint="eastAsia"/>
        </w:rPr>
        <w:t>数据，音频</w:t>
      </w:r>
      <w:r>
        <w:rPr>
          <w:rFonts w:eastAsiaTheme="minorEastAsia" w:hint="eastAsia"/>
        </w:rPr>
        <w:t>--</w:t>
      </w:r>
      <w:r>
        <w:rPr>
          <w:rFonts w:eastAsiaTheme="minorEastAsia"/>
        </w:rPr>
        <w:t>&gt;PCM</w:t>
      </w:r>
      <w:r>
        <w:rPr>
          <w:rFonts w:eastAsiaTheme="minorEastAsia" w:hint="eastAsia"/>
        </w:rPr>
        <w:t>抽样数据</w:t>
      </w:r>
    </w:p>
    <w:p w:rsidR="00226175" w:rsidRDefault="00226175" w:rsidP="004368B2">
      <w:pPr>
        <w:rPr>
          <w:rFonts w:eastAsiaTheme="minorEastAsia"/>
        </w:rPr>
      </w:pPr>
    </w:p>
    <w:p w:rsidR="00226175" w:rsidRDefault="00226175" w:rsidP="00226175">
      <w:pPr>
        <w:pStyle w:val="4"/>
        <w:rPr>
          <w:rFonts w:ascii="微软雅黑" w:eastAsia="微软雅黑" w:hAnsi="微软雅黑" w:cs="微软雅黑"/>
        </w:rPr>
      </w:pPr>
      <w:r>
        <w:rPr>
          <w:rFonts w:ascii="微软雅黑" w:eastAsia="微软雅黑" w:hAnsi="微软雅黑" w:cs="微软雅黑" w:hint="eastAsia"/>
        </w:rPr>
        <w:lastRenderedPageBreak/>
        <w:t>音视频同步</w:t>
      </w:r>
    </w:p>
    <w:p w:rsidR="00226175" w:rsidRDefault="00226175" w:rsidP="00226175">
      <w:pPr>
        <w:rPr>
          <w:rFonts w:eastAsiaTheme="minorEastAsia"/>
        </w:rPr>
      </w:pPr>
      <w:r>
        <w:rPr>
          <w:rFonts w:eastAsiaTheme="minorEastAsia" w:hint="eastAsia"/>
        </w:rPr>
        <w:t>根据解封装的数据信息去同步解码得到的音视频数据，并播放</w:t>
      </w:r>
    </w:p>
    <w:p w:rsidR="00120CE8" w:rsidRDefault="00E1093A" w:rsidP="00E1093A">
      <w:pPr>
        <w:pStyle w:val="4"/>
        <w:rPr>
          <w:rFonts w:hint="eastAsia"/>
        </w:rPr>
      </w:pPr>
      <w:r>
        <w:rPr>
          <w:rFonts w:ascii="微软雅黑" w:eastAsia="微软雅黑" w:hAnsi="微软雅黑" w:cs="微软雅黑" w:hint="eastAsia"/>
        </w:rPr>
        <w:t>相关链接</w:t>
      </w:r>
    </w:p>
    <w:p w:rsidR="00120CE8" w:rsidRDefault="00120CE8" w:rsidP="00120CE8">
      <w:pPr>
        <w:pStyle w:val="ae"/>
        <w:shd w:val="clear" w:color="auto" w:fill="FFFFFF"/>
        <w:spacing w:before="0" w:beforeAutospacing="0" w:after="240" w:afterAutospacing="0"/>
        <w:rPr>
          <w:rFonts w:ascii="Arial" w:hAnsi="Arial" w:cs="Arial"/>
          <w:color w:val="4D4D4D"/>
        </w:rPr>
      </w:pPr>
      <w:r>
        <w:rPr>
          <w:rFonts w:ascii="Arial" w:hAnsi="Arial" w:cs="Arial"/>
          <w:color w:val="4D4D4D"/>
        </w:rPr>
        <w:t>流媒体协议，封装格式，以及视音频编码标准。更详细的比较可以参考：</w:t>
      </w:r>
    </w:p>
    <w:p w:rsidR="00120CE8" w:rsidRDefault="00120CE8" w:rsidP="00120CE8">
      <w:pPr>
        <w:pStyle w:val="ae"/>
        <w:shd w:val="clear" w:color="auto" w:fill="FFFFFF"/>
        <w:spacing w:before="0" w:beforeAutospacing="0" w:after="0" w:afterAutospacing="0"/>
        <w:rPr>
          <w:rFonts w:ascii="Arial" w:hAnsi="Arial" w:cs="Arial"/>
          <w:color w:val="4D4D4D"/>
        </w:rPr>
      </w:pPr>
      <w:hyperlink r:id="rId10" w:tgtFrame="_blank" w:history="1">
        <w:r>
          <w:rPr>
            <w:rStyle w:val="a4"/>
            <w:rFonts w:ascii="Arial" w:hAnsi="Arial" w:cs="Arial"/>
            <w:color w:val="4EA1DB"/>
          </w:rPr>
          <w:t>视频参数（流媒体系</w:t>
        </w:r>
        <w:r>
          <w:rPr>
            <w:rStyle w:val="a4"/>
            <w:rFonts w:ascii="Arial" w:hAnsi="Arial" w:cs="Arial"/>
            <w:color w:val="4EA1DB"/>
          </w:rPr>
          <w:t>统</w:t>
        </w:r>
        <w:r>
          <w:rPr>
            <w:rStyle w:val="a4"/>
            <w:rFonts w:ascii="Arial" w:hAnsi="Arial" w:cs="Arial"/>
            <w:color w:val="4EA1DB"/>
          </w:rPr>
          <w:t>，封装格式，视频编码，音频编码，播放器）对比</w:t>
        </w:r>
      </w:hyperlink>
    </w:p>
    <w:p w:rsidR="00120CE8" w:rsidRDefault="00120CE8" w:rsidP="00226175">
      <w:pPr>
        <w:rPr>
          <w:rFonts w:eastAsiaTheme="minorEastAsia"/>
        </w:rPr>
      </w:pPr>
    </w:p>
    <w:p w:rsidR="00120CE8" w:rsidRDefault="00120CE8" w:rsidP="00226175">
      <w:pPr>
        <w:rPr>
          <w:rFonts w:eastAsiaTheme="minorEastAsia"/>
        </w:rPr>
      </w:pPr>
      <w:hyperlink r:id="rId11" w:history="1">
        <w:r w:rsidRPr="005102C9">
          <w:rPr>
            <w:rStyle w:val="a4"/>
            <w:rFonts w:eastAsiaTheme="minorEastAsia"/>
          </w:rPr>
          <w:t>https://www.cnblogs.com/yuweifeng/p/8468744.html</w:t>
        </w:r>
      </w:hyperlink>
    </w:p>
    <w:p w:rsidR="00120CE8" w:rsidRDefault="00432F8D" w:rsidP="00226175">
      <w:pPr>
        <w:rPr>
          <w:rFonts w:eastAsiaTheme="minorEastAsia"/>
        </w:rPr>
      </w:pPr>
      <w:hyperlink r:id="rId12" w:history="1">
        <w:r w:rsidRPr="005102C9">
          <w:rPr>
            <w:rStyle w:val="a4"/>
            <w:rFonts w:eastAsiaTheme="minorEastAsia"/>
          </w:rPr>
          <w:t>https://blog.csdn.net/wudebao5220150/article/details/13016871</w:t>
        </w:r>
      </w:hyperlink>
    </w:p>
    <w:p w:rsidR="00432F8D" w:rsidRDefault="00432F8D" w:rsidP="00432F8D">
      <w:pPr>
        <w:pStyle w:val="ae"/>
        <w:shd w:val="clear" w:color="auto" w:fill="FFFFFF"/>
        <w:spacing w:before="0" w:beforeAutospacing="0" w:after="240" w:afterAutospacing="0"/>
        <w:rPr>
          <w:rFonts w:ascii="Arial" w:hAnsi="Arial" w:cs="Arial"/>
          <w:color w:val="4D4D4D"/>
        </w:rPr>
      </w:pPr>
      <w:r>
        <w:rPr>
          <w:rFonts w:ascii="Arial" w:hAnsi="Arial" w:cs="Arial"/>
          <w:color w:val="4D4D4D"/>
        </w:rPr>
        <w:t>本文中涉及到的协议数据、封装格式数据、视频编码数据、音频编码数据、视频像素数据、音频采样数据的分析可以参考下面系列文章：</w:t>
      </w:r>
    </w:p>
    <w:p w:rsidR="00432F8D" w:rsidRDefault="00432F8D" w:rsidP="00432F8D">
      <w:pPr>
        <w:pStyle w:val="ae"/>
        <w:shd w:val="clear" w:color="auto" w:fill="FFFFFF"/>
        <w:spacing w:before="0" w:beforeAutospacing="0" w:after="0" w:afterAutospacing="0"/>
        <w:rPr>
          <w:rFonts w:ascii="Arial" w:hAnsi="Arial" w:cs="Arial"/>
          <w:color w:val="4D4D4D"/>
        </w:rPr>
      </w:pPr>
      <w:hyperlink r:id="rId13" w:tgtFrame="_blank" w:history="1">
        <w:r>
          <w:rPr>
            <w:rStyle w:val="a4"/>
            <w:rFonts w:ascii="Arial" w:hAnsi="Arial" w:cs="Arial"/>
            <w:color w:val="4EA1DB"/>
          </w:rPr>
          <w:t>视音频数据处理入门：</w:t>
        </w:r>
        <w:r>
          <w:rPr>
            <w:rStyle w:val="a4"/>
            <w:rFonts w:ascii="Arial" w:hAnsi="Arial" w:cs="Arial"/>
            <w:color w:val="4EA1DB"/>
          </w:rPr>
          <w:t>RGB</w:t>
        </w:r>
        <w:r>
          <w:rPr>
            <w:rStyle w:val="a4"/>
            <w:rFonts w:ascii="Arial" w:hAnsi="Arial" w:cs="Arial"/>
            <w:color w:val="4EA1DB"/>
          </w:rPr>
          <w:t>、</w:t>
        </w:r>
        <w:r>
          <w:rPr>
            <w:rStyle w:val="a4"/>
            <w:rFonts w:ascii="Arial" w:hAnsi="Arial" w:cs="Arial"/>
            <w:color w:val="4EA1DB"/>
          </w:rPr>
          <w:t>YUV</w:t>
        </w:r>
        <w:r>
          <w:rPr>
            <w:rStyle w:val="a4"/>
            <w:rFonts w:ascii="Arial" w:hAnsi="Arial" w:cs="Arial"/>
            <w:color w:val="4EA1DB"/>
          </w:rPr>
          <w:t>像素数据处理</w:t>
        </w:r>
      </w:hyperlink>
    </w:p>
    <w:p w:rsidR="00432F8D" w:rsidRDefault="00432F8D" w:rsidP="00432F8D">
      <w:pPr>
        <w:pStyle w:val="ae"/>
        <w:shd w:val="clear" w:color="auto" w:fill="FFFFFF"/>
        <w:spacing w:before="0" w:beforeAutospacing="0" w:after="0" w:afterAutospacing="0"/>
        <w:rPr>
          <w:rFonts w:ascii="Arial" w:hAnsi="Arial" w:cs="Arial"/>
          <w:color w:val="4D4D4D"/>
        </w:rPr>
      </w:pPr>
      <w:hyperlink r:id="rId14" w:tgtFrame="_blank" w:history="1">
        <w:r>
          <w:rPr>
            <w:rStyle w:val="a4"/>
            <w:rFonts w:ascii="Arial" w:hAnsi="Arial" w:cs="Arial"/>
            <w:color w:val="4EA1DB"/>
          </w:rPr>
          <w:t>视音频数据处理入门：</w:t>
        </w:r>
        <w:r>
          <w:rPr>
            <w:rStyle w:val="a4"/>
            <w:rFonts w:ascii="Arial" w:hAnsi="Arial" w:cs="Arial"/>
            <w:color w:val="4EA1DB"/>
          </w:rPr>
          <w:t>PCM</w:t>
        </w:r>
        <w:r>
          <w:rPr>
            <w:rStyle w:val="a4"/>
            <w:rFonts w:ascii="Arial" w:hAnsi="Arial" w:cs="Arial"/>
            <w:color w:val="4EA1DB"/>
          </w:rPr>
          <w:t>音频采样数据处理</w:t>
        </w:r>
      </w:hyperlink>
    </w:p>
    <w:p w:rsidR="00432F8D" w:rsidRDefault="00432F8D" w:rsidP="00432F8D">
      <w:pPr>
        <w:pStyle w:val="ae"/>
        <w:shd w:val="clear" w:color="auto" w:fill="FFFFFF"/>
        <w:spacing w:before="0" w:beforeAutospacing="0" w:after="0" w:afterAutospacing="0"/>
        <w:rPr>
          <w:rFonts w:ascii="Arial" w:hAnsi="Arial" w:cs="Arial"/>
          <w:color w:val="4D4D4D"/>
        </w:rPr>
      </w:pPr>
      <w:hyperlink r:id="rId15" w:tgtFrame="_blank" w:history="1">
        <w:r>
          <w:rPr>
            <w:rStyle w:val="a4"/>
            <w:rFonts w:ascii="Arial" w:hAnsi="Arial" w:cs="Arial"/>
            <w:color w:val="4EA1DB"/>
          </w:rPr>
          <w:t>视音频数据处理入门：</w:t>
        </w:r>
        <w:r>
          <w:rPr>
            <w:rStyle w:val="a4"/>
            <w:rFonts w:ascii="Arial" w:hAnsi="Arial" w:cs="Arial"/>
            <w:color w:val="4EA1DB"/>
          </w:rPr>
          <w:t>H.264</w:t>
        </w:r>
        <w:r>
          <w:rPr>
            <w:rStyle w:val="a4"/>
            <w:rFonts w:ascii="Arial" w:hAnsi="Arial" w:cs="Arial"/>
            <w:color w:val="4EA1DB"/>
          </w:rPr>
          <w:t>视频码流解析</w:t>
        </w:r>
      </w:hyperlink>
    </w:p>
    <w:p w:rsidR="00432F8D" w:rsidRDefault="00432F8D" w:rsidP="00432F8D">
      <w:pPr>
        <w:pStyle w:val="ae"/>
        <w:shd w:val="clear" w:color="auto" w:fill="FFFFFF"/>
        <w:spacing w:before="0" w:beforeAutospacing="0" w:after="0" w:afterAutospacing="0"/>
        <w:rPr>
          <w:rFonts w:ascii="Arial" w:hAnsi="Arial" w:cs="Arial"/>
          <w:color w:val="4D4D4D"/>
        </w:rPr>
      </w:pPr>
      <w:hyperlink r:id="rId16" w:tgtFrame="_blank" w:history="1">
        <w:r>
          <w:rPr>
            <w:rStyle w:val="a4"/>
            <w:rFonts w:ascii="Arial" w:hAnsi="Arial" w:cs="Arial"/>
            <w:color w:val="4EA1DB"/>
          </w:rPr>
          <w:t>视音频数据处理入门：</w:t>
        </w:r>
        <w:r>
          <w:rPr>
            <w:rStyle w:val="a4"/>
            <w:rFonts w:ascii="Arial" w:hAnsi="Arial" w:cs="Arial"/>
            <w:color w:val="4EA1DB"/>
          </w:rPr>
          <w:t>AAC</w:t>
        </w:r>
        <w:r>
          <w:rPr>
            <w:rStyle w:val="a4"/>
            <w:rFonts w:ascii="Arial" w:hAnsi="Arial" w:cs="Arial"/>
            <w:color w:val="4EA1DB"/>
          </w:rPr>
          <w:t>音频码流解析</w:t>
        </w:r>
      </w:hyperlink>
    </w:p>
    <w:p w:rsidR="00432F8D" w:rsidRDefault="00432F8D" w:rsidP="00432F8D">
      <w:pPr>
        <w:pStyle w:val="ae"/>
        <w:shd w:val="clear" w:color="auto" w:fill="FFFFFF"/>
        <w:spacing w:before="0" w:beforeAutospacing="0" w:after="0" w:afterAutospacing="0"/>
        <w:rPr>
          <w:rFonts w:ascii="Arial" w:hAnsi="Arial" w:cs="Arial"/>
          <w:color w:val="4D4D4D"/>
        </w:rPr>
      </w:pPr>
      <w:hyperlink r:id="rId17" w:tgtFrame="_blank" w:history="1">
        <w:r>
          <w:rPr>
            <w:rStyle w:val="a4"/>
            <w:rFonts w:ascii="Arial" w:hAnsi="Arial" w:cs="Arial"/>
            <w:color w:val="4EA1DB"/>
          </w:rPr>
          <w:t>视音频数据处理入门：</w:t>
        </w:r>
        <w:r>
          <w:rPr>
            <w:rStyle w:val="a4"/>
            <w:rFonts w:ascii="Arial" w:hAnsi="Arial" w:cs="Arial"/>
            <w:color w:val="4EA1DB"/>
          </w:rPr>
          <w:t>FLV</w:t>
        </w:r>
        <w:r>
          <w:rPr>
            <w:rStyle w:val="a4"/>
            <w:rFonts w:ascii="Arial" w:hAnsi="Arial" w:cs="Arial"/>
            <w:color w:val="4EA1DB"/>
          </w:rPr>
          <w:t>封装格式解析</w:t>
        </w:r>
      </w:hyperlink>
    </w:p>
    <w:p w:rsidR="00432F8D" w:rsidRDefault="00432F8D" w:rsidP="00432F8D">
      <w:pPr>
        <w:pStyle w:val="ae"/>
        <w:shd w:val="clear" w:color="auto" w:fill="FFFFFF"/>
        <w:spacing w:before="0" w:beforeAutospacing="0" w:after="0" w:afterAutospacing="0"/>
        <w:rPr>
          <w:rFonts w:ascii="Arial" w:hAnsi="Arial" w:cs="Arial"/>
          <w:color w:val="4D4D4D"/>
        </w:rPr>
      </w:pPr>
      <w:hyperlink r:id="rId18" w:tgtFrame="_blank" w:history="1">
        <w:r>
          <w:rPr>
            <w:rStyle w:val="a4"/>
            <w:rFonts w:ascii="Arial" w:hAnsi="Arial" w:cs="Arial"/>
            <w:color w:val="4EA1DB"/>
          </w:rPr>
          <w:t>视音频数据处理入门：</w:t>
        </w:r>
        <w:r>
          <w:rPr>
            <w:rStyle w:val="a4"/>
            <w:rFonts w:ascii="Arial" w:hAnsi="Arial" w:cs="Arial"/>
            <w:color w:val="4EA1DB"/>
          </w:rPr>
          <w:t>UDP-RTP</w:t>
        </w:r>
        <w:r>
          <w:rPr>
            <w:rStyle w:val="a4"/>
            <w:rFonts w:ascii="Arial" w:hAnsi="Arial" w:cs="Arial"/>
            <w:color w:val="4EA1DB"/>
          </w:rPr>
          <w:t>协议解析</w:t>
        </w:r>
      </w:hyperlink>
    </w:p>
    <w:p w:rsidR="00432F8D" w:rsidRDefault="00432F8D" w:rsidP="00432F8D">
      <w:pPr>
        <w:pStyle w:val="ae"/>
        <w:shd w:val="clear" w:color="auto" w:fill="FFFFFF"/>
        <w:spacing w:before="0" w:beforeAutospacing="0" w:after="0" w:afterAutospacing="0"/>
        <w:rPr>
          <w:rFonts w:ascii="Arial" w:hAnsi="Arial" w:cs="Arial"/>
          <w:color w:val="4D4D4D"/>
        </w:rPr>
      </w:pPr>
    </w:p>
    <w:p w:rsidR="002068D8" w:rsidRDefault="00F07C27" w:rsidP="00330780">
      <w:pPr>
        <w:pStyle w:val="1"/>
        <w:rPr>
          <w:rFonts w:ascii="宋体" w:eastAsia="宋体" w:hAnsi="宋体" w:cs="宋体"/>
          <w:b/>
          <w:color w:val="345A8A"/>
          <w:sz w:val="32"/>
        </w:rPr>
      </w:pPr>
      <w:r w:rsidRPr="003A3916">
        <w:rPr>
          <w:rFonts w:ascii="宋体" w:eastAsia="宋体" w:hAnsi="宋体" w:cs="宋体"/>
          <w:b/>
          <w:color w:val="345A8A"/>
          <w:sz w:val="32"/>
        </w:rPr>
        <w:t>二</w:t>
      </w:r>
      <w:r w:rsidR="007D5845" w:rsidRPr="003A3916">
        <w:rPr>
          <w:rFonts w:ascii="宋体" w:eastAsia="宋体" w:hAnsi="宋体" w:cs="宋体" w:hint="eastAsia"/>
          <w:b/>
          <w:color w:val="345A8A"/>
          <w:sz w:val="32"/>
        </w:rPr>
        <w:t>．</w:t>
      </w:r>
      <w:r w:rsidR="00E1093A">
        <w:rPr>
          <w:rFonts w:ascii="宋体" w:eastAsia="宋体" w:hAnsi="宋体" w:cs="宋体" w:hint="eastAsia"/>
          <w:b/>
          <w:color w:val="345A8A"/>
          <w:sz w:val="32"/>
        </w:rPr>
        <w:t>流媒体协议</w:t>
      </w:r>
      <w:r w:rsidR="00DB7937" w:rsidRPr="003A3916">
        <w:rPr>
          <w:rFonts w:ascii="宋体" w:eastAsia="宋体" w:hAnsi="宋体" w:cs="宋体" w:hint="eastAsia"/>
          <w:b/>
          <w:color w:val="345A8A"/>
          <w:sz w:val="32"/>
        </w:rPr>
        <w:t xml:space="preserve"> </w:t>
      </w:r>
    </w:p>
    <w:p w:rsidR="00E1093A" w:rsidRDefault="00E1093A" w:rsidP="00E1093A">
      <w:pPr>
        <w:pStyle w:val="2"/>
      </w:pPr>
      <w:r>
        <w:rPr>
          <w:rFonts w:hint="eastAsia"/>
        </w:rPr>
        <w:t>流媒体概述</w:t>
      </w:r>
    </w:p>
    <w:p w:rsidR="00E1093A" w:rsidRDefault="001743C8" w:rsidP="00E1093A">
      <w:pPr>
        <w:rPr>
          <w:rFonts w:eastAsiaTheme="minorEastAsia"/>
        </w:rPr>
      </w:pPr>
      <w:r>
        <w:rPr>
          <w:rFonts w:eastAsiaTheme="minorEastAsia" w:hint="eastAsia"/>
        </w:rPr>
        <w:t>流媒体指的是采用流式传输的方式在</w:t>
      </w:r>
      <w:r>
        <w:rPr>
          <w:rFonts w:eastAsiaTheme="minorEastAsia" w:hint="eastAsia"/>
        </w:rPr>
        <w:t>Internet</w:t>
      </w:r>
      <w:r>
        <w:rPr>
          <w:rFonts w:eastAsiaTheme="minorEastAsia" w:hint="eastAsia"/>
        </w:rPr>
        <w:t>播放的媒体格式。</w:t>
      </w:r>
      <w:r w:rsidRPr="001743C8">
        <w:rPr>
          <w:rFonts w:eastAsiaTheme="minorEastAsia" w:hint="eastAsia"/>
        </w:rPr>
        <w:t>流式传输方式是将视频和音频等多媒体文件经过特殊的压缩方式分成一个个压缩包，由服务器向用户计算机连续、实时传送。</w:t>
      </w:r>
    </w:p>
    <w:p w:rsidR="00246597" w:rsidRDefault="00246597" w:rsidP="00E1093A">
      <w:pPr>
        <w:rPr>
          <w:rFonts w:eastAsiaTheme="minorEastAsia" w:hint="eastAsia"/>
        </w:rPr>
      </w:pPr>
      <w:hyperlink r:id="rId19" w:history="1">
        <w:r w:rsidRPr="00246597">
          <w:rPr>
            <w:rStyle w:val="a4"/>
            <w:rFonts w:eastAsiaTheme="minorEastAsia" w:hint="eastAsia"/>
          </w:rPr>
          <w:t>各种流媒体详细介绍</w:t>
        </w:r>
      </w:hyperlink>
    </w:p>
    <w:p w:rsidR="001743C8" w:rsidRDefault="001743C8" w:rsidP="001743C8">
      <w:pPr>
        <w:pStyle w:val="2"/>
      </w:pPr>
      <w:r w:rsidRPr="001743C8">
        <w:t>RTP</w:t>
      </w:r>
      <w:r w:rsidRPr="001743C8">
        <w:rPr>
          <w:rFonts w:hint="eastAsia"/>
        </w:rPr>
        <w:t>：实时传输协议（</w:t>
      </w:r>
      <w:r w:rsidRPr="001743C8">
        <w:t>Real-time Transport Protocol</w:t>
      </w:r>
      <w:r w:rsidRPr="001743C8">
        <w:rPr>
          <w:rFonts w:hint="eastAsia"/>
        </w:rPr>
        <w:t>）</w:t>
      </w:r>
      <w:r w:rsidRPr="001743C8">
        <w:t> </w:t>
      </w:r>
    </w:p>
    <w:p w:rsidR="001743C8" w:rsidRDefault="001743C8" w:rsidP="001743C8">
      <w:pPr>
        <w:rPr>
          <w:rFonts w:eastAsiaTheme="minorEastAsia"/>
        </w:rPr>
      </w:pPr>
      <w:r>
        <w:rPr>
          <w:rFonts w:eastAsiaTheme="minorEastAsia"/>
        </w:rPr>
        <w:t>RTP</w:t>
      </w:r>
      <w:r>
        <w:rPr>
          <w:rFonts w:eastAsiaTheme="minorEastAsia" w:hint="eastAsia"/>
        </w:rPr>
        <w:t>是一种基于包的传输协议，</w:t>
      </w:r>
      <w:r w:rsidR="00272AD0">
        <w:rPr>
          <w:rFonts w:eastAsiaTheme="minorEastAsia" w:hint="eastAsia"/>
        </w:rPr>
        <w:t>用</w:t>
      </w:r>
      <w:bookmarkStart w:id="0" w:name="_GoBack"/>
      <w:bookmarkEnd w:id="0"/>
      <w:r w:rsidR="00272AD0">
        <w:rPr>
          <w:rFonts w:eastAsiaTheme="minorEastAsia" w:hint="eastAsia"/>
        </w:rPr>
        <w:t>于实时传输数据。</w:t>
      </w:r>
      <w:r w:rsidR="00080C25" w:rsidRPr="00080C25">
        <w:rPr>
          <w:rFonts w:eastAsiaTheme="minorEastAsia" w:hint="eastAsia"/>
        </w:rPr>
        <w:t>用于</w:t>
      </w:r>
      <w:r w:rsidR="00080C25" w:rsidRPr="00080C25">
        <w:rPr>
          <w:rFonts w:eastAsiaTheme="minorEastAsia"/>
        </w:rPr>
        <w:t>Internet</w:t>
      </w:r>
      <w:r w:rsidR="00080C25" w:rsidRPr="00080C25">
        <w:rPr>
          <w:rFonts w:eastAsiaTheme="minorEastAsia" w:hint="eastAsia"/>
        </w:rPr>
        <w:t>上针对多媒体数据流的一种传输层协议。</w:t>
      </w:r>
      <w:r w:rsidR="00272AD0">
        <w:rPr>
          <w:rFonts w:eastAsiaTheme="minorEastAsia" w:hint="eastAsia"/>
        </w:rPr>
        <w:t>在网络上传输数据包延迟是不可避免的，针对此</w:t>
      </w:r>
      <w:r w:rsidR="00272AD0">
        <w:rPr>
          <w:rFonts w:eastAsiaTheme="minorEastAsia" w:hint="eastAsia"/>
        </w:rPr>
        <w:t>R</w:t>
      </w:r>
      <w:r w:rsidR="00272AD0">
        <w:rPr>
          <w:rFonts w:eastAsiaTheme="minorEastAsia"/>
        </w:rPr>
        <w:t>TP</w:t>
      </w:r>
      <w:r w:rsidR="00272AD0">
        <w:rPr>
          <w:rFonts w:eastAsiaTheme="minorEastAsia" w:hint="eastAsia"/>
        </w:rPr>
        <w:t>的包头包含了时间戳、丢失保护、载荷标识、源标识以及安全信息。通过这些在应用层实现数据包的丢失恢复、拥塞控制等。</w:t>
      </w:r>
      <w:r w:rsidR="00080C25">
        <w:rPr>
          <w:rFonts w:eastAsiaTheme="minorEastAsia" w:hint="eastAsia"/>
        </w:rPr>
        <w:t>运行于</w:t>
      </w:r>
      <w:r w:rsidR="00080C25">
        <w:rPr>
          <w:rFonts w:eastAsiaTheme="minorEastAsia" w:hint="eastAsia"/>
        </w:rPr>
        <w:t>U</w:t>
      </w:r>
      <w:r w:rsidR="00080C25">
        <w:rPr>
          <w:rFonts w:eastAsiaTheme="minorEastAsia"/>
        </w:rPr>
        <w:t>DP</w:t>
      </w:r>
      <w:r w:rsidR="00080C25">
        <w:rPr>
          <w:rFonts w:eastAsiaTheme="minorEastAsia" w:hint="eastAsia"/>
        </w:rPr>
        <w:t>上层，利用其复用求和校验功能，采用</w:t>
      </w:r>
      <w:r w:rsidR="00080C25">
        <w:rPr>
          <w:rFonts w:eastAsiaTheme="minorEastAsia" w:hint="eastAsia"/>
        </w:rPr>
        <w:t>U</w:t>
      </w:r>
      <w:r w:rsidR="00080C25">
        <w:rPr>
          <w:rFonts w:eastAsiaTheme="minorEastAsia"/>
        </w:rPr>
        <w:t>DP/IP</w:t>
      </w:r>
      <w:r w:rsidR="00080C25">
        <w:rPr>
          <w:rFonts w:eastAsiaTheme="minorEastAsia" w:hint="eastAsia"/>
        </w:rPr>
        <w:t>包封装：</w:t>
      </w:r>
    </w:p>
    <w:p w:rsidR="00080C25" w:rsidRDefault="00080C25" w:rsidP="001743C8">
      <w:pPr>
        <w:rPr>
          <w:rFonts w:eastAsiaTheme="minorEastAsia" w:hint="eastAsia"/>
        </w:rPr>
      </w:pPr>
    </w:p>
    <w:tbl>
      <w:tblPr>
        <w:tblStyle w:val="ad"/>
        <w:tblW w:w="0" w:type="auto"/>
        <w:tblInd w:w="0" w:type="dxa"/>
        <w:tblLook w:val="04A0" w:firstRow="1" w:lastRow="0" w:firstColumn="1" w:lastColumn="0" w:noHBand="0" w:noVBand="1"/>
      </w:tblPr>
      <w:tblGrid>
        <w:gridCol w:w="2583"/>
        <w:gridCol w:w="2584"/>
        <w:gridCol w:w="2584"/>
        <w:gridCol w:w="2584"/>
      </w:tblGrid>
      <w:tr w:rsidR="00080C25" w:rsidTr="00080C25">
        <w:tc>
          <w:tcPr>
            <w:tcW w:w="2583" w:type="dxa"/>
          </w:tcPr>
          <w:p w:rsidR="00080C25" w:rsidRDefault="00080C25" w:rsidP="00080C25">
            <w:pPr>
              <w:jc w:val="center"/>
              <w:rPr>
                <w:rFonts w:eastAsiaTheme="minorEastAsia" w:hint="eastAsia"/>
              </w:rPr>
            </w:pPr>
            <w:r>
              <w:rPr>
                <w:rFonts w:eastAsiaTheme="minorEastAsia" w:hint="eastAsia"/>
              </w:rPr>
              <w:t>I</w:t>
            </w:r>
            <w:r>
              <w:rPr>
                <w:rFonts w:eastAsiaTheme="minorEastAsia"/>
              </w:rPr>
              <w:t>P</w:t>
            </w:r>
            <w:r>
              <w:rPr>
                <w:rFonts w:eastAsiaTheme="minorEastAsia" w:hint="eastAsia"/>
              </w:rPr>
              <w:t>头</w:t>
            </w:r>
          </w:p>
        </w:tc>
        <w:tc>
          <w:tcPr>
            <w:tcW w:w="2584" w:type="dxa"/>
          </w:tcPr>
          <w:p w:rsidR="00080C25" w:rsidRDefault="00080C25" w:rsidP="00080C25">
            <w:pPr>
              <w:jc w:val="center"/>
              <w:rPr>
                <w:rFonts w:eastAsiaTheme="minorEastAsia" w:hint="eastAsia"/>
              </w:rPr>
            </w:pPr>
            <w:r>
              <w:rPr>
                <w:rFonts w:eastAsiaTheme="minorEastAsia" w:hint="eastAsia"/>
              </w:rPr>
              <w:t>U</w:t>
            </w:r>
            <w:r>
              <w:rPr>
                <w:rFonts w:eastAsiaTheme="minorEastAsia"/>
              </w:rPr>
              <w:t>DP</w:t>
            </w:r>
            <w:r>
              <w:rPr>
                <w:rFonts w:eastAsiaTheme="minorEastAsia" w:hint="eastAsia"/>
              </w:rPr>
              <w:t>头</w:t>
            </w:r>
          </w:p>
        </w:tc>
        <w:tc>
          <w:tcPr>
            <w:tcW w:w="2584" w:type="dxa"/>
          </w:tcPr>
          <w:p w:rsidR="00080C25" w:rsidRDefault="00080C25" w:rsidP="00080C25">
            <w:pPr>
              <w:jc w:val="center"/>
              <w:rPr>
                <w:rFonts w:eastAsiaTheme="minorEastAsia" w:hint="eastAsia"/>
              </w:rPr>
            </w:pPr>
            <w:r>
              <w:rPr>
                <w:rFonts w:eastAsiaTheme="minorEastAsia" w:hint="eastAsia"/>
              </w:rPr>
              <w:t>R</w:t>
            </w:r>
            <w:r>
              <w:rPr>
                <w:rFonts w:eastAsiaTheme="minorEastAsia"/>
              </w:rPr>
              <w:t>TP</w:t>
            </w:r>
            <w:r>
              <w:rPr>
                <w:rFonts w:eastAsiaTheme="minorEastAsia" w:hint="eastAsia"/>
              </w:rPr>
              <w:t>头</w:t>
            </w:r>
          </w:p>
        </w:tc>
        <w:tc>
          <w:tcPr>
            <w:tcW w:w="2584" w:type="dxa"/>
          </w:tcPr>
          <w:p w:rsidR="00080C25" w:rsidRDefault="00080C25" w:rsidP="00080C25">
            <w:pPr>
              <w:jc w:val="center"/>
              <w:rPr>
                <w:rFonts w:eastAsiaTheme="minorEastAsia" w:hint="eastAsia"/>
              </w:rPr>
            </w:pPr>
            <w:r>
              <w:rPr>
                <w:rFonts w:eastAsiaTheme="minorEastAsia" w:hint="eastAsia"/>
              </w:rPr>
              <w:t>R</w:t>
            </w:r>
            <w:r>
              <w:rPr>
                <w:rFonts w:eastAsiaTheme="minorEastAsia"/>
              </w:rPr>
              <w:t>TP</w:t>
            </w:r>
            <w:r>
              <w:rPr>
                <w:rFonts w:eastAsiaTheme="minorEastAsia" w:hint="eastAsia"/>
              </w:rPr>
              <w:t>载荷</w:t>
            </w:r>
          </w:p>
        </w:tc>
      </w:tr>
    </w:tbl>
    <w:p w:rsidR="00080C25" w:rsidRDefault="00080C25" w:rsidP="00080C25">
      <w:pPr>
        <w:rPr>
          <w:rFonts w:eastAsiaTheme="minorEastAsia"/>
        </w:rPr>
      </w:pPr>
      <w:r w:rsidRPr="00080C25">
        <w:rPr>
          <w:rFonts w:eastAsiaTheme="minorEastAsia" w:hint="eastAsia"/>
        </w:rPr>
        <w:t>  </w:t>
      </w:r>
    </w:p>
    <w:p w:rsidR="00080C25" w:rsidRDefault="00080C25" w:rsidP="00080C25">
      <w:pPr>
        <w:rPr>
          <w:rFonts w:eastAsiaTheme="minorEastAsia"/>
        </w:rPr>
      </w:pPr>
    </w:p>
    <w:p w:rsidR="00080C25" w:rsidRPr="00080C25" w:rsidRDefault="00080C25" w:rsidP="00080C25">
      <w:pPr>
        <w:rPr>
          <w:rFonts w:eastAsiaTheme="minorEastAsia" w:hint="eastAsia"/>
        </w:rPr>
      </w:pPr>
      <w:r w:rsidRPr="00080C25">
        <w:rPr>
          <w:rFonts w:eastAsiaTheme="minorEastAsia"/>
        </w:rPr>
        <w:lastRenderedPageBreak/>
        <w:t xml:space="preserve">RTP </w:t>
      </w:r>
      <w:r w:rsidRPr="00080C25">
        <w:rPr>
          <w:rFonts w:eastAsiaTheme="minorEastAsia" w:hint="eastAsia"/>
        </w:rPr>
        <w:t>本身并没有提供按时发送机制或其它服务质量（</w:t>
      </w:r>
      <w:proofErr w:type="spellStart"/>
      <w:r w:rsidRPr="00080C25">
        <w:rPr>
          <w:rFonts w:eastAsiaTheme="minorEastAsia"/>
        </w:rPr>
        <w:t>QoS</w:t>
      </w:r>
      <w:proofErr w:type="spellEnd"/>
      <w:r w:rsidRPr="00080C25">
        <w:rPr>
          <w:rFonts w:eastAsiaTheme="minorEastAsia" w:hint="eastAsia"/>
        </w:rPr>
        <w:t>）保证，它依赖于低层服务去实现这一过程。</w:t>
      </w:r>
      <w:r w:rsidRPr="00080C25">
        <w:rPr>
          <w:rFonts w:eastAsiaTheme="minorEastAsia"/>
        </w:rPr>
        <w:t xml:space="preserve"> RTP </w:t>
      </w:r>
      <w:r w:rsidRPr="00080C25">
        <w:rPr>
          <w:rFonts w:eastAsiaTheme="minorEastAsia" w:hint="eastAsia"/>
        </w:rPr>
        <w:t>并不保证传送或防止无序传送，也不确定底层网络的可靠性。</w:t>
      </w:r>
      <w:r w:rsidRPr="00080C25">
        <w:rPr>
          <w:rFonts w:eastAsiaTheme="minorEastAsia"/>
        </w:rPr>
        <w:t xml:space="preserve"> RTP </w:t>
      </w:r>
      <w:r w:rsidRPr="00080C25">
        <w:rPr>
          <w:rFonts w:eastAsiaTheme="minorEastAsia" w:hint="eastAsia"/>
        </w:rPr>
        <w:t>实行有序传送，</w:t>
      </w:r>
      <w:r w:rsidRPr="00080C25">
        <w:rPr>
          <w:rFonts w:eastAsiaTheme="minorEastAsia"/>
        </w:rPr>
        <w:t xml:space="preserve"> RTP </w:t>
      </w:r>
      <w:r w:rsidRPr="00080C25">
        <w:rPr>
          <w:rFonts w:eastAsiaTheme="minorEastAsia" w:hint="eastAsia"/>
        </w:rPr>
        <w:t>中的序列</w:t>
      </w:r>
      <w:proofErr w:type="gramStart"/>
      <w:r w:rsidRPr="00080C25">
        <w:rPr>
          <w:rFonts w:eastAsiaTheme="minorEastAsia" w:hint="eastAsia"/>
        </w:rPr>
        <w:t>号允许</w:t>
      </w:r>
      <w:proofErr w:type="gramEnd"/>
      <w:r w:rsidRPr="00080C25">
        <w:rPr>
          <w:rFonts w:eastAsiaTheme="minorEastAsia" w:hint="eastAsia"/>
        </w:rPr>
        <w:t>接收方重组发送方的包序列，同时序列号也能用于决定适当的包位置，例如：在视频解码中，就不需要顺序解码。</w:t>
      </w:r>
    </w:p>
    <w:p w:rsidR="00080C25" w:rsidRPr="00080C25" w:rsidRDefault="00080C25" w:rsidP="00080C25">
      <w:pPr>
        <w:rPr>
          <w:rFonts w:eastAsiaTheme="minorEastAsia"/>
        </w:rPr>
      </w:pPr>
      <w:r w:rsidRPr="00080C25">
        <w:rPr>
          <w:rFonts w:eastAsiaTheme="minorEastAsia" w:hint="eastAsia"/>
        </w:rPr>
        <w:t> </w:t>
      </w:r>
      <w:r w:rsidRPr="00080C25">
        <w:rPr>
          <w:rFonts w:eastAsiaTheme="minorEastAsia"/>
        </w:rPr>
        <w:t xml:space="preserve">        RTP </w:t>
      </w:r>
      <w:r w:rsidRPr="00080C25">
        <w:rPr>
          <w:rFonts w:eastAsiaTheme="minorEastAsia" w:hint="eastAsia"/>
        </w:rPr>
        <w:t>由两个紧密链接部分组成：</w:t>
      </w:r>
      <w:r w:rsidRPr="00080C25">
        <w:rPr>
          <w:rFonts w:eastAsiaTheme="minorEastAsia"/>
        </w:rPr>
        <w:t xml:space="preserve"> RTP ― </w:t>
      </w:r>
      <w:r w:rsidRPr="00080C25">
        <w:rPr>
          <w:rFonts w:eastAsiaTheme="minorEastAsia" w:hint="eastAsia"/>
        </w:rPr>
        <w:t>传送具有实时属性的数据；</w:t>
      </w:r>
      <w:r w:rsidRPr="00080C25">
        <w:rPr>
          <w:rFonts w:eastAsiaTheme="minorEastAsia"/>
        </w:rPr>
        <w:t>RT</w:t>
      </w:r>
      <w:r>
        <w:rPr>
          <w:rFonts w:eastAsiaTheme="minorEastAsia"/>
        </w:rPr>
        <w:t>C</w:t>
      </w:r>
      <w:r w:rsidRPr="00080C25">
        <w:rPr>
          <w:rFonts w:eastAsiaTheme="minorEastAsia"/>
        </w:rPr>
        <w:t xml:space="preserve">P </w:t>
      </w:r>
      <w:r>
        <w:rPr>
          <w:rFonts w:eastAsiaTheme="minorEastAsia" w:hint="eastAsia"/>
        </w:rPr>
        <w:t>控制协议</w:t>
      </w:r>
      <w:r w:rsidRPr="00080C25">
        <w:rPr>
          <w:rFonts w:eastAsiaTheme="minorEastAsia"/>
        </w:rPr>
        <w:t xml:space="preserve"> ― </w:t>
      </w:r>
      <w:r w:rsidRPr="00080C25">
        <w:rPr>
          <w:rFonts w:eastAsiaTheme="minorEastAsia" w:hint="eastAsia"/>
        </w:rPr>
        <w:t>监控服务质量并传送正在进行的会话参与者的相关信息。</w:t>
      </w:r>
    </w:p>
    <w:p w:rsidR="00272AD0" w:rsidRDefault="00272AD0" w:rsidP="00080C25">
      <w:pPr>
        <w:pStyle w:val="2"/>
        <w:rPr>
          <w:shd w:val="clear" w:color="auto" w:fill="FFFFFF"/>
        </w:rPr>
      </w:pPr>
      <w:r w:rsidRPr="00080C25">
        <w:t>RTCP</w:t>
      </w:r>
      <w:r w:rsidRPr="00080C25">
        <w:rPr>
          <w:rFonts w:hint="eastAsia"/>
        </w:rPr>
        <w:t>：</w:t>
      </w:r>
      <w:r w:rsidRPr="00080C25">
        <w:t>实时传</w:t>
      </w:r>
      <w:r>
        <w:rPr>
          <w:shd w:val="clear" w:color="auto" w:fill="FFFFFF"/>
        </w:rPr>
        <w:t>输控制协议（Real-time Transport Control Protocol）</w:t>
      </w:r>
    </w:p>
    <w:p w:rsidR="00B24B0A" w:rsidRPr="00B24B0A" w:rsidRDefault="00B24B0A" w:rsidP="00B24B0A">
      <w:pPr>
        <w:rPr>
          <w:rFonts w:eastAsiaTheme="minorEastAsia"/>
        </w:rPr>
      </w:pPr>
      <w:r w:rsidRPr="00B24B0A">
        <w:rPr>
          <w:rFonts w:eastAsiaTheme="minorEastAsia" w:hint="eastAsia"/>
        </w:rPr>
        <w:t>是实时传输协议（</w:t>
      </w:r>
      <w:r w:rsidRPr="00B24B0A">
        <w:rPr>
          <w:rFonts w:eastAsiaTheme="minorEastAsia"/>
        </w:rPr>
        <w:t>RTP</w:t>
      </w:r>
      <w:r w:rsidRPr="00B24B0A">
        <w:rPr>
          <w:rFonts w:eastAsiaTheme="minorEastAsia" w:hint="eastAsia"/>
        </w:rPr>
        <w:t>）的一个姐妹协议。</w:t>
      </w:r>
      <w:r w:rsidRPr="00B24B0A">
        <w:rPr>
          <w:rFonts w:eastAsiaTheme="minorEastAsia"/>
        </w:rPr>
        <w:t>RTCP</w:t>
      </w:r>
      <w:r w:rsidRPr="00B24B0A">
        <w:rPr>
          <w:rFonts w:eastAsiaTheme="minorEastAsia" w:hint="eastAsia"/>
        </w:rPr>
        <w:t>为</w:t>
      </w:r>
      <w:r w:rsidRPr="00B24B0A">
        <w:rPr>
          <w:rFonts w:eastAsiaTheme="minorEastAsia"/>
        </w:rPr>
        <w:t>RTP</w:t>
      </w:r>
      <w:r w:rsidRPr="00B24B0A">
        <w:rPr>
          <w:rFonts w:eastAsiaTheme="minorEastAsia" w:hint="eastAsia"/>
        </w:rPr>
        <w:t>媒体</w:t>
      </w:r>
      <w:proofErr w:type="gramStart"/>
      <w:r w:rsidRPr="00B24B0A">
        <w:rPr>
          <w:rFonts w:eastAsiaTheme="minorEastAsia" w:hint="eastAsia"/>
        </w:rPr>
        <w:t>流提供</w:t>
      </w:r>
      <w:proofErr w:type="gramEnd"/>
      <w:r w:rsidRPr="00B24B0A">
        <w:rPr>
          <w:rFonts w:eastAsiaTheme="minorEastAsia" w:hint="eastAsia"/>
        </w:rPr>
        <w:t>信道外（</w:t>
      </w:r>
      <w:r w:rsidRPr="00B24B0A">
        <w:rPr>
          <w:rFonts w:eastAsiaTheme="minorEastAsia"/>
        </w:rPr>
        <w:t>out-of-band</w:t>
      </w:r>
      <w:r w:rsidRPr="00B24B0A">
        <w:rPr>
          <w:rFonts w:eastAsiaTheme="minorEastAsia" w:hint="eastAsia"/>
        </w:rPr>
        <w:t>）控制。</w:t>
      </w:r>
      <w:r w:rsidRPr="00B24B0A">
        <w:rPr>
          <w:rFonts w:eastAsiaTheme="minorEastAsia"/>
        </w:rPr>
        <w:t>RTCP</w:t>
      </w:r>
      <w:r w:rsidRPr="00B24B0A">
        <w:rPr>
          <w:rFonts w:eastAsiaTheme="minorEastAsia" w:hint="eastAsia"/>
        </w:rPr>
        <w:t>本身并不传输数据，但和</w:t>
      </w:r>
      <w:r w:rsidRPr="00B24B0A">
        <w:rPr>
          <w:rFonts w:eastAsiaTheme="minorEastAsia"/>
        </w:rPr>
        <w:t>RTP</w:t>
      </w:r>
      <w:r w:rsidRPr="00B24B0A">
        <w:rPr>
          <w:rFonts w:eastAsiaTheme="minorEastAsia" w:hint="eastAsia"/>
        </w:rPr>
        <w:t>一起协作将多媒体数据打包和发送。</w:t>
      </w:r>
      <w:r w:rsidRPr="00B24B0A">
        <w:rPr>
          <w:rFonts w:eastAsiaTheme="minorEastAsia"/>
        </w:rPr>
        <w:t>RTCP</w:t>
      </w:r>
      <w:r w:rsidRPr="00B24B0A">
        <w:rPr>
          <w:rFonts w:eastAsiaTheme="minorEastAsia" w:hint="eastAsia"/>
        </w:rPr>
        <w:t>定期在流多媒体会话参加者之间传输控制数据。</w:t>
      </w:r>
      <w:r w:rsidRPr="00B24B0A">
        <w:rPr>
          <w:rFonts w:eastAsiaTheme="minorEastAsia"/>
        </w:rPr>
        <w:t>RTCP</w:t>
      </w:r>
      <w:r w:rsidRPr="00B24B0A">
        <w:rPr>
          <w:rFonts w:eastAsiaTheme="minorEastAsia" w:hint="eastAsia"/>
        </w:rPr>
        <w:t>的主要功能是为</w:t>
      </w:r>
      <w:r w:rsidRPr="00B24B0A">
        <w:rPr>
          <w:rFonts w:eastAsiaTheme="minorEastAsia"/>
        </w:rPr>
        <w:t>RTP</w:t>
      </w:r>
      <w:r w:rsidRPr="00B24B0A">
        <w:rPr>
          <w:rFonts w:eastAsiaTheme="minorEastAsia" w:hint="eastAsia"/>
        </w:rPr>
        <w:t>所提供的服务质量（</w:t>
      </w:r>
      <w:r w:rsidRPr="00B24B0A">
        <w:rPr>
          <w:rFonts w:eastAsiaTheme="minorEastAsia"/>
        </w:rPr>
        <w:t>Quality of Service</w:t>
      </w:r>
      <w:r w:rsidRPr="00B24B0A">
        <w:rPr>
          <w:rFonts w:eastAsiaTheme="minorEastAsia" w:hint="eastAsia"/>
        </w:rPr>
        <w:t>）提供反馈。</w:t>
      </w:r>
    </w:p>
    <w:p w:rsidR="00B24B0A" w:rsidRPr="00B24B0A" w:rsidRDefault="00B24B0A" w:rsidP="00B24B0A">
      <w:pPr>
        <w:rPr>
          <w:rFonts w:eastAsiaTheme="minorEastAsia"/>
        </w:rPr>
      </w:pPr>
      <w:r w:rsidRPr="00B24B0A">
        <w:rPr>
          <w:rFonts w:eastAsiaTheme="minorEastAsia" w:hint="eastAsia"/>
        </w:rPr>
        <w:t>        </w:t>
      </w:r>
      <w:r w:rsidRPr="00B24B0A">
        <w:rPr>
          <w:rFonts w:eastAsiaTheme="minorEastAsia"/>
        </w:rPr>
        <w:t>RTCP</w:t>
      </w:r>
      <w:r w:rsidRPr="00B24B0A">
        <w:rPr>
          <w:rFonts w:eastAsiaTheme="minorEastAsia" w:hint="eastAsia"/>
        </w:rPr>
        <w:t>收集相关媒体连接的统计信息，例如：传输字节数，传输分组数，丢失分组数，</w:t>
      </w:r>
      <w:r w:rsidRPr="00B24B0A">
        <w:rPr>
          <w:rFonts w:eastAsiaTheme="minorEastAsia"/>
        </w:rPr>
        <w:t>jitter</w:t>
      </w:r>
      <w:r w:rsidRPr="00B24B0A">
        <w:rPr>
          <w:rFonts w:eastAsiaTheme="minorEastAsia" w:hint="eastAsia"/>
        </w:rPr>
        <w:t>，单向和双向网络延迟等等。网络应用程序可以利用</w:t>
      </w:r>
      <w:r w:rsidRPr="00B24B0A">
        <w:rPr>
          <w:rFonts w:eastAsiaTheme="minorEastAsia"/>
        </w:rPr>
        <w:t>RTCP</w:t>
      </w:r>
      <w:r w:rsidRPr="00B24B0A">
        <w:rPr>
          <w:rFonts w:eastAsiaTheme="minorEastAsia" w:hint="eastAsia"/>
        </w:rPr>
        <w:t>所提供的信息试图提高服务质量，比如限制信息流量或改用压缩比较小的编解码器。</w:t>
      </w:r>
      <w:r w:rsidRPr="00B24B0A">
        <w:rPr>
          <w:rFonts w:eastAsiaTheme="minorEastAsia"/>
        </w:rPr>
        <w:t>RTCP</w:t>
      </w:r>
      <w:r w:rsidRPr="00B24B0A">
        <w:rPr>
          <w:rFonts w:eastAsiaTheme="minorEastAsia" w:hint="eastAsia"/>
        </w:rPr>
        <w:t>本身不提供数据加密或身份认证。</w:t>
      </w:r>
      <w:r w:rsidRPr="00B24B0A">
        <w:rPr>
          <w:rFonts w:eastAsiaTheme="minorEastAsia"/>
        </w:rPr>
        <w:t>SRTCP</w:t>
      </w:r>
      <w:r w:rsidRPr="00B24B0A">
        <w:rPr>
          <w:rFonts w:eastAsiaTheme="minorEastAsia" w:hint="eastAsia"/>
        </w:rPr>
        <w:t>可以用于此类用途。</w:t>
      </w:r>
    </w:p>
    <w:p w:rsidR="00B24B0A" w:rsidRDefault="00B24B0A" w:rsidP="001743C8">
      <w:pPr>
        <w:rPr>
          <w:rFonts w:eastAsiaTheme="minorEastAsia"/>
        </w:rPr>
      </w:pPr>
    </w:p>
    <w:p w:rsidR="00B24B0A" w:rsidRDefault="00B24B0A" w:rsidP="00B24B0A">
      <w:pPr>
        <w:pStyle w:val="2"/>
        <w:rPr>
          <w:shd w:val="clear" w:color="auto" w:fill="FFFFFF"/>
        </w:rPr>
      </w:pPr>
      <w:r w:rsidRPr="00B24B0A">
        <w:rPr>
          <w:shd w:val="clear" w:color="auto" w:fill="FFFFFF"/>
        </w:rPr>
        <w:t>RTSP</w:t>
      </w:r>
      <w:r>
        <w:rPr>
          <w:rFonts w:hint="eastAsia"/>
          <w:shd w:val="clear" w:color="auto" w:fill="FFFFFF"/>
        </w:rPr>
        <w:t>：</w:t>
      </w:r>
    </w:p>
    <w:p w:rsidR="00246597" w:rsidRDefault="00246597" w:rsidP="00246597">
      <w:pPr>
        <w:rPr>
          <w:rFonts w:eastAsiaTheme="minorEastAsia"/>
        </w:rPr>
      </w:pPr>
    </w:p>
    <w:p w:rsidR="00246597" w:rsidRDefault="00246597" w:rsidP="00246597">
      <w:pPr>
        <w:rPr>
          <w:rFonts w:eastAsiaTheme="minorEastAsia" w:hint="eastAsia"/>
        </w:rPr>
      </w:pPr>
      <w:r>
        <w:rPr>
          <w:rFonts w:eastAsiaTheme="minorEastAsia" w:hint="eastAsia"/>
        </w:rPr>
        <w:t>参考资料</w:t>
      </w:r>
    </w:p>
    <w:p w:rsidR="00246597" w:rsidRDefault="00246597" w:rsidP="00246597">
      <w:pPr>
        <w:rPr>
          <w:rFonts w:cs="宋体"/>
        </w:rPr>
      </w:pPr>
      <w:hyperlink r:id="rId20" w:history="1">
        <w:r w:rsidRPr="00246597">
          <w:rPr>
            <w:rStyle w:val="a4"/>
            <w:rFonts w:hint="eastAsia"/>
          </w:rPr>
          <w:t>从零开始写一个RTSP服务器（一）RTSP协</w:t>
        </w:r>
        <w:r w:rsidRPr="00246597">
          <w:rPr>
            <w:rStyle w:val="a4"/>
            <w:rFonts w:hint="eastAsia"/>
          </w:rPr>
          <w:t>议</w:t>
        </w:r>
        <w:r w:rsidRPr="00246597">
          <w:rPr>
            <w:rStyle w:val="a4"/>
            <w:rFonts w:hint="eastAsia"/>
          </w:rPr>
          <w:t>讲解</w:t>
        </w:r>
      </w:hyperlink>
    </w:p>
    <w:p w:rsidR="00DB7937" w:rsidRPr="00DB7937" w:rsidRDefault="00DB7937" w:rsidP="00DB7937">
      <w:pPr>
        <w:pStyle w:val="2"/>
      </w:pPr>
      <w:r>
        <w:rPr>
          <w:rFonts w:hint="eastAsia"/>
        </w:rPr>
        <w:t>结构组成</w:t>
      </w:r>
    </w:p>
    <w:p w:rsidR="00F07C27" w:rsidRPr="002068D8" w:rsidRDefault="002068D8" w:rsidP="00DB7937">
      <w:pPr>
        <w:ind w:firstLineChars="200" w:firstLine="460"/>
        <w:rPr>
          <w:rFonts w:ascii="微软雅黑" w:eastAsia="微软雅黑" w:hAnsi="微软雅黑" w:cs="微软雅黑"/>
          <w:sz w:val="23"/>
        </w:rPr>
      </w:pPr>
      <w:r w:rsidRPr="002068D8">
        <w:rPr>
          <w:rFonts w:ascii="微软雅黑" w:eastAsia="微软雅黑" w:hAnsi="微软雅黑" w:cs="微软雅黑" w:hint="eastAsia"/>
          <w:sz w:val="23"/>
        </w:rPr>
        <w:t>ZigBee协议</w:t>
      </w:r>
      <w:proofErr w:type="gramStart"/>
      <w:r w:rsidRPr="002068D8">
        <w:rPr>
          <w:rFonts w:ascii="微软雅黑" w:eastAsia="微软雅黑" w:hAnsi="微软雅黑" w:cs="微软雅黑" w:hint="eastAsia"/>
          <w:sz w:val="23"/>
        </w:rPr>
        <w:t>栈</w:t>
      </w:r>
      <w:proofErr w:type="gramEnd"/>
      <w:r w:rsidRPr="002068D8">
        <w:rPr>
          <w:rFonts w:ascii="微软雅黑" w:eastAsia="微软雅黑" w:hAnsi="微软雅黑" w:cs="微软雅黑" w:hint="eastAsia"/>
          <w:sz w:val="23"/>
        </w:rPr>
        <w:t>建立在IEEE 802．15 4的PHY层和MAC子层规范之上。它实现了</w:t>
      </w:r>
      <w:r w:rsidRPr="00DB7937">
        <w:rPr>
          <w:rFonts w:ascii="微软雅黑" w:eastAsia="微软雅黑" w:hAnsi="微软雅黑" w:cs="微软雅黑" w:hint="eastAsia"/>
          <w:color w:val="00B050"/>
          <w:sz w:val="23"/>
        </w:rPr>
        <w:t>网络层</w:t>
      </w:r>
      <w:r w:rsidRPr="002068D8">
        <w:rPr>
          <w:rFonts w:ascii="微软雅黑" w:eastAsia="微软雅黑" w:hAnsi="微软雅黑" w:cs="微软雅黑" w:hint="eastAsia"/>
          <w:sz w:val="23"/>
        </w:rPr>
        <w:t>(</w:t>
      </w:r>
      <w:proofErr w:type="spellStart"/>
      <w:r w:rsidRPr="002068D8">
        <w:rPr>
          <w:rFonts w:ascii="微软雅黑" w:eastAsia="微软雅黑" w:hAnsi="微软雅黑" w:cs="微软雅黑" w:hint="eastAsia"/>
          <w:sz w:val="23"/>
        </w:rPr>
        <w:t>networklayer</w:t>
      </w:r>
      <w:proofErr w:type="spellEnd"/>
      <w:r w:rsidRPr="002068D8">
        <w:rPr>
          <w:rFonts w:ascii="微软雅黑" w:eastAsia="微软雅黑" w:hAnsi="微软雅黑" w:cs="微软雅黑" w:hint="eastAsia"/>
          <w:sz w:val="23"/>
        </w:rPr>
        <w:t>，NWK)和</w:t>
      </w:r>
      <w:r w:rsidRPr="00DB7937">
        <w:rPr>
          <w:rFonts w:ascii="微软雅黑" w:eastAsia="微软雅黑" w:hAnsi="微软雅黑" w:cs="微软雅黑" w:hint="eastAsia"/>
          <w:color w:val="00B050"/>
          <w:sz w:val="23"/>
        </w:rPr>
        <w:t>应用层</w:t>
      </w:r>
      <w:r w:rsidRPr="002068D8">
        <w:rPr>
          <w:rFonts w:ascii="微软雅黑" w:eastAsia="微软雅黑" w:hAnsi="微软雅黑" w:cs="微软雅黑" w:hint="eastAsia"/>
          <w:sz w:val="23"/>
        </w:rPr>
        <w:t>(</w:t>
      </w:r>
      <w:proofErr w:type="spellStart"/>
      <w:r w:rsidRPr="002068D8">
        <w:rPr>
          <w:rFonts w:ascii="微软雅黑" w:eastAsia="微软雅黑" w:hAnsi="微软雅黑" w:cs="微软雅黑" w:hint="eastAsia"/>
          <w:sz w:val="23"/>
        </w:rPr>
        <w:t>applicationlayer</w:t>
      </w:r>
      <w:proofErr w:type="spellEnd"/>
      <w:r w:rsidRPr="002068D8">
        <w:rPr>
          <w:rFonts w:ascii="微软雅黑" w:eastAsia="微软雅黑" w:hAnsi="微软雅黑" w:cs="微软雅黑" w:hint="eastAsia"/>
          <w:sz w:val="23"/>
        </w:rPr>
        <w:t>，APL)。在应用层内提供了应用支持子层(application support sub—layer，</w:t>
      </w:r>
      <w:r w:rsidRPr="00DB7937">
        <w:rPr>
          <w:rFonts w:ascii="微软雅黑" w:eastAsia="微软雅黑" w:hAnsi="微软雅黑" w:cs="微软雅黑" w:hint="eastAsia"/>
          <w:sz w:val="23"/>
          <w:highlight w:val="cyan"/>
        </w:rPr>
        <w:t>APS</w:t>
      </w:r>
      <w:r w:rsidRPr="002068D8">
        <w:rPr>
          <w:rFonts w:ascii="微软雅黑" w:eastAsia="微软雅黑" w:hAnsi="微软雅黑" w:cs="微软雅黑" w:hint="eastAsia"/>
          <w:sz w:val="23"/>
        </w:rPr>
        <w:t>)和ZigBee</w:t>
      </w:r>
      <w:r w:rsidRPr="00DB7937">
        <w:rPr>
          <w:rFonts w:ascii="微软雅黑" w:eastAsia="微软雅黑" w:hAnsi="微软雅黑" w:cs="微软雅黑" w:hint="eastAsia"/>
          <w:color w:val="00B050"/>
          <w:sz w:val="23"/>
        </w:rPr>
        <w:t>设备对象</w:t>
      </w:r>
      <w:r w:rsidRPr="002068D8">
        <w:rPr>
          <w:rFonts w:ascii="微软雅黑" w:eastAsia="微软雅黑" w:hAnsi="微软雅黑" w:cs="微软雅黑" w:hint="eastAsia"/>
          <w:sz w:val="23"/>
        </w:rPr>
        <w:t>(ZigBee Device Object，</w:t>
      </w:r>
      <w:r w:rsidRPr="00DB7937">
        <w:rPr>
          <w:rFonts w:ascii="微软雅黑" w:eastAsia="微软雅黑" w:hAnsi="微软雅黑" w:cs="微软雅黑" w:hint="eastAsia"/>
          <w:sz w:val="23"/>
          <w:highlight w:val="cyan"/>
        </w:rPr>
        <w:t>ZDO</w:t>
      </w:r>
      <w:r w:rsidRPr="002068D8">
        <w:rPr>
          <w:rFonts w:ascii="微软雅黑" w:eastAsia="微软雅黑" w:hAnsi="微软雅黑" w:cs="微软雅黑" w:hint="eastAsia"/>
          <w:sz w:val="23"/>
        </w:rPr>
        <w:t>)。应用框架中则加入了用户自定义的应用对象</w:t>
      </w:r>
    </w:p>
    <w:p w:rsidR="002068D8" w:rsidRDefault="00DB7937" w:rsidP="00DB7937">
      <w:pPr>
        <w:pStyle w:val="2"/>
      </w:pPr>
      <w:r>
        <w:rPr>
          <w:rFonts w:hint="eastAsia"/>
        </w:rPr>
        <w:t>层的概念</w:t>
      </w:r>
    </w:p>
    <w:p w:rsidR="00DB7937" w:rsidRDefault="00DB7937" w:rsidP="00DB7937">
      <w:pPr>
        <w:ind w:firstLineChars="200" w:firstLine="460"/>
        <w:rPr>
          <w:rFonts w:ascii="微软雅黑" w:eastAsia="微软雅黑" w:hAnsi="微软雅黑" w:cs="微软雅黑"/>
          <w:sz w:val="23"/>
        </w:rPr>
      </w:pPr>
      <w:r w:rsidRPr="00F07C27">
        <w:rPr>
          <w:rFonts w:ascii="微软雅黑" w:eastAsia="微软雅黑" w:hAnsi="微软雅黑" w:cs="微软雅黑" w:hint="eastAsia"/>
          <w:sz w:val="23"/>
        </w:rPr>
        <w:t>ZigBee 的体系结构由称为层的各模块组成。每一层为其上层提供特定的服务：即由数据服务实体提供数据传输服务；管理实体提供所有的其他管理服务。每个服务实体通过相应的服务接入点(SAP)为其上层提供一个接口，每个服务接入点通过服务原语来完成所对应的功能。 ZigBee 协议的体系结构如图2-1所示</w:t>
      </w:r>
    </w:p>
    <w:p w:rsidR="00DB7937" w:rsidRDefault="00DB7937" w:rsidP="00DB7937">
      <w:pPr>
        <w:rPr>
          <w:rFonts w:ascii="微软雅黑" w:eastAsia="微软雅黑" w:hAnsi="微软雅黑" w:cs="微软雅黑"/>
          <w:sz w:val="23"/>
        </w:rPr>
      </w:pPr>
      <w:r>
        <w:rPr>
          <w:noProof/>
        </w:rPr>
        <w:lastRenderedPageBreak/>
        <w:drawing>
          <wp:inline distT="0" distB="0" distL="0" distR="0">
            <wp:extent cx="6229350" cy="4648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9350" cy="4648200"/>
                    </a:xfrm>
                    <a:prstGeom prst="rect">
                      <a:avLst/>
                    </a:prstGeom>
                    <a:noFill/>
                    <a:ln>
                      <a:noFill/>
                    </a:ln>
                  </pic:spPr>
                </pic:pic>
              </a:graphicData>
            </a:graphic>
          </wp:inline>
        </w:drawing>
      </w:r>
    </w:p>
    <w:p w:rsidR="00E66E07" w:rsidRPr="00F07C27" w:rsidRDefault="00E66E07" w:rsidP="00E66E07">
      <w:pPr>
        <w:jc w:val="center"/>
        <w:rPr>
          <w:rFonts w:ascii="微软雅黑" w:eastAsia="微软雅黑" w:hAnsi="微软雅黑" w:cs="微软雅黑"/>
          <w:sz w:val="23"/>
        </w:rPr>
      </w:pPr>
      <w:r>
        <w:rPr>
          <w:rFonts w:ascii="微软雅黑" w:eastAsia="微软雅黑" w:hAnsi="微软雅黑" w:cs="微软雅黑" w:hint="eastAsia"/>
          <w:sz w:val="23"/>
        </w:rPr>
        <w:t>图 2-1</w:t>
      </w:r>
    </w:p>
    <w:p w:rsidR="00F07C27" w:rsidRDefault="00E66E07" w:rsidP="00DB7937">
      <w:pPr>
        <w:pStyle w:val="3"/>
        <w:rPr>
          <w:rFonts w:ascii="微软雅黑" w:eastAsia="微软雅黑" w:hAnsi="微软雅黑" w:cs="微软雅黑"/>
        </w:rPr>
      </w:pPr>
      <w:r>
        <w:rPr>
          <w:rFonts w:ascii="宋体" w:eastAsia="宋体" w:hAnsi="宋体" w:cs="宋体" w:hint="eastAsia"/>
        </w:rPr>
        <w:t>物理层(</w:t>
      </w:r>
      <w:r>
        <w:rPr>
          <w:rFonts w:ascii="宋体" w:eastAsia="宋体" w:hAnsi="宋体" w:cs="宋体"/>
        </w:rPr>
        <w:t>PHY)</w:t>
      </w:r>
    </w:p>
    <w:p w:rsidR="00E66E07" w:rsidRPr="00E66E07" w:rsidRDefault="00E66E07" w:rsidP="00E66E07">
      <w:pPr>
        <w:ind w:firstLineChars="200" w:firstLine="460"/>
        <w:rPr>
          <w:rFonts w:ascii="微软雅黑" w:eastAsia="微软雅黑" w:hAnsi="微软雅黑" w:cs="微软雅黑"/>
          <w:sz w:val="23"/>
        </w:rPr>
      </w:pPr>
      <w:r w:rsidRPr="00E66E07">
        <w:rPr>
          <w:rFonts w:ascii="微软雅黑" w:eastAsia="微软雅黑" w:hAnsi="微软雅黑" w:cs="微软雅黑" w:hint="eastAsia"/>
          <w:sz w:val="23"/>
        </w:rPr>
        <w:t>物理层定义了物理无线信道和 MAC 子层之间的接口，提供物理层数据服务和</w:t>
      </w:r>
      <w:r w:rsidRPr="00E66E07">
        <w:rPr>
          <w:rFonts w:ascii="微软雅黑" w:eastAsia="微软雅黑" w:hAnsi="微软雅黑" w:cs="微软雅黑" w:hint="eastAsia"/>
          <w:sz w:val="23"/>
        </w:rPr>
        <w:br/>
        <w:t>物理层管理服务。</w:t>
      </w:r>
    </w:p>
    <w:p w:rsidR="001E1C1A" w:rsidRDefault="00E66E07" w:rsidP="00192FA2">
      <w:pPr>
        <w:pStyle w:val="a3"/>
        <w:numPr>
          <w:ilvl w:val="0"/>
          <w:numId w:val="2"/>
        </w:numPr>
        <w:ind w:firstLineChars="0"/>
        <w:rPr>
          <w:rFonts w:ascii="微软雅黑" w:eastAsia="微软雅黑" w:hAnsi="微软雅黑" w:cs="微软雅黑"/>
          <w:sz w:val="23"/>
        </w:rPr>
      </w:pPr>
      <w:r w:rsidRPr="00E66E07">
        <w:rPr>
          <w:rFonts w:ascii="宋体" w:eastAsia="宋体" w:hAnsi="宋体" w:cs="宋体" w:hint="eastAsia"/>
          <w:b/>
          <w:color w:val="00B0F0"/>
          <w:sz w:val="23"/>
        </w:rPr>
        <w:t>物理层内容</w:t>
      </w:r>
      <w:r w:rsidRPr="00E66E07">
        <w:rPr>
          <w:rFonts w:ascii="Cambria" w:eastAsia="Cambria" w:hAnsi="Cambria" w:cs="Cambria" w:hint="eastAsia"/>
          <w:b/>
          <w:color w:val="00B0F0"/>
          <w:sz w:val="23"/>
        </w:rPr>
        <w:br/>
      </w:r>
      <w:r w:rsidR="001E1C1A" w:rsidRPr="00E66E07">
        <w:rPr>
          <w:rFonts w:ascii="微软雅黑" w:eastAsia="微软雅黑" w:hAnsi="微软雅黑" w:cs="微软雅黑" w:hint="eastAsia"/>
          <w:sz w:val="23"/>
        </w:rPr>
        <w:t>1)ZigBee 的激活；</w:t>
      </w:r>
      <w:r w:rsidR="001E1C1A" w:rsidRPr="00E66E07">
        <w:rPr>
          <w:rFonts w:ascii="微软雅黑" w:eastAsia="微软雅黑" w:hAnsi="微软雅黑" w:cs="微软雅黑" w:hint="eastAsia"/>
          <w:sz w:val="23"/>
        </w:rPr>
        <w:br/>
        <w:t>2)当前信道的能量检测；</w:t>
      </w:r>
      <w:r w:rsidR="001E1C1A" w:rsidRPr="00E66E07">
        <w:rPr>
          <w:rFonts w:ascii="微软雅黑" w:eastAsia="微软雅黑" w:hAnsi="微软雅黑" w:cs="微软雅黑" w:hint="eastAsia"/>
          <w:sz w:val="23"/>
        </w:rPr>
        <w:br/>
        <w:t>3)接收链路服务质量信息；</w:t>
      </w:r>
      <w:r w:rsidR="001E1C1A" w:rsidRPr="00E66E07">
        <w:rPr>
          <w:rFonts w:ascii="微软雅黑" w:eastAsia="微软雅黑" w:hAnsi="微软雅黑" w:cs="微软雅黑" w:hint="eastAsia"/>
          <w:sz w:val="23"/>
        </w:rPr>
        <w:br/>
        <w:t>4)ZigBee 信道接入方式；</w:t>
      </w:r>
    </w:p>
    <w:p w:rsidR="001E1C1A" w:rsidRDefault="001E1C1A" w:rsidP="001E1C1A">
      <w:pPr>
        <w:pStyle w:val="a3"/>
        <w:ind w:left="420" w:firstLineChars="0" w:firstLine="0"/>
        <w:rPr>
          <w:rFonts w:ascii="微软雅黑" w:eastAsia="微软雅黑" w:hAnsi="微软雅黑" w:cs="微软雅黑"/>
          <w:sz w:val="23"/>
        </w:rPr>
      </w:pPr>
      <w:r w:rsidRPr="001E1C1A">
        <w:rPr>
          <w:rFonts w:ascii="微软雅黑" w:eastAsia="微软雅黑" w:hAnsi="微软雅黑" w:cs="微软雅黑" w:hint="eastAsia"/>
          <w:sz w:val="23"/>
        </w:rPr>
        <w:t>5)信道频率选择；</w:t>
      </w:r>
    </w:p>
    <w:p w:rsidR="001E1C1A" w:rsidRPr="001E1C1A" w:rsidRDefault="001E1C1A" w:rsidP="001E1C1A">
      <w:pPr>
        <w:pStyle w:val="a3"/>
        <w:ind w:left="420" w:firstLineChars="0" w:firstLine="0"/>
        <w:rPr>
          <w:rFonts w:ascii="微软雅黑" w:eastAsia="微软雅黑" w:hAnsi="微软雅黑" w:cs="微软雅黑"/>
          <w:sz w:val="23"/>
        </w:rPr>
      </w:pPr>
      <w:r w:rsidRPr="001E1C1A">
        <w:rPr>
          <w:rFonts w:ascii="微软雅黑" w:eastAsia="微软雅黑" w:hAnsi="微软雅黑" w:cs="微软雅黑" w:hint="eastAsia"/>
          <w:sz w:val="23"/>
        </w:rPr>
        <w:t>6)数据传输和接收。</w:t>
      </w:r>
    </w:p>
    <w:p w:rsidR="001E1C1A" w:rsidRPr="001E1C1A" w:rsidRDefault="001E1C1A" w:rsidP="001E1C1A">
      <w:pPr>
        <w:pStyle w:val="3"/>
        <w:rPr>
          <w:rFonts w:ascii="宋体" w:eastAsia="宋体" w:hAnsi="宋体" w:cs="宋体"/>
        </w:rPr>
      </w:pPr>
      <w:r w:rsidRPr="001E1C1A">
        <w:rPr>
          <w:rFonts w:ascii="宋体" w:eastAsia="宋体" w:hAnsi="宋体" w:cs="宋体" w:hint="eastAsia"/>
        </w:rPr>
        <w:lastRenderedPageBreak/>
        <w:t>介质接入控制子层（MAC）</w:t>
      </w:r>
    </w:p>
    <w:p w:rsidR="00F07C27" w:rsidRDefault="001E1C1A" w:rsidP="001E1C1A">
      <w:pPr>
        <w:ind w:firstLineChars="200" w:firstLine="460"/>
        <w:rPr>
          <w:rFonts w:ascii="微软雅黑" w:eastAsia="微软雅黑" w:hAnsi="微软雅黑" w:cs="微软雅黑"/>
          <w:sz w:val="23"/>
        </w:rPr>
      </w:pPr>
      <w:r w:rsidRPr="001E1C1A">
        <w:rPr>
          <w:rFonts w:ascii="微软雅黑" w:eastAsia="微软雅黑" w:hAnsi="微软雅黑" w:cs="微软雅黑" w:hint="eastAsia"/>
          <w:sz w:val="23"/>
        </w:rPr>
        <w:t>MAC层负责处理所有的物理无线信道访问，并产生网络信号、同步信号；支持PAN连接和分离，提供两个对等MAC实体之间可靠的链路。</w:t>
      </w:r>
    </w:p>
    <w:p w:rsidR="001E1C1A" w:rsidRDefault="001E1C1A" w:rsidP="00192FA2">
      <w:pPr>
        <w:pStyle w:val="a3"/>
        <w:numPr>
          <w:ilvl w:val="0"/>
          <w:numId w:val="2"/>
        </w:numPr>
        <w:ind w:firstLineChars="0"/>
        <w:rPr>
          <w:rFonts w:ascii="宋体" w:eastAsia="宋体" w:hAnsi="宋体" w:cs="宋体"/>
          <w:b/>
          <w:color w:val="00B0F0"/>
          <w:sz w:val="23"/>
        </w:rPr>
      </w:pPr>
      <w:r w:rsidRPr="001E1C1A">
        <w:rPr>
          <w:rFonts w:ascii="宋体" w:eastAsia="宋体" w:hAnsi="宋体" w:cs="宋体" w:hint="eastAsia"/>
          <w:b/>
          <w:color w:val="00B0F0"/>
          <w:sz w:val="23"/>
        </w:rPr>
        <w:t>MAC层功能</w:t>
      </w:r>
    </w:p>
    <w:p w:rsidR="001E1C1A" w:rsidRPr="001E1C1A" w:rsidRDefault="001E1C1A" w:rsidP="001E1C1A">
      <w:pPr>
        <w:pStyle w:val="ae"/>
        <w:shd w:val="clear" w:color="auto" w:fill="FFFFFF"/>
        <w:spacing w:before="0" w:beforeAutospacing="0" w:after="0" w:afterAutospacing="0" w:line="390" w:lineRule="atLeast"/>
        <w:ind w:left="420"/>
        <w:rPr>
          <w:rFonts w:ascii="微软雅黑" w:eastAsia="微软雅黑" w:hAnsi="微软雅黑" w:cs="微软雅黑"/>
          <w:color w:val="000000"/>
          <w:kern w:val="2"/>
          <w:sz w:val="23"/>
          <w:szCs w:val="22"/>
        </w:rPr>
      </w:pPr>
      <w:r w:rsidRPr="001E1C1A">
        <w:rPr>
          <w:rFonts w:ascii="微软雅黑" w:eastAsia="微软雅黑" w:hAnsi="微软雅黑" w:cs="微软雅黑" w:hint="eastAsia"/>
          <w:color w:val="000000"/>
          <w:kern w:val="2"/>
          <w:sz w:val="23"/>
          <w:szCs w:val="22"/>
        </w:rPr>
        <w:t>1）网络协调器产生信标；</w:t>
      </w:r>
      <w:r w:rsidRPr="001E1C1A">
        <w:rPr>
          <w:rFonts w:ascii="微软雅黑" w:eastAsia="微软雅黑" w:hAnsi="微软雅黑" w:cs="微软雅黑" w:hint="eastAsia"/>
          <w:color w:val="000000"/>
          <w:kern w:val="2"/>
          <w:sz w:val="23"/>
          <w:szCs w:val="22"/>
        </w:rPr>
        <w:br/>
        <w:t>2）与信标同步；</w:t>
      </w:r>
      <w:r w:rsidRPr="001E1C1A">
        <w:rPr>
          <w:rFonts w:ascii="微软雅黑" w:eastAsia="微软雅黑" w:hAnsi="微软雅黑" w:cs="微软雅黑" w:hint="eastAsia"/>
          <w:color w:val="000000"/>
          <w:kern w:val="2"/>
          <w:sz w:val="23"/>
          <w:szCs w:val="22"/>
        </w:rPr>
        <w:br/>
        <w:t>3）支持 PAN(个域网)链路的建立和断开；</w:t>
      </w:r>
      <w:r w:rsidRPr="001E1C1A">
        <w:rPr>
          <w:rFonts w:ascii="微软雅黑" w:eastAsia="微软雅黑" w:hAnsi="微软雅黑" w:cs="微软雅黑" w:hint="eastAsia"/>
          <w:color w:val="000000"/>
          <w:kern w:val="2"/>
          <w:sz w:val="23"/>
          <w:szCs w:val="22"/>
        </w:rPr>
        <w:br/>
        <w:t>4）为设备的安全性提供支持；</w:t>
      </w:r>
      <w:r w:rsidRPr="001E1C1A">
        <w:rPr>
          <w:rFonts w:ascii="微软雅黑" w:eastAsia="微软雅黑" w:hAnsi="微软雅黑" w:cs="微软雅黑" w:hint="eastAsia"/>
          <w:color w:val="000000"/>
          <w:kern w:val="2"/>
          <w:sz w:val="23"/>
          <w:szCs w:val="22"/>
        </w:rPr>
        <w:br/>
        <w:t>5）信道接入方式采用免冲突载波检测多址接入(CSMA-CA)机制；</w:t>
      </w:r>
      <w:r w:rsidRPr="001E1C1A">
        <w:rPr>
          <w:rFonts w:ascii="微软雅黑" w:eastAsia="微软雅黑" w:hAnsi="微软雅黑" w:cs="微软雅黑" w:hint="eastAsia"/>
          <w:color w:val="000000"/>
          <w:kern w:val="2"/>
          <w:sz w:val="23"/>
          <w:szCs w:val="22"/>
        </w:rPr>
        <w:br/>
        <w:t>6）处理和维护保护时隙(GTS)机制；</w:t>
      </w:r>
      <w:r w:rsidRPr="001E1C1A">
        <w:rPr>
          <w:rFonts w:ascii="微软雅黑" w:eastAsia="微软雅黑" w:hAnsi="微软雅黑" w:cs="微软雅黑" w:hint="eastAsia"/>
          <w:color w:val="000000"/>
          <w:kern w:val="2"/>
          <w:sz w:val="23"/>
          <w:szCs w:val="22"/>
        </w:rPr>
        <w:br/>
        <w:t>7）在两个对等的 MAC 实体之间提供一个可靠的通信链路。</w:t>
      </w:r>
    </w:p>
    <w:p w:rsidR="001E1C1A" w:rsidRPr="001E1C1A" w:rsidRDefault="001E1C1A" w:rsidP="001E1C1A">
      <w:pPr>
        <w:pStyle w:val="3"/>
        <w:rPr>
          <w:rFonts w:ascii="宋体" w:eastAsia="宋体" w:hAnsi="宋体" w:cs="宋体"/>
        </w:rPr>
      </w:pPr>
      <w:r w:rsidRPr="001E1C1A">
        <w:rPr>
          <w:rFonts w:ascii="宋体" w:eastAsia="宋体" w:hAnsi="宋体" w:cs="宋体" w:hint="eastAsia"/>
        </w:rPr>
        <w:t>网络层（NWK）</w:t>
      </w:r>
    </w:p>
    <w:p w:rsidR="001E1C1A" w:rsidRPr="001E1C1A" w:rsidRDefault="001E1C1A" w:rsidP="001E1C1A">
      <w:pPr>
        <w:ind w:firstLineChars="200" w:firstLine="460"/>
        <w:rPr>
          <w:rFonts w:ascii="微软雅黑" w:eastAsia="微软雅黑" w:hAnsi="微软雅黑" w:cs="微软雅黑"/>
          <w:sz w:val="23"/>
        </w:rPr>
      </w:pPr>
      <w:r w:rsidRPr="001E1C1A">
        <w:rPr>
          <w:rFonts w:ascii="微软雅黑" w:eastAsia="微软雅黑" w:hAnsi="微软雅黑" w:cs="微软雅黑" w:hint="eastAsia"/>
          <w:sz w:val="23"/>
        </w:rPr>
        <w:t>ZigBee协议栈的核心部分在网络层。网络层主要实现节点加入或离开网络、接收或抛弃其他节点、路由查找及传送数据等功能。</w:t>
      </w:r>
    </w:p>
    <w:p w:rsidR="001E1C1A" w:rsidRDefault="001E1C1A" w:rsidP="00192FA2">
      <w:pPr>
        <w:pStyle w:val="a3"/>
        <w:numPr>
          <w:ilvl w:val="0"/>
          <w:numId w:val="2"/>
        </w:numPr>
        <w:ind w:firstLineChars="0"/>
        <w:rPr>
          <w:rFonts w:ascii="宋体" w:eastAsia="宋体" w:hAnsi="宋体" w:cs="宋体"/>
          <w:b/>
          <w:color w:val="00B0F0"/>
          <w:sz w:val="23"/>
        </w:rPr>
      </w:pPr>
      <w:r w:rsidRPr="001E1C1A">
        <w:rPr>
          <w:rFonts w:ascii="宋体" w:eastAsia="宋体" w:hAnsi="宋体" w:cs="宋体" w:hint="eastAsia"/>
          <w:b/>
          <w:color w:val="00B0F0"/>
          <w:sz w:val="23"/>
        </w:rPr>
        <w:t>网络层功能：</w:t>
      </w:r>
    </w:p>
    <w:p w:rsidR="001E1C1A" w:rsidRDefault="001E1C1A" w:rsidP="001E1C1A">
      <w:pPr>
        <w:pStyle w:val="a3"/>
        <w:ind w:left="420" w:firstLineChars="0" w:firstLine="0"/>
        <w:rPr>
          <w:rFonts w:ascii="微软雅黑" w:eastAsia="微软雅黑" w:hAnsi="微软雅黑" w:cs="微软雅黑"/>
          <w:sz w:val="23"/>
        </w:rPr>
      </w:pPr>
      <w:r w:rsidRPr="001E1C1A">
        <w:rPr>
          <w:rFonts w:ascii="微软雅黑" w:eastAsia="微软雅黑" w:hAnsi="微软雅黑" w:cs="微软雅黑" w:hint="eastAsia"/>
          <w:sz w:val="23"/>
        </w:rPr>
        <w:t>1)网络发现；</w:t>
      </w:r>
      <w:r w:rsidRPr="001E1C1A">
        <w:rPr>
          <w:rFonts w:ascii="微软雅黑" w:eastAsia="微软雅黑" w:hAnsi="微软雅黑" w:cs="微软雅黑" w:hint="eastAsia"/>
          <w:sz w:val="23"/>
        </w:rPr>
        <w:br/>
        <w:t>2)网络形成；</w:t>
      </w:r>
      <w:r w:rsidRPr="001E1C1A">
        <w:rPr>
          <w:rFonts w:ascii="微软雅黑" w:eastAsia="微软雅黑" w:hAnsi="微软雅黑" w:cs="微软雅黑" w:hint="eastAsia"/>
          <w:sz w:val="23"/>
        </w:rPr>
        <w:br/>
        <w:t>3)允许设备连接；</w:t>
      </w:r>
      <w:r w:rsidRPr="001E1C1A">
        <w:rPr>
          <w:rFonts w:ascii="微软雅黑" w:eastAsia="微软雅黑" w:hAnsi="微软雅黑" w:cs="微软雅黑" w:hint="eastAsia"/>
          <w:sz w:val="23"/>
        </w:rPr>
        <w:br/>
        <w:t>4)路由器初始化；</w:t>
      </w:r>
      <w:r w:rsidRPr="001E1C1A">
        <w:rPr>
          <w:rFonts w:ascii="微软雅黑" w:eastAsia="微软雅黑" w:hAnsi="微软雅黑" w:cs="微软雅黑" w:hint="eastAsia"/>
          <w:sz w:val="23"/>
        </w:rPr>
        <w:br/>
        <w:t>5)设备同网络连接；</w:t>
      </w:r>
      <w:r w:rsidRPr="001E1C1A">
        <w:rPr>
          <w:rFonts w:ascii="微软雅黑" w:eastAsia="微软雅黑" w:hAnsi="微软雅黑" w:cs="微软雅黑" w:hint="eastAsia"/>
          <w:sz w:val="23"/>
        </w:rPr>
        <w:br/>
        <w:t>6)直接将设备同网络连接；</w:t>
      </w:r>
      <w:r w:rsidRPr="001E1C1A">
        <w:rPr>
          <w:rFonts w:ascii="微软雅黑" w:eastAsia="微软雅黑" w:hAnsi="微软雅黑" w:cs="微软雅黑" w:hint="eastAsia"/>
          <w:sz w:val="23"/>
        </w:rPr>
        <w:br/>
        <w:t>7)断开网络连接；</w:t>
      </w:r>
      <w:r w:rsidRPr="001E1C1A">
        <w:rPr>
          <w:rFonts w:ascii="微软雅黑" w:eastAsia="微软雅黑" w:hAnsi="微软雅黑" w:cs="微软雅黑" w:hint="eastAsia"/>
          <w:sz w:val="23"/>
        </w:rPr>
        <w:br/>
        <w:t>8)重新复位设备；</w:t>
      </w:r>
      <w:r w:rsidRPr="001E1C1A">
        <w:rPr>
          <w:rFonts w:ascii="微软雅黑" w:eastAsia="微软雅黑" w:hAnsi="微软雅黑" w:cs="微软雅黑" w:hint="eastAsia"/>
          <w:sz w:val="23"/>
        </w:rPr>
        <w:br/>
        <w:t>9)接收机同步；</w:t>
      </w:r>
      <w:r w:rsidRPr="001E1C1A">
        <w:rPr>
          <w:rFonts w:ascii="微软雅黑" w:eastAsia="微软雅黑" w:hAnsi="微软雅黑" w:cs="微软雅黑" w:hint="eastAsia"/>
          <w:sz w:val="23"/>
        </w:rPr>
        <w:br/>
        <w:t>10)信息库维护。</w:t>
      </w:r>
    </w:p>
    <w:p w:rsidR="001E1C1A" w:rsidRPr="001E1C1A" w:rsidRDefault="001E1C1A" w:rsidP="001E1C1A">
      <w:pPr>
        <w:pStyle w:val="3"/>
        <w:rPr>
          <w:rFonts w:ascii="宋体" w:eastAsia="宋体" w:hAnsi="宋体" w:cs="宋体"/>
        </w:rPr>
      </w:pPr>
      <w:r w:rsidRPr="001E1C1A">
        <w:rPr>
          <w:rFonts w:ascii="宋体" w:eastAsia="宋体" w:hAnsi="宋体" w:cs="宋体" w:hint="eastAsia"/>
        </w:rPr>
        <w:t>应用层（APL）</w:t>
      </w:r>
    </w:p>
    <w:p w:rsidR="001E1C1A" w:rsidRPr="00DB0E38" w:rsidRDefault="001E1C1A" w:rsidP="00DB0E38">
      <w:pPr>
        <w:ind w:firstLineChars="200" w:firstLine="460"/>
        <w:rPr>
          <w:rFonts w:ascii="微软雅黑" w:eastAsia="微软雅黑" w:hAnsi="微软雅黑" w:cs="微软雅黑"/>
          <w:sz w:val="23"/>
        </w:rPr>
      </w:pPr>
      <w:r w:rsidRPr="001E1C1A">
        <w:rPr>
          <w:rFonts w:ascii="微软雅黑" w:eastAsia="微软雅黑" w:hAnsi="微软雅黑" w:cs="微软雅黑" w:hint="eastAsia"/>
          <w:sz w:val="23"/>
        </w:rPr>
        <w:t>ZigBee应用层框架包括应用支持层(APS)、 ZigBee设备对象(ZDO)和制造商所定义的应用对象。</w:t>
      </w:r>
      <w:r w:rsidR="00DB0E38" w:rsidRPr="00DB0E38">
        <w:rPr>
          <w:rFonts w:ascii="微软雅黑" w:eastAsia="微软雅黑" w:hAnsi="微软雅黑" w:cs="微软雅黑" w:hint="eastAsia"/>
          <w:sz w:val="23"/>
        </w:rPr>
        <w:t>ZigBee应用层除了提供一些必要函数以及为网络层提供合适的服务接口外，一个重要的功能是应用者可在这层定义自己的应用对象。</w:t>
      </w:r>
    </w:p>
    <w:p w:rsidR="001E1C1A" w:rsidRDefault="001E1C1A" w:rsidP="00192FA2">
      <w:pPr>
        <w:pStyle w:val="a3"/>
        <w:numPr>
          <w:ilvl w:val="0"/>
          <w:numId w:val="2"/>
        </w:numPr>
        <w:ind w:firstLineChars="0"/>
        <w:rPr>
          <w:rFonts w:ascii="宋体" w:eastAsia="宋体" w:hAnsi="宋体" w:cs="宋体"/>
          <w:b/>
          <w:color w:val="00B0F0"/>
          <w:sz w:val="23"/>
        </w:rPr>
      </w:pPr>
      <w:r w:rsidRPr="001E1C1A">
        <w:rPr>
          <w:rFonts w:ascii="宋体" w:eastAsia="宋体" w:hAnsi="宋体" w:cs="宋体" w:hint="eastAsia"/>
          <w:b/>
          <w:color w:val="00B0F0"/>
          <w:sz w:val="23"/>
        </w:rPr>
        <w:lastRenderedPageBreak/>
        <w:t>应用支持层的功能</w:t>
      </w:r>
    </w:p>
    <w:p w:rsidR="001E1C1A" w:rsidRDefault="001E1C1A" w:rsidP="001E1C1A">
      <w:pPr>
        <w:pStyle w:val="a3"/>
        <w:ind w:left="420" w:firstLineChars="0" w:firstLine="0"/>
        <w:rPr>
          <w:rFonts w:ascii="微软雅黑" w:eastAsia="微软雅黑" w:hAnsi="微软雅黑" w:cs="微软雅黑"/>
          <w:sz w:val="23"/>
        </w:rPr>
      </w:pPr>
      <w:r w:rsidRPr="001E1C1A">
        <w:rPr>
          <w:rFonts w:ascii="微软雅黑" w:eastAsia="微软雅黑" w:hAnsi="微软雅黑" w:cs="微软雅黑" w:hint="eastAsia"/>
          <w:sz w:val="23"/>
        </w:rPr>
        <w:t>维持绑定表、在绑定的设备之间传送消息。</w:t>
      </w:r>
    </w:p>
    <w:p w:rsidR="001E1C1A" w:rsidRDefault="001E1C1A" w:rsidP="00192FA2">
      <w:pPr>
        <w:pStyle w:val="a3"/>
        <w:numPr>
          <w:ilvl w:val="0"/>
          <w:numId w:val="2"/>
        </w:numPr>
        <w:ind w:firstLineChars="0"/>
        <w:rPr>
          <w:rFonts w:ascii="宋体" w:eastAsia="宋体" w:hAnsi="宋体" w:cs="宋体"/>
          <w:b/>
          <w:color w:val="00B0F0"/>
          <w:sz w:val="23"/>
        </w:rPr>
      </w:pPr>
      <w:r w:rsidRPr="001E1C1A">
        <w:rPr>
          <w:rFonts w:ascii="宋体" w:eastAsia="宋体" w:hAnsi="宋体" w:cs="宋体" w:hint="eastAsia"/>
          <w:b/>
          <w:color w:val="00B0F0"/>
          <w:sz w:val="23"/>
        </w:rPr>
        <w:t>ZigBee设备对象的功能</w:t>
      </w:r>
    </w:p>
    <w:p w:rsidR="001E1C1A" w:rsidRPr="00DB0E38" w:rsidRDefault="001E1C1A" w:rsidP="001E1C1A">
      <w:pPr>
        <w:pStyle w:val="a3"/>
        <w:ind w:left="420" w:firstLineChars="0" w:firstLine="0"/>
        <w:rPr>
          <w:rFonts w:ascii="微软雅黑" w:eastAsia="微软雅黑" w:hAnsi="微软雅黑" w:cs="微软雅黑"/>
          <w:sz w:val="23"/>
        </w:rPr>
      </w:pPr>
      <w:r w:rsidRPr="001E1C1A">
        <w:rPr>
          <w:rFonts w:ascii="微软雅黑" w:eastAsia="微软雅黑" w:hAnsi="微软雅黑" w:cs="微软雅黑" w:hint="eastAsia"/>
          <w:sz w:val="23"/>
        </w:rPr>
        <w:t>定义设备在网络中的角色(如ZigBee</w:t>
      </w:r>
      <w:r w:rsidRPr="00DB0E38">
        <w:rPr>
          <w:rFonts w:ascii="微软雅黑" w:eastAsia="微软雅黑" w:hAnsi="微软雅黑" w:cs="微软雅黑" w:hint="eastAsia"/>
          <w:sz w:val="23"/>
        </w:rPr>
        <w:t>协调器</w:t>
      </w:r>
      <w:r w:rsidRPr="001E1C1A">
        <w:rPr>
          <w:rFonts w:ascii="微软雅黑" w:eastAsia="微软雅黑" w:hAnsi="微软雅黑" w:cs="微软雅黑" w:hint="eastAsia"/>
          <w:sz w:val="23"/>
        </w:rPr>
        <w:t>和</w:t>
      </w:r>
      <w:r w:rsidRPr="00DB0E38">
        <w:rPr>
          <w:rFonts w:ascii="微软雅黑" w:eastAsia="微软雅黑" w:hAnsi="微软雅黑" w:cs="微软雅黑" w:hint="eastAsia"/>
          <w:sz w:val="23"/>
        </w:rPr>
        <w:t>终端设备</w:t>
      </w:r>
      <w:r w:rsidRPr="001E1C1A">
        <w:rPr>
          <w:rFonts w:ascii="微软雅黑" w:eastAsia="微软雅黑" w:hAnsi="微软雅黑" w:cs="微软雅黑" w:hint="eastAsia"/>
          <w:sz w:val="23"/>
        </w:rPr>
        <w:t>)，发起和响应绑定请求，在网络设备之间建立安全机制。</w:t>
      </w:r>
      <w:r w:rsidR="00DB0E38" w:rsidRPr="00DB0E38">
        <w:rPr>
          <w:rFonts w:ascii="微软雅黑" w:eastAsia="微软雅黑" w:hAnsi="微软雅黑" w:cs="微软雅黑" w:hint="eastAsia"/>
          <w:sz w:val="23"/>
        </w:rPr>
        <w:t>ZigBee设备对象还负责发现网络中的设备，并且决定向他们提供何种应用服务。</w:t>
      </w:r>
    </w:p>
    <w:p w:rsidR="00DB0E38" w:rsidRPr="00DB0E38" w:rsidRDefault="00DB0E38" w:rsidP="00DB0E38">
      <w:pPr>
        <w:pStyle w:val="3"/>
        <w:rPr>
          <w:rFonts w:ascii="宋体" w:eastAsia="宋体" w:hAnsi="宋体" w:cs="宋体"/>
        </w:rPr>
      </w:pPr>
      <w:r w:rsidRPr="00DB0E38">
        <w:rPr>
          <w:rFonts w:ascii="宋体" w:eastAsia="宋体" w:hAnsi="宋体" w:cs="宋体" w:hint="eastAsia"/>
        </w:rPr>
        <w:t>应用程序框架（AF）</w:t>
      </w:r>
    </w:p>
    <w:p w:rsidR="00DB0E38" w:rsidRDefault="00DB0E38" w:rsidP="00DB0E38">
      <w:pPr>
        <w:ind w:firstLineChars="200" w:firstLine="460"/>
        <w:rPr>
          <w:rFonts w:ascii="微软雅黑" w:eastAsia="微软雅黑" w:hAnsi="微软雅黑" w:cs="微软雅黑"/>
          <w:sz w:val="23"/>
        </w:rPr>
      </w:pPr>
      <w:r w:rsidRPr="00DB0E38">
        <w:rPr>
          <w:rFonts w:ascii="微软雅黑" w:eastAsia="微软雅黑" w:hAnsi="微软雅黑" w:cs="微软雅黑" w:hint="eastAsia"/>
          <w:sz w:val="23"/>
        </w:rPr>
        <w:t>运行在ZigBee协议栈上的应用程序实际上就是厂商自定义的应用对象，并且遵循规范（profile）运行在端点1~ 240上。在ZigBee应用中，提供2种标准服务类型：</w:t>
      </w:r>
      <w:r w:rsidRPr="00DB0E38">
        <w:rPr>
          <w:rFonts w:ascii="微软雅黑" w:eastAsia="微软雅黑" w:hAnsi="微软雅黑" w:cs="微软雅黑" w:hint="eastAsia"/>
          <w:color w:val="00B050"/>
          <w:sz w:val="23"/>
        </w:rPr>
        <w:t>键值</w:t>
      </w:r>
      <w:r w:rsidRPr="00DB0E38">
        <w:rPr>
          <w:rFonts w:ascii="微软雅黑" w:eastAsia="微软雅黑" w:hAnsi="微软雅黑" w:cs="微软雅黑" w:hint="eastAsia"/>
          <w:sz w:val="23"/>
        </w:rPr>
        <w:t>对（KVP）</w:t>
      </w:r>
      <w:r w:rsidRPr="00DB0E38">
        <w:rPr>
          <w:rFonts w:ascii="微软雅黑" w:eastAsia="微软雅黑" w:hAnsi="微软雅黑" w:cs="微软雅黑" w:hint="eastAsia"/>
          <w:sz w:val="23"/>
        </w:rPr>
        <w:br/>
        <w:t>或</w:t>
      </w:r>
      <w:r w:rsidRPr="00DB0E38">
        <w:rPr>
          <w:rFonts w:ascii="微软雅黑" w:eastAsia="微软雅黑" w:hAnsi="微软雅黑" w:cs="微软雅黑" w:hint="eastAsia"/>
          <w:color w:val="00B050"/>
          <w:sz w:val="23"/>
        </w:rPr>
        <w:t>报文</w:t>
      </w:r>
      <w:r w:rsidRPr="00DB0E38">
        <w:rPr>
          <w:rFonts w:ascii="微软雅黑" w:eastAsia="微软雅黑" w:hAnsi="微软雅黑" w:cs="微软雅黑" w:hint="eastAsia"/>
          <w:sz w:val="23"/>
        </w:rPr>
        <w:t>（MSG）</w:t>
      </w:r>
      <w:r>
        <w:rPr>
          <w:rFonts w:ascii="微软雅黑" w:eastAsia="微软雅黑" w:hAnsi="微软雅黑" w:cs="微软雅黑" w:hint="eastAsia"/>
          <w:sz w:val="23"/>
        </w:rPr>
        <w:t>。</w:t>
      </w:r>
    </w:p>
    <w:p w:rsidR="00DB0E38" w:rsidRPr="00DB0E38" w:rsidRDefault="00DB0E38" w:rsidP="00192FA2">
      <w:pPr>
        <w:pStyle w:val="a3"/>
        <w:numPr>
          <w:ilvl w:val="0"/>
          <w:numId w:val="2"/>
        </w:numPr>
        <w:ind w:firstLineChars="0"/>
        <w:rPr>
          <w:rFonts w:ascii="微软雅黑" w:eastAsia="微软雅黑" w:hAnsi="微软雅黑" w:cs="微软雅黑"/>
          <w:sz w:val="23"/>
        </w:rPr>
      </w:pPr>
      <w:r w:rsidRPr="00DB0E38">
        <w:rPr>
          <w:rFonts w:ascii="宋体" w:eastAsia="宋体" w:hAnsi="宋体" w:cs="宋体" w:hint="eastAsia"/>
          <w:b/>
          <w:color w:val="00B0F0"/>
          <w:sz w:val="23"/>
        </w:rPr>
        <w:t>设备对象（ZDO）</w:t>
      </w:r>
      <w:r w:rsidRPr="00DB0E38">
        <w:rPr>
          <w:rFonts w:ascii="宋体" w:eastAsia="宋体" w:hAnsi="宋体" w:cs="宋体" w:hint="eastAsia"/>
          <w:b/>
          <w:color w:val="00B0F0"/>
          <w:sz w:val="23"/>
        </w:rPr>
        <w:br/>
      </w:r>
      <w:r w:rsidRPr="00DB0E38">
        <w:rPr>
          <w:rFonts w:ascii="微软雅黑" w:eastAsia="微软雅黑" w:hAnsi="微软雅黑" w:cs="微软雅黑" w:hint="eastAsia"/>
          <w:sz w:val="23"/>
        </w:rPr>
        <w:t>ZigBee设备对象(ZDO)的功能包括负责定义网络中设备的角色，如：协调器或者终端设备。还包括对绑定请求的初始化或者响应，在网络设备之间建立安全联系等。实现这些功能，ZDO使用APS层的APSDE-SAP和网络层的NLME-SAP。</w:t>
      </w:r>
      <w:r w:rsidRPr="00DB0E38">
        <w:rPr>
          <w:rFonts w:ascii="微软雅黑" w:eastAsia="微软雅黑" w:hAnsi="微软雅黑" w:cs="微软雅黑" w:hint="eastAsia"/>
          <w:color w:val="00B050"/>
          <w:sz w:val="23"/>
        </w:rPr>
        <w:t> ZDO是特殊的应用对象</w:t>
      </w:r>
      <w:r w:rsidRPr="00DB0E38">
        <w:rPr>
          <w:rFonts w:ascii="微软雅黑" w:eastAsia="微软雅黑" w:hAnsi="微软雅黑" w:cs="微软雅黑" w:hint="eastAsia"/>
          <w:sz w:val="23"/>
        </w:rPr>
        <w:t>，它在端点(entire)0上实现。远程设备通过ZDO请求描述符信息，接收到这些请求时，ZDO会调用配臵对象获取相应描述符值。</w:t>
      </w:r>
    </w:p>
    <w:p w:rsidR="00DB0E38" w:rsidRDefault="007D5845" w:rsidP="007D5845">
      <w:pPr>
        <w:pStyle w:val="1"/>
        <w:rPr>
          <w:rFonts w:ascii="宋体" w:eastAsia="宋体" w:hAnsi="宋体" w:cs="宋体"/>
          <w:b/>
          <w:color w:val="345A8A"/>
          <w:sz w:val="32"/>
        </w:rPr>
      </w:pPr>
      <w:r w:rsidRPr="003A3916">
        <w:rPr>
          <w:rFonts w:ascii="宋体" w:eastAsia="宋体" w:hAnsi="宋体" w:cs="宋体" w:hint="eastAsia"/>
          <w:b/>
          <w:color w:val="345A8A"/>
          <w:sz w:val="32"/>
        </w:rPr>
        <w:t>三．</w:t>
      </w:r>
      <w:r w:rsidRPr="003A3916">
        <w:rPr>
          <w:rFonts w:ascii="宋体" w:eastAsia="宋体" w:hAnsi="宋体" w:cs="宋体"/>
          <w:b/>
          <w:color w:val="345A8A"/>
          <w:sz w:val="32"/>
        </w:rPr>
        <w:t>ZigB</w:t>
      </w:r>
      <w:r w:rsidRPr="003A3916">
        <w:rPr>
          <w:rFonts w:ascii="宋体" w:eastAsia="宋体" w:hAnsi="宋体" w:cs="宋体" w:hint="eastAsia"/>
          <w:b/>
          <w:color w:val="345A8A"/>
          <w:sz w:val="32"/>
        </w:rPr>
        <w:t>ee设备类型</w:t>
      </w:r>
      <w:r w:rsidR="003A3916">
        <w:rPr>
          <w:rFonts w:ascii="宋体" w:eastAsia="宋体" w:hAnsi="宋体" w:cs="宋体" w:hint="eastAsia"/>
          <w:b/>
          <w:color w:val="345A8A"/>
          <w:sz w:val="32"/>
        </w:rPr>
        <w:t>和网络节点类型</w:t>
      </w:r>
    </w:p>
    <w:p w:rsidR="003A3916" w:rsidRDefault="003A3916" w:rsidP="003A3916">
      <w:pPr>
        <w:pStyle w:val="2"/>
        <w:rPr>
          <w:color w:val="00B0F0"/>
          <w:sz w:val="23"/>
        </w:rPr>
      </w:pPr>
      <w:r w:rsidRPr="003A3916">
        <w:rPr>
          <w:rFonts w:hint="eastAsia"/>
        </w:rPr>
        <w:t>设备类型</w:t>
      </w:r>
    </w:p>
    <w:p w:rsidR="003A3916" w:rsidRPr="003A3916" w:rsidRDefault="003A3916" w:rsidP="003A3916">
      <w:pPr>
        <w:spacing w:line="360" w:lineRule="auto"/>
        <w:ind w:firstLineChars="200" w:firstLine="462"/>
        <w:rPr>
          <w:rFonts w:ascii="微软雅黑" w:eastAsia="微软雅黑" w:hAnsi="微软雅黑" w:cs="微软雅黑"/>
          <w:sz w:val="23"/>
        </w:rPr>
      </w:pPr>
      <w:r w:rsidRPr="003A3916">
        <w:rPr>
          <w:rFonts w:ascii="宋体" w:eastAsia="宋体" w:hAnsi="宋体" w:cs="宋体"/>
          <w:b/>
          <w:color w:val="00B0F0"/>
          <w:sz w:val="23"/>
        </w:rPr>
        <w:t>ZigBee</w:t>
      </w:r>
      <w:r w:rsidRPr="003A3916">
        <w:rPr>
          <w:rFonts w:ascii="宋体" w:eastAsia="宋体" w:hAnsi="宋体" w:cs="宋体" w:hint="eastAsia"/>
          <w:b/>
          <w:color w:val="00B0F0"/>
          <w:sz w:val="23"/>
        </w:rPr>
        <w:t>网络支持两种功能类型的网络节点</w:t>
      </w:r>
      <w:r>
        <w:rPr>
          <w:rFonts w:ascii="微软雅黑" w:eastAsia="微软雅黑" w:hAnsi="微软雅黑" w:cs="微软雅黑" w:hint="eastAsia"/>
        </w:rPr>
        <w:t>：</w:t>
      </w:r>
      <w:r w:rsidRPr="003A3916">
        <w:rPr>
          <w:rFonts w:ascii="微软雅黑" w:eastAsia="微软雅黑" w:hAnsi="微软雅黑" w:cs="微软雅黑" w:hint="eastAsia"/>
          <w:sz w:val="23"/>
        </w:rPr>
        <w:t>全功能器件</w:t>
      </w:r>
      <w:r w:rsidRPr="003A3916">
        <w:rPr>
          <w:rFonts w:ascii="微软雅黑" w:eastAsia="微软雅黑" w:hAnsi="微软雅黑" w:cs="微软雅黑"/>
          <w:sz w:val="23"/>
        </w:rPr>
        <w:t>(</w:t>
      </w:r>
      <w:proofErr w:type="spellStart"/>
      <w:r w:rsidRPr="003A3916">
        <w:rPr>
          <w:rFonts w:ascii="微软雅黑" w:eastAsia="微软雅黑" w:hAnsi="微软雅黑" w:cs="微软雅黑"/>
          <w:sz w:val="23"/>
        </w:rPr>
        <w:t>FullFunctionDevice,FFD</w:t>
      </w:r>
      <w:proofErr w:type="spellEnd"/>
      <w:r w:rsidRPr="003A3916">
        <w:rPr>
          <w:rFonts w:ascii="微软雅黑" w:eastAsia="微软雅黑" w:hAnsi="微软雅黑" w:cs="微软雅黑"/>
          <w:sz w:val="23"/>
        </w:rPr>
        <w:t>)</w:t>
      </w:r>
      <w:r w:rsidRPr="003A3916">
        <w:rPr>
          <w:rFonts w:ascii="微软雅黑" w:eastAsia="微软雅黑" w:hAnsi="微软雅黑" w:cs="微软雅黑" w:hint="eastAsia"/>
          <w:sz w:val="23"/>
        </w:rPr>
        <w:t>和精简功能器件</w:t>
      </w:r>
      <w:r w:rsidRPr="003A3916">
        <w:rPr>
          <w:rFonts w:ascii="微软雅黑" w:eastAsia="微软雅黑" w:hAnsi="微软雅黑" w:cs="微软雅黑"/>
          <w:sz w:val="23"/>
        </w:rPr>
        <w:t>(</w:t>
      </w:r>
      <w:proofErr w:type="spellStart"/>
      <w:r w:rsidRPr="003A3916">
        <w:rPr>
          <w:rFonts w:ascii="微软雅黑" w:eastAsia="微软雅黑" w:hAnsi="微软雅黑" w:cs="微软雅黑"/>
          <w:sz w:val="23"/>
        </w:rPr>
        <w:t>ReduceFunctionDevice</w:t>
      </w:r>
      <w:proofErr w:type="spellEnd"/>
      <w:r w:rsidRPr="003A3916">
        <w:rPr>
          <w:rFonts w:ascii="微软雅黑" w:eastAsia="微软雅黑" w:hAnsi="微软雅黑" w:cs="微软雅黑" w:hint="eastAsia"/>
          <w:sz w:val="23"/>
        </w:rPr>
        <w:t>，</w:t>
      </w:r>
      <w:r w:rsidRPr="003A3916">
        <w:rPr>
          <w:rFonts w:ascii="微软雅黑" w:eastAsia="微软雅黑" w:hAnsi="微软雅黑" w:cs="微软雅黑"/>
          <w:sz w:val="23"/>
        </w:rPr>
        <w:t>RFD)</w:t>
      </w:r>
      <w:r w:rsidRPr="003A3916">
        <w:rPr>
          <w:rFonts w:ascii="微软雅黑" w:eastAsia="微软雅黑" w:hAnsi="微软雅黑" w:cs="微软雅黑" w:hint="eastAsia"/>
          <w:sz w:val="23"/>
        </w:rPr>
        <w:t>。全功能器件拥有完整的协议功能，在网络中可以作为协调器</w:t>
      </w:r>
      <w:r w:rsidRPr="003A3916">
        <w:rPr>
          <w:rFonts w:ascii="微软雅黑" w:eastAsia="微软雅黑" w:hAnsi="微软雅黑" w:cs="微软雅黑"/>
          <w:sz w:val="23"/>
        </w:rPr>
        <w:t>(Coordinator)</w:t>
      </w:r>
      <w:r w:rsidRPr="003A3916">
        <w:rPr>
          <w:rFonts w:ascii="微软雅黑" w:eastAsia="微软雅黑" w:hAnsi="微软雅黑" w:cs="微软雅黑" w:hint="eastAsia"/>
          <w:sz w:val="23"/>
        </w:rPr>
        <w:t>，路由器</w:t>
      </w:r>
      <w:r w:rsidRPr="003A3916">
        <w:rPr>
          <w:rFonts w:ascii="微软雅黑" w:eastAsia="微软雅黑" w:hAnsi="微软雅黑" w:cs="微软雅黑"/>
          <w:sz w:val="23"/>
        </w:rPr>
        <w:t>(Router)</w:t>
      </w:r>
      <w:r w:rsidRPr="003A3916">
        <w:rPr>
          <w:rFonts w:ascii="微软雅黑" w:eastAsia="微软雅黑" w:hAnsi="微软雅黑" w:cs="微软雅黑" w:hint="eastAsia"/>
          <w:sz w:val="23"/>
        </w:rPr>
        <w:t>和普通节点</w:t>
      </w:r>
      <w:r w:rsidRPr="003A3916">
        <w:rPr>
          <w:rFonts w:ascii="微软雅黑" w:eastAsia="微软雅黑" w:hAnsi="微软雅黑" w:cs="微软雅黑"/>
          <w:sz w:val="23"/>
        </w:rPr>
        <w:t>(Device)</w:t>
      </w:r>
      <w:r w:rsidRPr="003A3916">
        <w:rPr>
          <w:rFonts w:ascii="微软雅黑" w:eastAsia="微软雅黑" w:hAnsi="微软雅黑" w:cs="微软雅黑" w:hint="eastAsia"/>
          <w:sz w:val="23"/>
        </w:rPr>
        <w:t>；而精简功能器件旨在实现最简单的协议功能而设计，只能作为普通节点存在于网络中。全功能器件可以与精简功能器件或其他的全功能器件通信，而精简功能器件只能与全功能器件通信，精简功能器件之间不能直接通信。</w:t>
      </w:r>
    </w:p>
    <w:p w:rsidR="003A3916" w:rsidRDefault="003A3916" w:rsidP="003A3916">
      <w:pPr>
        <w:pStyle w:val="2"/>
        <w:rPr>
          <w:rFonts w:eastAsia="宋体" w:cs="Times New Roman"/>
          <w:color w:val="auto"/>
          <w:sz w:val="24"/>
        </w:rPr>
      </w:pPr>
      <w:r>
        <w:rPr>
          <w:rFonts w:hint="eastAsia"/>
        </w:rPr>
        <w:t>ZigBee网络节点类型</w:t>
      </w:r>
    </w:p>
    <w:p w:rsidR="003A3916" w:rsidRPr="009C52E5" w:rsidRDefault="003A3916" w:rsidP="003A3916">
      <w:pPr>
        <w:ind w:firstLineChars="200" w:firstLine="460"/>
        <w:rPr>
          <w:rFonts w:ascii="微软雅黑" w:eastAsia="微软雅黑" w:hAnsi="微软雅黑" w:cs="微软雅黑"/>
          <w:color w:val="FF0000"/>
          <w:sz w:val="23"/>
        </w:rPr>
      </w:pPr>
      <w:r w:rsidRPr="003A3916">
        <w:rPr>
          <w:rFonts w:ascii="微软雅黑" w:eastAsia="微软雅黑" w:hAnsi="微软雅黑" w:cs="微软雅黑" w:hint="eastAsia"/>
          <w:sz w:val="23"/>
        </w:rPr>
        <w:t>在ZigBee网络中存在三种节点类型：</w:t>
      </w:r>
      <w:r w:rsidRPr="009C52E5">
        <w:rPr>
          <w:rFonts w:ascii="微软雅黑" w:eastAsia="微软雅黑" w:hAnsi="微软雅黑" w:cs="微软雅黑" w:hint="eastAsia"/>
          <w:color w:val="70AD47" w:themeColor="accent6"/>
          <w:sz w:val="23"/>
        </w:rPr>
        <w:t>Coordinator</w:t>
      </w:r>
      <w:r w:rsidRPr="003A3916">
        <w:rPr>
          <w:rFonts w:ascii="微软雅黑" w:eastAsia="微软雅黑" w:hAnsi="微软雅黑" w:cs="微软雅黑" w:hint="eastAsia"/>
          <w:sz w:val="23"/>
        </w:rPr>
        <w:t>(协调器)，</w:t>
      </w:r>
      <w:r w:rsidRPr="009C52E5">
        <w:rPr>
          <w:rFonts w:ascii="微软雅黑" w:eastAsia="微软雅黑" w:hAnsi="微软雅黑" w:cs="微软雅黑" w:hint="eastAsia"/>
          <w:color w:val="70AD47" w:themeColor="accent6"/>
          <w:sz w:val="23"/>
        </w:rPr>
        <w:t>Router</w:t>
      </w:r>
      <w:r w:rsidRPr="003A3916">
        <w:rPr>
          <w:rFonts w:ascii="微软雅黑" w:eastAsia="微软雅黑" w:hAnsi="微软雅黑" w:cs="微软雅黑" w:hint="eastAsia"/>
          <w:sz w:val="23"/>
        </w:rPr>
        <w:t>(路由器)和</w:t>
      </w:r>
      <w:r w:rsidRPr="009C52E5">
        <w:rPr>
          <w:rFonts w:ascii="微软雅黑" w:eastAsia="微软雅黑" w:hAnsi="微软雅黑" w:cs="微软雅黑" w:hint="eastAsia"/>
          <w:color w:val="70AD47" w:themeColor="accent6"/>
          <w:sz w:val="23"/>
        </w:rPr>
        <w:t>End-Device</w:t>
      </w:r>
      <w:r w:rsidRPr="003A3916">
        <w:rPr>
          <w:rFonts w:ascii="微软雅黑" w:eastAsia="微软雅黑" w:hAnsi="微软雅黑" w:cs="微软雅黑" w:hint="eastAsia"/>
          <w:sz w:val="23"/>
        </w:rPr>
        <w:t>(终端设备)。 </w:t>
      </w:r>
      <w:r w:rsidRPr="009C52E5">
        <w:rPr>
          <w:rFonts w:ascii="微软雅黑" w:eastAsia="微软雅黑" w:hAnsi="微软雅黑" w:cs="微软雅黑" w:hint="eastAsia"/>
          <w:color w:val="FF0000"/>
          <w:sz w:val="23"/>
        </w:rPr>
        <w:t>ZigBee网络由一个Coordinator以及多个Router和多个</w:t>
      </w:r>
      <w:proofErr w:type="spellStart"/>
      <w:r w:rsidRPr="009C52E5">
        <w:rPr>
          <w:rFonts w:ascii="微软雅黑" w:eastAsia="微软雅黑" w:hAnsi="微软雅黑" w:cs="微软雅黑" w:hint="eastAsia"/>
          <w:color w:val="FF0000"/>
          <w:sz w:val="23"/>
        </w:rPr>
        <w:t>End_Device</w:t>
      </w:r>
      <w:proofErr w:type="spellEnd"/>
      <w:r w:rsidRPr="009C52E5">
        <w:rPr>
          <w:rFonts w:ascii="微软雅黑" w:eastAsia="微软雅黑" w:hAnsi="微软雅黑" w:cs="微软雅黑" w:hint="eastAsia"/>
          <w:color w:val="FF0000"/>
          <w:sz w:val="23"/>
        </w:rPr>
        <w:t>组成。</w:t>
      </w:r>
    </w:p>
    <w:p w:rsidR="003A3916" w:rsidRDefault="003A3916" w:rsidP="00192FA2">
      <w:pPr>
        <w:pStyle w:val="a3"/>
        <w:numPr>
          <w:ilvl w:val="0"/>
          <w:numId w:val="2"/>
        </w:numPr>
        <w:ind w:firstLineChars="0"/>
        <w:rPr>
          <w:rFonts w:ascii="宋体" w:eastAsia="宋体" w:hAnsi="宋体" w:cs="宋体"/>
          <w:b/>
          <w:color w:val="00B0F0"/>
          <w:sz w:val="23"/>
        </w:rPr>
      </w:pPr>
      <w:r w:rsidRPr="003A3916">
        <w:rPr>
          <w:rFonts w:ascii="宋体" w:eastAsia="宋体" w:hAnsi="宋体" w:cs="宋体" w:hint="eastAsia"/>
          <w:b/>
          <w:color w:val="00B0F0"/>
          <w:sz w:val="23"/>
        </w:rPr>
        <w:lastRenderedPageBreak/>
        <w:t>Coordinator(协调器)</w:t>
      </w:r>
    </w:p>
    <w:p w:rsidR="003A3916" w:rsidRDefault="003A3916" w:rsidP="003A3916">
      <w:pPr>
        <w:pStyle w:val="ae"/>
        <w:shd w:val="clear" w:color="auto" w:fill="FFFFFF"/>
        <w:spacing w:before="0" w:beforeAutospacing="0" w:after="0" w:afterAutospacing="0" w:line="390" w:lineRule="atLeast"/>
        <w:ind w:left="420"/>
        <w:rPr>
          <w:rFonts w:ascii="微软雅黑" w:eastAsia="微软雅黑" w:hAnsi="微软雅黑"/>
          <w:color w:val="4D4D4D"/>
        </w:rPr>
      </w:pPr>
      <w:r>
        <w:rPr>
          <w:rFonts w:ascii="微软雅黑" w:eastAsia="微软雅黑" w:hAnsi="微软雅黑" w:hint="eastAsia"/>
          <w:color w:val="000000"/>
        </w:rPr>
        <w:t>协调器负责</w:t>
      </w:r>
      <w:r w:rsidRPr="003A3916">
        <w:rPr>
          <w:rFonts w:ascii="微软雅黑" w:eastAsia="微软雅黑" w:hAnsi="微软雅黑" w:hint="eastAsia"/>
          <w:color w:val="70AD47" w:themeColor="accent6"/>
        </w:rPr>
        <w:t>启动</w:t>
      </w:r>
      <w:r>
        <w:rPr>
          <w:rFonts w:ascii="微软雅黑" w:eastAsia="微软雅黑" w:hAnsi="微软雅黑" w:hint="eastAsia"/>
          <w:color w:val="000000"/>
        </w:rPr>
        <w:t>整个网络。它也是网络的第一个设备。协调器</w:t>
      </w:r>
      <w:r w:rsidRPr="009C52E5">
        <w:rPr>
          <w:rFonts w:ascii="微软雅黑" w:eastAsia="微软雅黑" w:hAnsi="微软雅黑" w:hint="eastAsia"/>
          <w:color w:val="70AD47" w:themeColor="accent6"/>
        </w:rPr>
        <w:t>选择</w:t>
      </w:r>
      <w:r>
        <w:rPr>
          <w:rFonts w:ascii="微软雅黑" w:eastAsia="微软雅黑" w:hAnsi="微软雅黑" w:hint="eastAsia"/>
          <w:color w:val="000000"/>
        </w:rPr>
        <w:t>一个信道和一个网络ID(也称之为</w:t>
      </w:r>
      <w:r w:rsidRPr="00203402">
        <w:rPr>
          <w:rFonts w:ascii="微软雅黑" w:eastAsia="微软雅黑" w:hAnsi="微软雅黑" w:hint="eastAsia"/>
          <w:color w:val="00B0F0"/>
        </w:rPr>
        <w:t>PAN ID</w:t>
      </w:r>
      <w:r>
        <w:rPr>
          <w:rFonts w:ascii="微软雅黑" w:eastAsia="微软雅黑" w:hAnsi="微软雅黑" w:hint="eastAsia"/>
          <w:color w:val="000000"/>
        </w:rPr>
        <w:t>，即Personal Area Network ID)，随后启动整个网络。协调器也可以用来</w:t>
      </w:r>
      <w:r w:rsidRPr="003A3916">
        <w:rPr>
          <w:rFonts w:ascii="微软雅黑" w:eastAsia="微软雅黑" w:hAnsi="微软雅黑" w:hint="eastAsia"/>
          <w:color w:val="70AD47" w:themeColor="accent6"/>
        </w:rPr>
        <w:t>协助</w:t>
      </w:r>
      <w:r>
        <w:rPr>
          <w:rFonts w:ascii="微软雅黑" w:eastAsia="微软雅黑" w:hAnsi="微软雅黑" w:hint="eastAsia"/>
          <w:color w:val="000000"/>
        </w:rPr>
        <w:t>建立网络中安全层和应用层的绑定(bindings)。</w:t>
      </w:r>
    </w:p>
    <w:p w:rsidR="003A3916" w:rsidRPr="009C52E5" w:rsidRDefault="003A3916" w:rsidP="009C52E5">
      <w:pPr>
        <w:pStyle w:val="ae"/>
        <w:shd w:val="clear" w:color="auto" w:fill="FFFFFF"/>
        <w:spacing w:before="0" w:beforeAutospacing="0" w:after="0" w:afterAutospacing="0" w:line="390" w:lineRule="atLeast"/>
        <w:ind w:left="420"/>
        <w:rPr>
          <w:rFonts w:ascii="微软雅黑" w:eastAsia="微软雅黑" w:hAnsi="微软雅黑"/>
          <w:color w:val="4D4D4D"/>
        </w:rPr>
      </w:pPr>
      <w:r w:rsidRPr="003A3916">
        <w:rPr>
          <w:rFonts w:ascii="微软雅黑" w:eastAsia="微软雅黑" w:hAnsi="微软雅黑" w:hint="eastAsia"/>
          <w:color w:val="FF0000"/>
        </w:rPr>
        <w:t>注意，</w:t>
      </w:r>
      <w:r>
        <w:rPr>
          <w:rFonts w:ascii="微软雅黑" w:eastAsia="微软雅黑" w:hAnsi="微软雅黑" w:hint="eastAsia"/>
          <w:color w:val="000000"/>
        </w:rPr>
        <w:t>协调器的角色主要涉及网络的启动和配置。一旦这些都完成后，协调器的工作就像一个路由器(或者消失go away)。由于ZigBee网络本身的分布特性，因此接下来整个网络的操作就不在依赖协调器是否存在。</w:t>
      </w:r>
    </w:p>
    <w:p w:rsidR="003A3916" w:rsidRDefault="003A3916" w:rsidP="00192FA2">
      <w:pPr>
        <w:pStyle w:val="a3"/>
        <w:numPr>
          <w:ilvl w:val="0"/>
          <w:numId w:val="2"/>
        </w:numPr>
        <w:ind w:firstLineChars="0"/>
        <w:rPr>
          <w:rFonts w:ascii="宋体" w:eastAsia="宋体" w:hAnsi="宋体" w:cs="宋体"/>
          <w:b/>
          <w:color w:val="00B0F0"/>
          <w:sz w:val="23"/>
        </w:rPr>
      </w:pPr>
      <w:r w:rsidRPr="003A3916">
        <w:rPr>
          <w:rFonts w:ascii="宋体" w:eastAsia="宋体" w:hAnsi="宋体" w:cs="宋体" w:hint="eastAsia"/>
          <w:b/>
          <w:color w:val="00B0F0"/>
          <w:sz w:val="23"/>
        </w:rPr>
        <w:t> Router(路由器)</w:t>
      </w:r>
      <w:r w:rsidRPr="003A3916">
        <w:rPr>
          <w:rFonts w:ascii="宋体" w:eastAsia="宋体" w:hAnsi="宋体" w:cs="宋体"/>
          <w:b/>
          <w:color w:val="00B0F0"/>
          <w:sz w:val="23"/>
        </w:rPr>
        <w:t xml:space="preserve"> </w:t>
      </w:r>
      <w:r w:rsidRPr="003A3916">
        <w:rPr>
          <w:rFonts w:ascii="宋体" w:eastAsia="宋体" w:hAnsi="宋体" w:cs="宋体"/>
          <w:b/>
          <w:color w:val="00B0F0"/>
          <w:sz w:val="23"/>
        </w:rPr>
        <w:tab/>
      </w:r>
    </w:p>
    <w:p w:rsidR="009C52E5" w:rsidRPr="009C52E5" w:rsidRDefault="009C52E5" w:rsidP="009C52E5">
      <w:pPr>
        <w:pStyle w:val="ae"/>
        <w:shd w:val="clear" w:color="auto" w:fill="FFFFFF"/>
        <w:spacing w:before="0" w:beforeAutospacing="0" w:after="0" w:afterAutospacing="0" w:line="390" w:lineRule="atLeast"/>
        <w:ind w:left="420"/>
        <w:rPr>
          <w:rFonts w:ascii="微软雅黑" w:eastAsia="微软雅黑" w:hAnsi="微软雅黑"/>
          <w:color w:val="000000"/>
        </w:rPr>
      </w:pPr>
      <w:r w:rsidRPr="009C52E5">
        <w:rPr>
          <w:rFonts w:ascii="微软雅黑" w:eastAsia="微软雅黑" w:hAnsi="微软雅黑" w:hint="eastAsia"/>
          <w:color w:val="000000"/>
        </w:rPr>
        <w:t>路由器的</w:t>
      </w:r>
      <w:r w:rsidRPr="009C52E5">
        <w:rPr>
          <w:rFonts w:ascii="微软雅黑" w:eastAsia="微软雅黑" w:hAnsi="微软雅黑" w:hint="eastAsia"/>
          <w:color w:val="70AD47" w:themeColor="accent6"/>
        </w:rPr>
        <w:t>功能</w:t>
      </w:r>
      <w:r w:rsidRPr="009C52E5">
        <w:rPr>
          <w:rFonts w:ascii="微软雅黑" w:eastAsia="微软雅黑" w:hAnsi="微软雅黑" w:hint="eastAsia"/>
          <w:color w:val="000000"/>
        </w:rPr>
        <w:t>主要是：允许其他设备加入网络，多跳路由和协助它自己的由电池供电的终端设备的通讯。</w:t>
      </w:r>
      <w:r w:rsidRPr="009C52E5">
        <w:rPr>
          <w:rFonts w:ascii="微软雅黑" w:eastAsia="微软雅黑" w:hAnsi="微软雅黑" w:hint="eastAsia"/>
          <w:color w:val="70AD47" w:themeColor="accent6"/>
        </w:rPr>
        <w:t>通常</w:t>
      </w:r>
      <w:r w:rsidRPr="009C52E5">
        <w:rPr>
          <w:rFonts w:ascii="微软雅黑" w:eastAsia="微软雅黑" w:hAnsi="微软雅黑" w:hint="eastAsia"/>
          <w:color w:val="000000"/>
        </w:rPr>
        <w:t>，路由器希望是一直处于活动状态，因此它必须</w:t>
      </w:r>
      <w:r w:rsidRPr="009C52E5">
        <w:rPr>
          <w:rFonts w:ascii="微软雅黑" w:eastAsia="微软雅黑" w:hAnsi="微软雅黑" w:hint="eastAsia"/>
          <w:color w:val="70AD47" w:themeColor="accent6"/>
        </w:rPr>
        <w:t>使用主电源供电</w:t>
      </w:r>
      <w:r w:rsidRPr="009C52E5">
        <w:rPr>
          <w:rFonts w:ascii="微软雅黑" w:eastAsia="微软雅黑" w:hAnsi="微软雅黑" w:hint="eastAsia"/>
          <w:color w:val="000000"/>
        </w:rPr>
        <w:t>。</w:t>
      </w:r>
      <w:r w:rsidRPr="009C52E5">
        <w:rPr>
          <w:rFonts w:ascii="微软雅黑" w:eastAsia="微软雅黑" w:hAnsi="微软雅黑" w:hint="eastAsia"/>
          <w:color w:val="FF0000"/>
        </w:rPr>
        <w:t>但是</w:t>
      </w:r>
      <w:r w:rsidRPr="009C52E5">
        <w:rPr>
          <w:rFonts w:ascii="微软雅黑" w:eastAsia="微软雅黑" w:hAnsi="微软雅黑" w:hint="eastAsia"/>
          <w:color w:val="000000"/>
        </w:rPr>
        <w:t>当使用树状网络拓扑结构时，允许路由间隔一定的周期操作一次，这样就可以使用电池给其供电。</w:t>
      </w:r>
    </w:p>
    <w:p w:rsidR="003A3916" w:rsidRDefault="003A3916" w:rsidP="00192FA2">
      <w:pPr>
        <w:pStyle w:val="a3"/>
        <w:numPr>
          <w:ilvl w:val="0"/>
          <w:numId w:val="2"/>
        </w:numPr>
        <w:ind w:firstLineChars="0"/>
        <w:rPr>
          <w:rFonts w:ascii="宋体" w:eastAsia="宋体" w:hAnsi="宋体" w:cs="宋体"/>
          <w:b/>
          <w:color w:val="00B0F0"/>
          <w:sz w:val="23"/>
        </w:rPr>
      </w:pPr>
      <w:r w:rsidRPr="003A3916">
        <w:rPr>
          <w:rFonts w:ascii="宋体" w:eastAsia="宋体" w:hAnsi="宋体" w:cs="宋体" w:hint="eastAsia"/>
          <w:b/>
          <w:color w:val="00B0F0"/>
          <w:sz w:val="23"/>
        </w:rPr>
        <w:t> End-Device(终端设备)</w:t>
      </w:r>
    </w:p>
    <w:p w:rsidR="009C52E5" w:rsidRDefault="009C52E5" w:rsidP="009C52E5">
      <w:pPr>
        <w:pStyle w:val="a3"/>
        <w:ind w:left="420" w:firstLineChars="0" w:firstLine="0"/>
        <w:rPr>
          <w:rFonts w:ascii="微软雅黑" w:eastAsia="微软雅黑" w:hAnsi="微软雅黑"/>
          <w:shd w:val="clear" w:color="auto" w:fill="FFFFFF"/>
        </w:rPr>
      </w:pPr>
      <w:r>
        <w:rPr>
          <w:rFonts w:ascii="微软雅黑" w:eastAsia="微软雅黑" w:hAnsi="微软雅黑" w:hint="eastAsia"/>
          <w:shd w:val="clear" w:color="auto" w:fill="FFFFFF"/>
        </w:rPr>
        <w:t>终端设备没有特定的维持网络结构的责任，它可以</w:t>
      </w:r>
      <w:r w:rsidRPr="009C52E5">
        <w:rPr>
          <w:rFonts w:ascii="微软雅黑" w:eastAsia="微软雅黑" w:hAnsi="微软雅黑" w:hint="eastAsia"/>
          <w:color w:val="70AD47" w:themeColor="accent6"/>
          <w:shd w:val="clear" w:color="auto" w:fill="FFFFFF"/>
        </w:rPr>
        <w:t>睡眠</w:t>
      </w:r>
      <w:r>
        <w:rPr>
          <w:rFonts w:ascii="微软雅黑" w:eastAsia="微软雅黑" w:hAnsi="微软雅黑" w:hint="eastAsia"/>
          <w:shd w:val="clear" w:color="auto" w:fill="FFFFFF"/>
        </w:rPr>
        <w:t>或者</w:t>
      </w:r>
      <w:r w:rsidRPr="009C52E5">
        <w:rPr>
          <w:rFonts w:ascii="微软雅黑" w:eastAsia="微软雅黑" w:hAnsi="微软雅黑" w:hint="eastAsia"/>
          <w:color w:val="70AD47" w:themeColor="accent6"/>
          <w:shd w:val="clear" w:color="auto" w:fill="FFFFFF"/>
        </w:rPr>
        <w:t>唤醒</w:t>
      </w:r>
      <w:r>
        <w:rPr>
          <w:rFonts w:ascii="微软雅黑" w:eastAsia="微软雅黑" w:hAnsi="微软雅黑" w:hint="eastAsia"/>
          <w:shd w:val="clear" w:color="auto" w:fill="FFFFFF"/>
        </w:rPr>
        <w:t>，因此它可以是一个电池供电设备。通常，终端设备对</w:t>
      </w:r>
      <w:r w:rsidRPr="009C52E5">
        <w:rPr>
          <w:rFonts w:ascii="微软雅黑" w:eastAsia="微软雅黑" w:hAnsi="微软雅黑" w:hint="eastAsia"/>
          <w:color w:val="70AD47" w:themeColor="accent6"/>
          <w:shd w:val="clear" w:color="auto" w:fill="FFFFFF"/>
        </w:rPr>
        <w:t>存储空间</w:t>
      </w:r>
      <w:r>
        <w:rPr>
          <w:rFonts w:ascii="微软雅黑" w:eastAsia="微软雅黑" w:hAnsi="微软雅黑" w:hint="eastAsia"/>
          <w:shd w:val="clear" w:color="auto" w:fill="FFFFFF"/>
        </w:rPr>
        <w:t>(特别是RAM的需要)比较</w:t>
      </w:r>
      <w:r w:rsidRPr="009C52E5">
        <w:rPr>
          <w:rFonts w:ascii="微软雅黑" w:eastAsia="微软雅黑" w:hAnsi="微软雅黑" w:hint="eastAsia"/>
          <w:color w:val="70AD47" w:themeColor="accent6"/>
          <w:shd w:val="clear" w:color="auto" w:fill="FFFFFF"/>
        </w:rPr>
        <w:t>小</w:t>
      </w:r>
      <w:r>
        <w:rPr>
          <w:rFonts w:ascii="微软雅黑" w:eastAsia="微软雅黑" w:hAnsi="微软雅黑" w:hint="eastAsia"/>
          <w:shd w:val="clear" w:color="auto" w:fill="FFFFFF"/>
        </w:rPr>
        <w:t>。</w:t>
      </w:r>
    </w:p>
    <w:p w:rsidR="004340C6" w:rsidRPr="000D325D" w:rsidRDefault="000D325D" w:rsidP="000D325D">
      <w:pPr>
        <w:pStyle w:val="1"/>
        <w:rPr>
          <w:rFonts w:ascii="宋体" w:eastAsia="宋体" w:hAnsi="宋体" w:cs="宋体"/>
          <w:b/>
          <w:color w:val="345A8A"/>
          <w:sz w:val="32"/>
        </w:rPr>
      </w:pPr>
      <w:r>
        <w:rPr>
          <w:rFonts w:ascii="宋体" w:eastAsia="宋体" w:hAnsi="宋体" w:cs="宋体" w:hint="eastAsia"/>
          <w:b/>
          <w:color w:val="345A8A"/>
          <w:sz w:val="32"/>
        </w:rPr>
        <w:t>四．</w:t>
      </w:r>
      <w:r w:rsidRPr="000D325D">
        <w:rPr>
          <w:rFonts w:ascii="宋体" w:eastAsia="宋体" w:hAnsi="宋体" w:cs="宋体" w:hint="eastAsia"/>
          <w:b/>
          <w:color w:val="345A8A"/>
          <w:sz w:val="32"/>
        </w:rPr>
        <w:t>ZigBee协议栈规范（Stack Profile）</w:t>
      </w:r>
    </w:p>
    <w:p w:rsidR="000D325D" w:rsidRPr="000D325D" w:rsidRDefault="000D325D" w:rsidP="000D325D">
      <w:pPr>
        <w:ind w:firstLineChars="200" w:firstLine="460"/>
        <w:rPr>
          <w:rFonts w:ascii="微软雅黑" w:eastAsia="微软雅黑" w:hAnsi="微软雅黑" w:cs="微软雅黑"/>
          <w:sz w:val="23"/>
        </w:rPr>
      </w:pPr>
      <w:r w:rsidRPr="000D325D">
        <w:rPr>
          <w:rFonts w:ascii="微软雅黑" w:eastAsia="微软雅黑" w:hAnsi="微软雅黑" w:cs="微软雅黑" w:hint="eastAsia"/>
          <w:color w:val="00B0F0"/>
          <w:sz w:val="23"/>
        </w:rPr>
        <w:t>协议栈规范</w:t>
      </w:r>
      <w:r w:rsidRPr="000D325D">
        <w:rPr>
          <w:rFonts w:ascii="微软雅黑" w:eastAsia="微软雅黑" w:hAnsi="微软雅黑" w:cs="微软雅黑" w:hint="eastAsia"/>
          <w:sz w:val="23"/>
        </w:rPr>
        <w:t>由ZigBee联盟定义指</w:t>
      </w:r>
      <w:r w:rsidR="00C60273">
        <w:rPr>
          <w:rFonts w:ascii="微软雅黑" w:eastAsia="微软雅黑" w:hAnsi="微软雅黑" w:cs="微软雅黑" w:hint="eastAsia"/>
          <w:sz w:val="23"/>
        </w:rPr>
        <w:t>定。</w:t>
      </w:r>
      <w:r w:rsidRPr="000D325D">
        <w:rPr>
          <w:rFonts w:ascii="微软雅黑" w:eastAsia="微软雅黑" w:hAnsi="微软雅黑" w:cs="微软雅黑" w:hint="eastAsia"/>
          <w:sz w:val="23"/>
        </w:rPr>
        <w:t>在同一个网络中的设备必须符合同一个协议栈规范（同一个网络中所有设备的协议栈规范必须一致）。</w:t>
      </w:r>
      <w:r w:rsidRPr="000D325D">
        <w:rPr>
          <w:rFonts w:ascii="微软雅黑" w:eastAsia="微软雅黑" w:hAnsi="微软雅黑" w:cs="微软雅黑" w:hint="eastAsia"/>
          <w:sz w:val="23"/>
        </w:rPr>
        <w:br/>
        <w:t>ZigBee联盟为ZigBee协议栈2007定义了</w:t>
      </w:r>
      <w:r w:rsidRPr="00C60273">
        <w:rPr>
          <w:rFonts w:ascii="微软雅黑" w:eastAsia="微软雅黑" w:hAnsi="微软雅黑" w:cs="微软雅黑" w:hint="eastAsia"/>
          <w:color w:val="00B0F0"/>
          <w:sz w:val="23"/>
        </w:rPr>
        <w:t>2个规范</w:t>
      </w:r>
      <w:r w:rsidRPr="000D325D">
        <w:rPr>
          <w:rFonts w:ascii="微软雅黑" w:eastAsia="微软雅黑" w:hAnsi="微软雅黑" w:cs="微软雅黑" w:hint="eastAsia"/>
          <w:sz w:val="23"/>
        </w:rPr>
        <w:t>：ZigBee和ZigBee PRO。所有的设备只要遵循该规范，即使在不同厂商买的不同设备同样可以形成网络。</w:t>
      </w:r>
      <w:r w:rsidRPr="000D325D">
        <w:rPr>
          <w:rFonts w:ascii="微软雅黑" w:eastAsia="微软雅黑" w:hAnsi="微软雅黑" w:cs="微软雅黑" w:hint="eastAsia"/>
          <w:sz w:val="23"/>
        </w:rPr>
        <w:br/>
      </w:r>
      <w:r w:rsidR="00C60273">
        <w:rPr>
          <w:rFonts w:ascii="微软雅黑" w:eastAsia="微软雅黑" w:hAnsi="微软雅黑" w:cs="微软雅黑" w:hint="eastAsia"/>
          <w:sz w:val="23"/>
        </w:rPr>
        <w:t xml:space="preserve"> </w:t>
      </w:r>
      <w:r w:rsidR="00C60273">
        <w:rPr>
          <w:rFonts w:ascii="微软雅黑" w:eastAsia="微软雅黑" w:hAnsi="微软雅黑" w:cs="微软雅黑"/>
          <w:sz w:val="23"/>
        </w:rPr>
        <w:t xml:space="preserve">     </w:t>
      </w:r>
      <w:r w:rsidRPr="000D325D">
        <w:rPr>
          <w:rFonts w:ascii="微软雅黑" w:eastAsia="微软雅黑" w:hAnsi="微软雅黑" w:cs="微软雅黑" w:hint="eastAsia"/>
          <w:sz w:val="23"/>
        </w:rPr>
        <w:t>如果应用开发者改变了规范，设备只有在自己的产品中使用，不能与其他产品通信。称之为“特定网络”规范。协议栈规范的 ID 号可以通过查询设备发送的 beacon 帧获得。在设备加入网络之前，首先需要确认协议栈规范的 ID。</w:t>
      </w:r>
    </w:p>
    <w:p w:rsidR="000D325D" w:rsidRPr="000D325D" w:rsidRDefault="000D325D" w:rsidP="000D325D">
      <w:pPr>
        <w:ind w:firstLineChars="200" w:firstLine="460"/>
        <w:rPr>
          <w:rFonts w:ascii="微软雅黑" w:eastAsia="微软雅黑" w:hAnsi="微软雅黑" w:cs="微软雅黑"/>
          <w:sz w:val="23"/>
        </w:rPr>
      </w:pPr>
      <w:r w:rsidRPr="000D325D">
        <w:rPr>
          <w:rFonts w:ascii="微软雅黑" w:eastAsia="微软雅黑" w:hAnsi="微软雅黑" w:cs="微软雅黑" w:hint="eastAsia"/>
          <w:sz w:val="23"/>
        </w:rPr>
        <w:t>“特定网络” 规范 ID 号为 0；ZigBee 协议栈规范的 ID 号为 1；ZigBee PRO 协议栈规范的ID 号为 2。协议栈规范的 ID（STACK_PROFILE_ID）在</w:t>
      </w:r>
      <w:proofErr w:type="spellStart"/>
      <w:r w:rsidRPr="00C60273">
        <w:rPr>
          <w:rFonts w:ascii="微软雅黑" w:eastAsia="微软雅黑" w:hAnsi="微软雅黑" w:cs="微软雅黑" w:hint="eastAsia"/>
          <w:color w:val="70AD47" w:themeColor="accent6"/>
          <w:sz w:val="23"/>
        </w:rPr>
        <w:t>nwk_globals.h</w:t>
      </w:r>
      <w:proofErr w:type="spellEnd"/>
      <w:r w:rsidRPr="000D325D">
        <w:rPr>
          <w:rFonts w:ascii="微软雅黑" w:eastAsia="微软雅黑" w:hAnsi="微软雅黑" w:cs="微软雅黑" w:hint="eastAsia"/>
          <w:sz w:val="23"/>
        </w:rPr>
        <w:t> 中定义：</w:t>
      </w:r>
    </w:p>
    <w:p w:rsidR="000D325D" w:rsidRPr="00C60273" w:rsidRDefault="000D325D" w:rsidP="00C60273">
      <w:pPr>
        <w:ind w:leftChars="200" w:left="440"/>
        <w:rPr>
          <w:rFonts w:ascii="微软雅黑" w:eastAsia="微软雅黑" w:hAnsi="微软雅黑" w:cs="微软雅黑"/>
          <w:color w:val="00B0F0"/>
          <w:sz w:val="23"/>
        </w:rPr>
      </w:pPr>
      <w:r w:rsidRPr="00C60273">
        <w:rPr>
          <w:rFonts w:ascii="微软雅黑" w:eastAsia="微软雅黑" w:hAnsi="微软雅黑" w:cs="微软雅黑" w:hint="eastAsia"/>
          <w:color w:val="00B0F0"/>
          <w:sz w:val="23"/>
        </w:rPr>
        <w:t>#define NETWORK_SPECIFIC 0</w:t>
      </w:r>
      <w:r w:rsidRPr="00C60273">
        <w:rPr>
          <w:rFonts w:ascii="微软雅黑" w:eastAsia="微软雅黑" w:hAnsi="微软雅黑" w:cs="微软雅黑" w:hint="eastAsia"/>
          <w:color w:val="00B0F0"/>
          <w:sz w:val="23"/>
        </w:rPr>
        <w:br/>
        <w:t>#define HOME_CONTROLS 1</w:t>
      </w:r>
      <w:r w:rsidRPr="00C60273">
        <w:rPr>
          <w:rFonts w:ascii="微软雅黑" w:eastAsia="微软雅黑" w:hAnsi="微软雅黑" w:cs="微软雅黑" w:hint="eastAsia"/>
          <w:color w:val="00B0F0"/>
          <w:sz w:val="23"/>
        </w:rPr>
        <w:br/>
        <w:t>#define ZIGBEEPRO_PROFILE 2</w:t>
      </w:r>
      <w:r w:rsidRPr="00C60273">
        <w:rPr>
          <w:rFonts w:ascii="微软雅黑" w:eastAsia="微软雅黑" w:hAnsi="微软雅黑" w:cs="微软雅黑" w:hint="eastAsia"/>
          <w:color w:val="00B0F0"/>
          <w:sz w:val="23"/>
        </w:rPr>
        <w:br/>
        <w:t>#define GENERIC_STAR 3</w:t>
      </w:r>
      <w:r w:rsidRPr="00C60273">
        <w:rPr>
          <w:rFonts w:ascii="微软雅黑" w:eastAsia="微软雅黑" w:hAnsi="微软雅黑" w:cs="微软雅黑" w:hint="eastAsia"/>
          <w:color w:val="00B0F0"/>
          <w:sz w:val="23"/>
        </w:rPr>
        <w:br/>
      </w:r>
      <w:r w:rsidRPr="00C60273">
        <w:rPr>
          <w:rFonts w:ascii="微软雅黑" w:eastAsia="微软雅黑" w:hAnsi="微软雅黑" w:cs="微软雅黑" w:hint="eastAsia"/>
          <w:color w:val="00B0F0"/>
          <w:sz w:val="23"/>
        </w:rPr>
        <w:lastRenderedPageBreak/>
        <w:t>#define GENERIC_TREE 4</w:t>
      </w:r>
      <w:r w:rsidRPr="00C60273">
        <w:rPr>
          <w:rFonts w:ascii="微软雅黑" w:eastAsia="微软雅黑" w:hAnsi="微软雅黑" w:cs="微软雅黑" w:hint="eastAsia"/>
          <w:color w:val="00B0F0"/>
          <w:sz w:val="23"/>
        </w:rPr>
        <w:br/>
        <w:t>#if defined ( ZIGBEEPRO )</w:t>
      </w:r>
      <w:r w:rsidRPr="00C60273">
        <w:rPr>
          <w:rFonts w:ascii="微软雅黑" w:eastAsia="微软雅黑" w:hAnsi="微软雅黑" w:cs="微软雅黑" w:hint="eastAsia"/>
          <w:color w:val="00B0F0"/>
          <w:sz w:val="23"/>
        </w:rPr>
        <w:br/>
        <w:t xml:space="preserve">#define </w:t>
      </w:r>
      <w:r w:rsidRPr="00C60273">
        <w:rPr>
          <w:rFonts w:ascii="微软雅黑" w:eastAsia="微软雅黑" w:hAnsi="微软雅黑" w:cs="微软雅黑" w:hint="eastAsia"/>
          <w:color w:val="70AD47" w:themeColor="accent6"/>
          <w:sz w:val="23"/>
        </w:rPr>
        <w:t>STACK_PROFILE_ID ZIGBEEPRO_PROFILE</w:t>
      </w:r>
      <w:r w:rsidRPr="00C60273">
        <w:rPr>
          <w:rFonts w:ascii="微软雅黑" w:eastAsia="微软雅黑" w:hAnsi="微软雅黑" w:cs="微软雅黑" w:hint="eastAsia"/>
          <w:color w:val="70AD47" w:themeColor="accent6"/>
          <w:sz w:val="23"/>
        </w:rPr>
        <w:br/>
      </w:r>
      <w:r w:rsidRPr="00C60273">
        <w:rPr>
          <w:rFonts w:ascii="微软雅黑" w:eastAsia="微软雅黑" w:hAnsi="微软雅黑" w:cs="微软雅黑" w:hint="eastAsia"/>
          <w:color w:val="00B0F0"/>
          <w:sz w:val="23"/>
        </w:rPr>
        <w:t>#else</w:t>
      </w:r>
      <w:r w:rsidRPr="00C60273">
        <w:rPr>
          <w:rFonts w:ascii="微软雅黑" w:eastAsia="微软雅黑" w:hAnsi="微软雅黑" w:cs="微软雅黑" w:hint="eastAsia"/>
          <w:color w:val="00B0F0"/>
          <w:sz w:val="23"/>
        </w:rPr>
        <w:br/>
        <w:t xml:space="preserve">#define </w:t>
      </w:r>
      <w:r w:rsidRPr="00C60273">
        <w:rPr>
          <w:rFonts w:ascii="微软雅黑" w:eastAsia="微软雅黑" w:hAnsi="微软雅黑" w:cs="微软雅黑" w:hint="eastAsia"/>
          <w:color w:val="70AD47" w:themeColor="accent6"/>
          <w:sz w:val="23"/>
        </w:rPr>
        <w:t>STACK_PROFILE_ID HOME_CONTROLS</w:t>
      </w:r>
      <w:r w:rsidRPr="00C60273">
        <w:rPr>
          <w:rFonts w:ascii="微软雅黑" w:eastAsia="微软雅黑" w:hAnsi="微软雅黑" w:cs="微软雅黑" w:hint="eastAsia"/>
          <w:color w:val="70AD47" w:themeColor="accent6"/>
          <w:sz w:val="23"/>
        </w:rPr>
        <w:br/>
      </w:r>
      <w:r w:rsidRPr="00C60273">
        <w:rPr>
          <w:rFonts w:ascii="微软雅黑" w:eastAsia="微软雅黑" w:hAnsi="微软雅黑" w:cs="微软雅黑" w:hint="eastAsia"/>
          <w:color w:val="00B0F0"/>
          <w:sz w:val="23"/>
        </w:rPr>
        <w:t>#endif</w:t>
      </w:r>
    </w:p>
    <w:p w:rsidR="000D325D" w:rsidRDefault="00C60273" w:rsidP="00C60273">
      <w:pPr>
        <w:pStyle w:val="1"/>
        <w:rPr>
          <w:rFonts w:ascii="宋体" w:eastAsia="宋体" w:hAnsi="宋体" w:cs="宋体"/>
          <w:b/>
          <w:color w:val="345A8A"/>
          <w:sz w:val="32"/>
        </w:rPr>
      </w:pPr>
      <w:r>
        <w:rPr>
          <w:rFonts w:ascii="宋体" w:eastAsia="宋体" w:hAnsi="宋体" w:cs="宋体" w:hint="eastAsia"/>
          <w:b/>
          <w:color w:val="345A8A"/>
          <w:sz w:val="32"/>
        </w:rPr>
        <w:t>五．</w:t>
      </w:r>
      <w:r w:rsidRPr="00C60273">
        <w:rPr>
          <w:rFonts w:ascii="宋体" w:eastAsia="宋体" w:hAnsi="宋体" w:cs="宋体" w:hint="eastAsia"/>
          <w:b/>
          <w:color w:val="345A8A"/>
          <w:sz w:val="32"/>
        </w:rPr>
        <w:t>ZigBee拓扑结构</w:t>
      </w:r>
    </w:p>
    <w:p w:rsidR="00C60273" w:rsidRDefault="00C60273" w:rsidP="00C60273">
      <w:pPr>
        <w:ind w:firstLineChars="200" w:firstLine="460"/>
        <w:rPr>
          <w:rFonts w:ascii="微软雅黑" w:eastAsia="微软雅黑" w:hAnsi="微软雅黑" w:cs="微软雅黑"/>
          <w:sz w:val="23"/>
        </w:rPr>
      </w:pPr>
      <w:r w:rsidRPr="00C60273">
        <w:rPr>
          <w:rFonts w:ascii="微软雅黑" w:eastAsia="微软雅黑" w:hAnsi="微软雅黑" w:cs="微软雅黑"/>
          <w:color w:val="00B0F0"/>
          <w:sz w:val="23"/>
        </w:rPr>
        <w:t> </w:t>
      </w:r>
      <w:proofErr w:type="spellStart"/>
      <w:r w:rsidRPr="00C60273">
        <w:rPr>
          <w:rFonts w:ascii="微软雅黑" w:eastAsia="微软雅黑" w:hAnsi="微软雅黑" w:cs="微软雅黑"/>
          <w:sz w:val="23"/>
        </w:rPr>
        <w:t>zigbee</w:t>
      </w:r>
      <w:proofErr w:type="spellEnd"/>
      <w:r w:rsidRPr="00C60273">
        <w:rPr>
          <w:rFonts w:ascii="微软雅黑" w:eastAsia="微软雅黑" w:hAnsi="微软雅黑" w:cs="微软雅黑" w:hint="eastAsia"/>
          <w:sz w:val="23"/>
        </w:rPr>
        <w:t>的拓扑结构可以典型的分为三种类型，</w:t>
      </w:r>
      <w:r w:rsidRPr="00C60273">
        <w:rPr>
          <w:rFonts w:ascii="微软雅黑" w:eastAsia="微软雅黑" w:hAnsi="微软雅黑" w:cs="微软雅黑" w:hint="eastAsia"/>
          <w:color w:val="00B0F0"/>
          <w:sz w:val="23"/>
        </w:rPr>
        <w:t>星形</w:t>
      </w:r>
      <w:r w:rsidRPr="00C60273">
        <w:rPr>
          <w:rFonts w:ascii="微软雅黑" w:eastAsia="微软雅黑" w:hAnsi="微软雅黑" w:cs="微软雅黑"/>
          <w:sz w:val="23"/>
        </w:rPr>
        <w:t xml:space="preserve">(Star), </w:t>
      </w:r>
      <w:r w:rsidRPr="00C60273">
        <w:rPr>
          <w:rFonts w:ascii="微软雅黑" w:eastAsia="微软雅黑" w:hAnsi="微软雅黑" w:cs="微软雅黑" w:hint="eastAsia"/>
          <w:color w:val="00B0F0"/>
          <w:sz w:val="23"/>
        </w:rPr>
        <w:t>树形</w:t>
      </w:r>
      <w:r w:rsidRPr="00C60273">
        <w:rPr>
          <w:rFonts w:ascii="微软雅黑" w:eastAsia="微软雅黑" w:hAnsi="微软雅黑" w:cs="微软雅黑"/>
          <w:sz w:val="23"/>
        </w:rPr>
        <w:t xml:space="preserve">(Tree Topology) </w:t>
      </w:r>
      <w:r w:rsidRPr="00C60273">
        <w:rPr>
          <w:rFonts w:ascii="微软雅黑" w:eastAsia="微软雅黑" w:hAnsi="微软雅黑" w:cs="微软雅黑" w:hint="eastAsia"/>
          <w:sz w:val="23"/>
        </w:rPr>
        <w:t>还有</w:t>
      </w:r>
      <w:r w:rsidRPr="00C60273">
        <w:rPr>
          <w:rFonts w:ascii="微软雅黑" w:eastAsia="微软雅黑" w:hAnsi="微软雅黑" w:cs="微软雅黑" w:hint="eastAsia"/>
          <w:color w:val="00B0F0"/>
          <w:sz w:val="23"/>
        </w:rPr>
        <w:t>网状型</w:t>
      </w:r>
      <w:r w:rsidRPr="00C60273">
        <w:rPr>
          <w:rFonts w:ascii="微软雅黑" w:eastAsia="微软雅黑" w:hAnsi="微软雅黑" w:cs="微软雅黑"/>
          <w:sz w:val="23"/>
        </w:rPr>
        <w:t>(Mesh Topology).</w:t>
      </w:r>
    </w:p>
    <w:p w:rsidR="00C60273" w:rsidRDefault="00C60273" w:rsidP="00C60273">
      <w:pPr>
        <w:pStyle w:val="2"/>
      </w:pPr>
      <w:r w:rsidRPr="00C60273">
        <w:rPr>
          <w:rFonts w:hint="eastAsia"/>
        </w:rPr>
        <w:t>星形</w:t>
      </w:r>
      <w:r w:rsidRPr="00C60273">
        <w:t>(Star)</w:t>
      </w:r>
      <w:r w:rsidR="0064635B">
        <w:t xml:space="preserve"> </w:t>
      </w:r>
    </w:p>
    <w:p w:rsidR="0064635B" w:rsidRPr="002B3CCC" w:rsidRDefault="0064635B" w:rsidP="002B3CCC">
      <w:pPr>
        <w:ind w:firstLineChars="200" w:firstLine="460"/>
        <w:rPr>
          <w:rFonts w:ascii="微软雅黑" w:eastAsia="微软雅黑" w:hAnsi="微软雅黑" w:cs="微软雅黑"/>
          <w:sz w:val="23"/>
        </w:rPr>
      </w:pPr>
      <w:r w:rsidRPr="002B3CCC">
        <w:rPr>
          <w:rFonts w:ascii="微软雅黑" w:eastAsia="微软雅黑" w:hAnsi="微软雅黑" w:cs="微软雅黑" w:hint="eastAsia"/>
          <w:sz w:val="23"/>
        </w:rPr>
        <w:t>星状网络由一个PAN 协调器和多个终端设备组成，只存在PAN 协调器与终端的通讯，终端设备间的通讯都需通过PAN 协调器的转发。该拓扑结构的</w:t>
      </w:r>
      <w:r w:rsidRPr="002B3CCC">
        <w:rPr>
          <w:rFonts w:ascii="微软雅黑" w:eastAsia="微软雅黑" w:hAnsi="微软雅黑" w:cs="微软雅黑" w:hint="eastAsia"/>
          <w:color w:val="5B9BD5" w:themeColor="accent5"/>
          <w:sz w:val="23"/>
        </w:rPr>
        <w:t>最大特点</w:t>
      </w:r>
      <w:r w:rsidRPr="002B3CCC">
        <w:rPr>
          <w:rFonts w:ascii="微软雅黑" w:eastAsia="微软雅黑" w:hAnsi="微软雅黑" w:cs="微软雅黑" w:hint="eastAsia"/>
          <w:sz w:val="23"/>
        </w:rPr>
        <w:t>就是任意两个节点的通信都需要依赖协调器的辅助转发才能完成通信，即便是两个节点十分靠近。如图 5-1</w:t>
      </w:r>
    </w:p>
    <w:p w:rsidR="00C60273" w:rsidRPr="00C60273" w:rsidRDefault="00C60273" w:rsidP="00C60273">
      <w:pPr>
        <w:rPr>
          <w:rFonts w:eastAsiaTheme="minorEastAsia"/>
        </w:rPr>
      </w:pPr>
    </w:p>
    <w:p w:rsidR="00C60273" w:rsidRDefault="00C60273" w:rsidP="0064635B">
      <w:pPr>
        <w:ind w:firstLineChars="200" w:firstLine="440"/>
        <w:jc w:val="center"/>
        <w:rPr>
          <w:rFonts w:eastAsiaTheme="minorEastAsia"/>
        </w:rPr>
      </w:pPr>
      <w:r>
        <w:rPr>
          <w:noProof/>
        </w:rPr>
        <w:drawing>
          <wp:inline distT="0" distB="0" distL="0" distR="0">
            <wp:extent cx="4219575" cy="2962275"/>
            <wp:effectExtent l="0" t="0" r="9525" b="9525"/>
            <wp:docPr id="8" name="图片 8" descr="https://images0.cnblogs.com/blog/538055/201306/17133345-966f10a4cfaf415390e98fb80af27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0.cnblogs.com/blog/538055/201306/17133345-966f10a4cfaf415390e98fb80af2702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9575" cy="2962275"/>
                    </a:xfrm>
                    <a:prstGeom prst="rect">
                      <a:avLst/>
                    </a:prstGeom>
                    <a:noFill/>
                    <a:ln>
                      <a:noFill/>
                    </a:ln>
                  </pic:spPr>
                </pic:pic>
              </a:graphicData>
            </a:graphic>
          </wp:inline>
        </w:drawing>
      </w:r>
    </w:p>
    <w:p w:rsidR="0064635B" w:rsidRPr="0064635B" w:rsidRDefault="0064635B" w:rsidP="0064635B">
      <w:pPr>
        <w:jc w:val="center"/>
        <w:rPr>
          <w:rFonts w:ascii="微软雅黑" w:eastAsia="微软雅黑" w:hAnsi="微软雅黑"/>
          <w:shd w:val="clear" w:color="auto" w:fill="FFFFFF"/>
        </w:rPr>
      </w:pPr>
      <w:r>
        <w:rPr>
          <w:rFonts w:ascii="微软雅黑" w:eastAsia="微软雅黑" w:hAnsi="微软雅黑" w:hint="eastAsia"/>
          <w:shd w:val="clear" w:color="auto" w:fill="FFFFFF"/>
        </w:rPr>
        <w:t>图 5-1</w:t>
      </w:r>
    </w:p>
    <w:p w:rsidR="00C60273" w:rsidRPr="00C60273" w:rsidRDefault="00C60273" w:rsidP="00C60273">
      <w:pPr>
        <w:rPr>
          <w:rFonts w:eastAsiaTheme="minorEastAsia"/>
        </w:rPr>
      </w:pPr>
    </w:p>
    <w:p w:rsidR="00C60273" w:rsidRDefault="00C60273" w:rsidP="00C60273">
      <w:pPr>
        <w:pStyle w:val="2"/>
      </w:pPr>
      <w:r w:rsidRPr="00C60273">
        <w:rPr>
          <w:rFonts w:hint="eastAsia"/>
        </w:rPr>
        <w:lastRenderedPageBreak/>
        <w:t>树形</w:t>
      </w:r>
      <w:r w:rsidRPr="00C60273">
        <w:t>(Tree Topology)</w:t>
      </w:r>
    </w:p>
    <w:p w:rsidR="0064635B" w:rsidRPr="002B3CCC" w:rsidRDefault="0064635B" w:rsidP="002B3CCC">
      <w:pPr>
        <w:ind w:firstLineChars="200" w:firstLine="460"/>
        <w:rPr>
          <w:rFonts w:ascii="微软雅黑" w:eastAsia="微软雅黑" w:hAnsi="微软雅黑" w:cs="微软雅黑"/>
          <w:sz w:val="23"/>
        </w:rPr>
      </w:pPr>
      <w:r w:rsidRPr="002B3CCC">
        <w:rPr>
          <w:rFonts w:ascii="微软雅黑" w:eastAsia="微软雅黑" w:hAnsi="微软雅黑" w:cs="微软雅黑" w:hint="eastAsia"/>
          <w:sz w:val="23"/>
        </w:rPr>
        <w:t>树状网络由一个协调器和一个或多个星状结构连接而成，设备除了能与自己的父节点或子节点进行点对点直接通讯外，其他只能通过树状路由完成消息传输。如图 5-2</w:t>
      </w:r>
    </w:p>
    <w:p w:rsidR="0064635B" w:rsidRDefault="0064635B" w:rsidP="0064635B">
      <w:pPr>
        <w:jc w:val="center"/>
        <w:rPr>
          <w:rFonts w:eastAsiaTheme="minorEastAsia"/>
        </w:rPr>
      </w:pPr>
      <w:r>
        <w:rPr>
          <w:noProof/>
        </w:rPr>
        <w:drawing>
          <wp:inline distT="0" distB="0" distL="0" distR="0">
            <wp:extent cx="4762500" cy="3419475"/>
            <wp:effectExtent l="0" t="0" r="0" b="9525"/>
            <wp:docPr id="9" name="图片 9" descr="https://images0.cnblogs.com/blog/538055/201306/17133938-b9f2054ef7034818a5fab8e459a5b1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0.cnblogs.com/blog/538055/201306/17133938-b9f2054ef7034818a5fab8e459a5b11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419475"/>
                    </a:xfrm>
                    <a:prstGeom prst="rect">
                      <a:avLst/>
                    </a:prstGeom>
                    <a:noFill/>
                    <a:ln>
                      <a:noFill/>
                    </a:ln>
                  </pic:spPr>
                </pic:pic>
              </a:graphicData>
            </a:graphic>
          </wp:inline>
        </w:drawing>
      </w:r>
    </w:p>
    <w:p w:rsidR="0064635B" w:rsidRPr="0064635B" w:rsidRDefault="0064635B" w:rsidP="0064635B">
      <w:pPr>
        <w:jc w:val="center"/>
        <w:rPr>
          <w:rFonts w:ascii="微软雅黑" w:eastAsia="微软雅黑" w:hAnsi="微软雅黑"/>
          <w:shd w:val="clear" w:color="auto" w:fill="FFFFFF"/>
        </w:rPr>
      </w:pPr>
      <w:r>
        <w:rPr>
          <w:rFonts w:ascii="微软雅黑" w:eastAsia="微软雅黑" w:hAnsi="微软雅黑" w:hint="eastAsia"/>
          <w:shd w:val="clear" w:color="auto" w:fill="FFFFFF"/>
        </w:rPr>
        <w:t>图 5-2</w:t>
      </w:r>
    </w:p>
    <w:p w:rsidR="0064635B" w:rsidRPr="0064635B" w:rsidRDefault="0064635B" w:rsidP="0064635B">
      <w:pPr>
        <w:jc w:val="center"/>
        <w:rPr>
          <w:rFonts w:eastAsiaTheme="minorEastAsia"/>
        </w:rPr>
      </w:pPr>
    </w:p>
    <w:p w:rsidR="00C60273" w:rsidRDefault="00C60273" w:rsidP="00C60273">
      <w:pPr>
        <w:pStyle w:val="2"/>
      </w:pPr>
      <w:r w:rsidRPr="00C60273">
        <w:rPr>
          <w:rFonts w:hint="eastAsia"/>
        </w:rPr>
        <w:t>网状型</w:t>
      </w:r>
      <w:r w:rsidRPr="00C60273">
        <w:t>(Mesh Topology)</w:t>
      </w:r>
    </w:p>
    <w:p w:rsidR="00C60273" w:rsidRPr="002B3CCC" w:rsidRDefault="0064635B" w:rsidP="002B3CCC">
      <w:pPr>
        <w:ind w:firstLineChars="200" w:firstLine="460"/>
        <w:rPr>
          <w:rFonts w:ascii="微软雅黑" w:eastAsia="微软雅黑" w:hAnsi="微软雅黑" w:cs="微软雅黑"/>
          <w:sz w:val="23"/>
        </w:rPr>
      </w:pPr>
      <w:r w:rsidRPr="002B3CCC">
        <w:rPr>
          <w:rFonts w:ascii="微软雅黑" w:eastAsia="微软雅黑" w:hAnsi="微软雅黑" w:cs="微软雅黑" w:hint="eastAsia"/>
          <w:sz w:val="23"/>
        </w:rPr>
        <w:t>网状网络是树状网络基础上实现的，与树状网络不同的是，它允许网络中所有具有路由功能的节点直接互连，由路由器中的路由表实现消息的网状路由。</w:t>
      </w:r>
      <w:r w:rsidR="000F076A" w:rsidRPr="002B3CCC">
        <w:rPr>
          <w:rFonts w:ascii="微软雅黑" w:eastAsia="微软雅黑" w:hAnsi="微软雅黑" w:cs="微软雅黑" w:hint="eastAsia"/>
          <w:sz w:val="23"/>
        </w:rPr>
        <w:t>即</w:t>
      </w:r>
      <w:r w:rsidR="000F076A" w:rsidRPr="002B3CCC">
        <w:rPr>
          <w:rFonts w:ascii="微软雅黑" w:eastAsia="微软雅黑" w:hAnsi="微软雅黑" w:cs="微软雅黑"/>
          <w:sz w:val="23"/>
        </w:rPr>
        <w:t>Mesh</w:t>
      </w:r>
      <w:r w:rsidR="000F076A" w:rsidRPr="002B3CCC">
        <w:rPr>
          <w:rFonts w:ascii="微软雅黑" w:eastAsia="微软雅黑" w:hAnsi="微软雅黑" w:cs="微软雅黑" w:hint="eastAsia"/>
          <w:sz w:val="23"/>
        </w:rPr>
        <w:t>结构的</w:t>
      </w:r>
      <w:r w:rsidR="000F076A" w:rsidRPr="002B3CCC">
        <w:rPr>
          <w:rFonts w:ascii="微软雅黑" w:eastAsia="微软雅黑" w:hAnsi="微软雅黑" w:cs="微软雅黑" w:hint="eastAsia"/>
          <w:color w:val="5B9BD5" w:themeColor="accent5"/>
          <w:sz w:val="23"/>
        </w:rPr>
        <w:t>最大特点</w:t>
      </w:r>
      <w:r w:rsidR="000F076A" w:rsidRPr="002B3CCC">
        <w:rPr>
          <w:rFonts w:ascii="微软雅黑" w:eastAsia="微软雅黑" w:hAnsi="微软雅黑" w:cs="微软雅黑" w:hint="eastAsia"/>
          <w:sz w:val="23"/>
        </w:rPr>
        <w:t>在于，路由器之间是可以相互通信的，而不需要通过她们的父节点才可以通信。如图 5-3。</w:t>
      </w:r>
      <w:r w:rsidRPr="002B3CCC">
        <w:rPr>
          <w:rFonts w:ascii="微软雅黑" w:eastAsia="微软雅黑" w:hAnsi="微软雅黑" w:cs="微软雅黑" w:hint="eastAsia"/>
          <w:sz w:val="23"/>
        </w:rPr>
        <w:t>该拓扑的</w:t>
      </w:r>
      <w:r w:rsidRPr="002B3CCC">
        <w:rPr>
          <w:rFonts w:ascii="微软雅黑" w:eastAsia="微软雅黑" w:hAnsi="微软雅黑" w:cs="微软雅黑" w:hint="eastAsia"/>
          <w:color w:val="5B9BD5" w:themeColor="accent5"/>
          <w:sz w:val="23"/>
        </w:rPr>
        <w:t>优点</w:t>
      </w:r>
      <w:r w:rsidRPr="002B3CCC">
        <w:rPr>
          <w:rFonts w:ascii="微软雅黑" w:eastAsia="微软雅黑" w:hAnsi="微软雅黑" w:cs="微软雅黑" w:hint="eastAsia"/>
          <w:sz w:val="23"/>
        </w:rPr>
        <w:t>是减少了消息延时，增强了可靠性，缺点是需要更多的存储空间开销。</w:t>
      </w:r>
    </w:p>
    <w:p w:rsidR="0064635B" w:rsidRDefault="0064635B" w:rsidP="0064635B">
      <w:pPr>
        <w:jc w:val="center"/>
        <w:rPr>
          <w:rFonts w:eastAsiaTheme="minorEastAsia"/>
        </w:rPr>
      </w:pPr>
      <w:r>
        <w:rPr>
          <w:noProof/>
        </w:rPr>
        <w:lastRenderedPageBreak/>
        <w:drawing>
          <wp:inline distT="0" distB="0" distL="0" distR="0">
            <wp:extent cx="4762500" cy="3971925"/>
            <wp:effectExtent l="0" t="0" r="0" b="9525"/>
            <wp:docPr id="10" name="图片 10" descr="https://images0.cnblogs.com/blog/538055/201306/17134141-0ebf52f0957549009af6d98e88bb8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0.cnblogs.com/blog/538055/201306/17134141-0ebf52f0957549009af6d98e88bb850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64635B" w:rsidRPr="0064635B" w:rsidRDefault="0064635B" w:rsidP="0064635B">
      <w:pPr>
        <w:jc w:val="center"/>
        <w:rPr>
          <w:rFonts w:ascii="微软雅黑" w:eastAsia="微软雅黑" w:hAnsi="微软雅黑"/>
          <w:shd w:val="clear" w:color="auto" w:fill="FFFFFF"/>
        </w:rPr>
      </w:pPr>
      <w:r>
        <w:rPr>
          <w:rFonts w:ascii="微软雅黑" w:eastAsia="微软雅黑" w:hAnsi="微软雅黑" w:hint="eastAsia"/>
          <w:shd w:val="clear" w:color="auto" w:fill="FFFFFF"/>
        </w:rPr>
        <w:t>图 5-3</w:t>
      </w:r>
    </w:p>
    <w:p w:rsidR="0064635B" w:rsidRDefault="0064635B" w:rsidP="0064635B">
      <w:pPr>
        <w:jc w:val="center"/>
        <w:rPr>
          <w:rFonts w:eastAsiaTheme="minorEastAsia"/>
        </w:rPr>
      </w:pPr>
    </w:p>
    <w:p w:rsidR="000F076A" w:rsidRDefault="000F076A" w:rsidP="000F076A">
      <w:pPr>
        <w:pStyle w:val="1"/>
        <w:rPr>
          <w:rFonts w:ascii="宋体" w:eastAsia="宋体" w:hAnsi="宋体" w:cs="宋体"/>
          <w:b/>
          <w:color w:val="345A8A"/>
          <w:sz w:val="32"/>
        </w:rPr>
      </w:pPr>
      <w:r>
        <w:rPr>
          <w:rFonts w:ascii="宋体" w:eastAsia="宋体" w:hAnsi="宋体" w:cs="宋体" w:hint="eastAsia"/>
          <w:b/>
          <w:color w:val="345A8A"/>
          <w:sz w:val="32"/>
        </w:rPr>
        <w:t>六．</w:t>
      </w:r>
      <w:r w:rsidRPr="00C60273">
        <w:rPr>
          <w:rFonts w:ascii="宋体" w:eastAsia="宋体" w:hAnsi="宋体" w:cs="宋体" w:hint="eastAsia"/>
          <w:b/>
          <w:color w:val="345A8A"/>
          <w:sz w:val="32"/>
        </w:rPr>
        <w:t>ZigBee</w:t>
      </w:r>
      <w:r>
        <w:rPr>
          <w:rFonts w:ascii="宋体" w:eastAsia="宋体" w:hAnsi="宋体" w:cs="宋体" w:hint="eastAsia"/>
          <w:b/>
          <w:color w:val="345A8A"/>
          <w:sz w:val="32"/>
        </w:rPr>
        <w:t>网络通讯方式</w:t>
      </w:r>
    </w:p>
    <w:p w:rsidR="00735DC5" w:rsidRDefault="00DF31A7" w:rsidP="00CA4F64">
      <w:pPr>
        <w:ind w:firstLineChars="200" w:firstLine="460"/>
        <w:rPr>
          <w:rFonts w:ascii="微软雅黑" w:eastAsia="微软雅黑" w:hAnsi="微软雅黑" w:cs="微软雅黑"/>
          <w:sz w:val="23"/>
        </w:rPr>
      </w:pPr>
      <w:r w:rsidRPr="00CA4F64">
        <w:rPr>
          <w:rFonts w:ascii="微软雅黑" w:eastAsia="微软雅黑" w:hAnsi="微软雅黑" w:cs="微软雅黑" w:hint="eastAsia"/>
          <w:sz w:val="23"/>
        </w:rPr>
        <w:t>Zigbee网络中进行数据通信有</w:t>
      </w:r>
      <w:r w:rsidR="002B3CCC">
        <w:rPr>
          <w:rFonts w:ascii="微软雅黑" w:eastAsia="微软雅黑" w:hAnsi="微软雅黑" w:cs="微软雅黑" w:hint="eastAsia"/>
          <w:sz w:val="23"/>
        </w:rPr>
        <w:t>三</w:t>
      </w:r>
      <w:r w:rsidRPr="00CA4F64">
        <w:rPr>
          <w:rFonts w:ascii="微软雅黑" w:eastAsia="微软雅黑" w:hAnsi="微软雅黑" w:cs="微软雅黑" w:hint="eastAsia"/>
          <w:sz w:val="23"/>
        </w:rPr>
        <w:t>种</w:t>
      </w:r>
      <w:r w:rsidR="002B3CCC">
        <w:rPr>
          <w:rFonts w:ascii="微软雅黑" w:eastAsia="微软雅黑" w:hAnsi="微软雅黑" w:cs="微软雅黑" w:hint="eastAsia"/>
          <w:sz w:val="23"/>
        </w:rPr>
        <w:t>主要的</w:t>
      </w:r>
      <w:r w:rsidRPr="00CA4F64">
        <w:rPr>
          <w:rFonts w:ascii="微软雅黑" w:eastAsia="微软雅黑" w:hAnsi="微软雅黑" w:cs="微软雅黑" w:hint="eastAsia"/>
          <w:sz w:val="23"/>
        </w:rPr>
        <w:t>类型：</w:t>
      </w:r>
      <w:r w:rsidRPr="00CA4F64">
        <w:rPr>
          <w:rFonts w:ascii="微软雅黑" w:eastAsia="微软雅黑" w:hAnsi="微软雅黑" w:cs="微软雅黑" w:hint="eastAsia"/>
          <w:color w:val="70AD47" w:themeColor="accent6"/>
          <w:sz w:val="23"/>
        </w:rPr>
        <w:t>单播</w:t>
      </w:r>
      <w:r w:rsidRPr="00CA4F64">
        <w:rPr>
          <w:rFonts w:ascii="微软雅黑" w:eastAsia="微软雅黑" w:hAnsi="微软雅黑" w:cs="微软雅黑" w:hint="eastAsia"/>
          <w:sz w:val="23"/>
        </w:rPr>
        <w:t>、</w:t>
      </w:r>
      <w:r w:rsidRPr="00CA4F64">
        <w:rPr>
          <w:rFonts w:ascii="微软雅黑" w:eastAsia="微软雅黑" w:hAnsi="微软雅黑" w:cs="微软雅黑" w:hint="eastAsia"/>
          <w:color w:val="70AD47" w:themeColor="accent6"/>
          <w:sz w:val="23"/>
        </w:rPr>
        <w:t>组播</w:t>
      </w:r>
      <w:r w:rsidRPr="00CA4F64">
        <w:rPr>
          <w:rFonts w:ascii="微软雅黑" w:eastAsia="微软雅黑" w:hAnsi="微软雅黑" w:cs="微软雅黑" w:hint="eastAsia"/>
          <w:sz w:val="23"/>
        </w:rPr>
        <w:t>、</w:t>
      </w:r>
      <w:r w:rsidRPr="00CA4F64">
        <w:rPr>
          <w:rFonts w:ascii="微软雅黑" w:eastAsia="微软雅黑" w:hAnsi="微软雅黑" w:cs="微软雅黑" w:hint="eastAsia"/>
          <w:color w:val="70AD47" w:themeColor="accent6"/>
          <w:sz w:val="23"/>
        </w:rPr>
        <w:t>广播</w:t>
      </w:r>
      <w:r w:rsidR="0049002D" w:rsidRPr="00CA4F64">
        <w:rPr>
          <w:rFonts w:ascii="微软雅黑" w:eastAsia="微软雅黑" w:hAnsi="微软雅黑" w:cs="微软雅黑" w:hint="eastAsia"/>
          <w:sz w:val="23"/>
        </w:rPr>
        <w:t>。</w:t>
      </w:r>
      <w:r w:rsidR="002B3CCC">
        <w:rPr>
          <w:rFonts w:ascii="微软雅黑" w:eastAsia="微软雅黑" w:hAnsi="微软雅黑" w:cs="微软雅黑" w:hint="eastAsia"/>
          <w:sz w:val="23"/>
        </w:rPr>
        <w:t>如果与T</w:t>
      </w:r>
      <w:r w:rsidR="002B3CCC">
        <w:rPr>
          <w:rFonts w:ascii="微软雅黑" w:eastAsia="微软雅黑" w:hAnsi="微软雅黑" w:cs="微软雅黑"/>
          <w:sz w:val="23"/>
        </w:rPr>
        <w:t>CP/IP</w:t>
      </w:r>
      <w:r w:rsidR="002B3CCC">
        <w:rPr>
          <w:rFonts w:ascii="微软雅黑" w:eastAsia="微软雅黑" w:hAnsi="微软雅黑" w:cs="微软雅黑" w:hint="eastAsia"/>
          <w:sz w:val="23"/>
        </w:rPr>
        <w:t>对比，ZigBee通讯当然也需要地址，所以传递数据是目的，那么其过程就是寻址。所以先了解一下Z</w:t>
      </w:r>
      <w:r w:rsidR="002B3CCC">
        <w:rPr>
          <w:rFonts w:ascii="微软雅黑" w:eastAsia="微软雅黑" w:hAnsi="微软雅黑" w:cs="微软雅黑"/>
          <w:sz w:val="23"/>
        </w:rPr>
        <w:t>igB</w:t>
      </w:r>
      <w:r w:rsidR="002B3CCC">
        <w:rPr>
          <w:rFonts w:ascii="微软雅黑" w:eastAsia="微软雅黑" w:hAnsi="微软雅黑" w:cs="微软雅黑" w:hint="eastAsia"/>
          <w:sz w:val="23"/>
        </w:rPr>
        <w:t>ee地址的概念。</w:t>
      </w:r>
    </w:p>
    <w:p w:rsidR="00E44ACF" w:rsidRDefault="00E44ACF" w:rsidP="00E44ACF">
      <w:pPr>
        <w:pStyle w:val="2"/>
      </w:pPr>
      <w:r>
        <w:rPr>
          <w:rFonts w:hint="eastAsia"/>
        </w:rPr>
        <w:t>地址</w:t>
      </w:r>
    </w:p>
    <w:p w:rsidR="002B3CCC" w:rsidRPr="002B3CCC" w:rsidRDefault="002B3CCC" w:rsidP="00192FA2">
      <w:pPr>
        <w:pStyle w:val="a3"/>
        <w:numPr>
          <w:ilvl w:val="0"/>
          <w:numId w:val="2"/>
        </w:numPr>
        <w:ind w:firstLineChars="0"/>
        <w:rPr>
          <w:rFonts w:ascii="微软雅黑" w:eastAsia="微软雅黑" w:hAnsi="微软雅黑" w:cs="微软雅黑"/>
          <w:color w:val="00B0F0"/>
          <w:sz w:val="23"/>
        </w:rPr>
      </w:pPr>
      <w:r w:rsidRPr="002B3CCC">
        <w:rPr>
          <w:rFonts w:ascii="微软雅黑" w:eastAsia="微软雅黑" w:hAnsi="微软雅黑" w:cs="微软雅黑" w:hint="eastAsia"/>
          <w:color w:val="00B0F0"/>
          <w:sz w:val="23"/>
        </w:rPr>
        <w:t>地址定义</w:t>
      </w:r>
    </w:p>
    <w:p w:rsidR="002B3CCC" w:rsidRPr="00E44ACF" w:rsidRDefault="002B3CCC" w:rsidP="00E44ACF">
      <w:pPr>
        <w:pStyle w:val="ae"/>
        <w:shd w:val="clear" w:color="auto" w:fill="FFFFFF"/>
        <w:spacing w:before="0" w:beforeAutospacing="0" w:after="0" w:afterAutospacing="0" w:line="390" w:lineRule="atLeast"/>
        <w:ind w:left="420"/>
        <w:rPr>
          <w:rFonts w:ascii="微软雅黑" w:eastAsia="微软雅黑" w:hAnsi="微软雅黑"/>
          <w:color w:val="000000"/>
        </w:rPr>
      </w:pPr>
      <w:r w:rsidRPr="00E44ACF">
        <w:rPr>
          <w:rFonts w:ascii="微软雅黑" w:eastAsia="微软雅黑" w:hAnsi="微软雅黑" w:hint="eastAsia"/>
          <w:color w:val="000000"/>
        </w:rPr>
        <w:t>ZigBee设备有两种类型的地址。一种是64位IEEE地址，即MAC地址，另一种是16位网络地址。</w:t>
      </w:r>
    </w:p>
    <w:p w:rsidR="00DF31A7" w:rsidRPr="002B3CCC" w:rsidRDefault="002B3CCC" w:rsidP="00192FA2">
      <w:pPr>
        <w:pStyle w:val="a3"/>
        <w:numPr>
          <w:ilvl w:val="0"/>
          <w:numId w:val="2"/>
        </w:numPr>
        <w:ind w:firstLineChars="0"/>
        <w:rPr>
          <w:rFonts w:ascii="微软雅黑" w:eastAsia="微软雅黑" w:hAnsi="微软雅黑" w:cs="微软雅黑"/>
          <w:color w:val="00B0F0"/>
          <w:sz w:val="23"/>
        </w:rPr>
      </w:pPr>
      <w:r w:rsidRPr="002B3CCC">
        <w:rPr>
          <w:rFonts w:ascii="微软雅黑" w:eastAsia="微软雅黑" w:hAnsi="微软雅黑" w:cs="微软雅黑" w:hint="eastAsia"/>
          <w:color w:val="00B0F0"/>
          <w:sz w:val="23"/>
        </w:rPr>
        <w:t>网络地址分配</w:t>
      </w:r>
    </w:p>
    <w:p w:rsidR="00E44ACF" w:rsidRPr="00E44ACF" w:rsidRDefault="00E44ACF" w:rsidP="00E44ACF">
      <w:pPr>
        <w:pStyle w:val="ae"/>
        <w:shd w:val="clear" w:color="auto" w:fill="FFFFFF"/>
        <w:spacing w:before="0" w:beforeAutospacing="0" w:after="0" w:afterAutospacing="0" w:line="390" w:lineRule="atLeast"/>
        <w:ind w:left="420"/>
        <w:rPr>
          <w:rFonts w:ascii="微软雅黑" w:eastAsia="微软雅黑" w:hAnsi="微软雅黑"/>
          <w:color w:val="000000"/>
        </w:rPr>
      </w:pPr>
      <w:r w:rsidRPr="00E44ACF">
        <w:rPr>
          <w:rFonts w:ascii="微软雅黑" w:eastAsia="微软雅黑" w:hAnsi="微软雅黑" w:hint="eastAsia"/>
          <w:color w:val="000000"/>
        </w:rPr>
        <w:t>使用分布式寻址方案来分配网络地址，保证在整个网络中所有分配的地址是唯一的。保证一个特定的数据包能够发给它指定的设备，而不出现混乱。寻址算法本身的分布特性保证设备只能</w:t>
      </w:r>
      <w:r w:rsidRPr="00E44ACF">
        <w:rPr>
          <w:rFonts w:ascii="微软雅黑" w:eastAsia="微软雅黑" w:hAnsi="微软雅黑" w:hint="eastAsia"/>
          <w:color w:val="000000"/>
        </w:rPr>
        <w:lastRenderedPageBreak/>
        <w:t>与他的父辈设备通讯来接受一个网络地址。不需要整个网络范围内通讯的地址分配，这有助于网络的可测量性</w:t>
      </w:r>
    </w:p>
    <w:p w:rsidR="00E44ACF" w:rsidRDefault="00E44ACF" w:rsidP="0064635B">
      <w:pPr>
        <w:jc w:val="center"/>
        <w:rPr>
          <w:rFonts w:ascii="宋体" w:eastAsia="宋体" w:hAnsi="宋体" w:cs="宋体"/>
          <w:color w:val="00B0F0"/>
        </w:rPr>
      </w:pPr>
    </w:p>
    <w:p w:rsidR="00E44ACF" w:rsidRDefault="00E44ACF" w:rsidP="00E44ACF">
      <w:pPr>
        <w:pStyle w:val="2"/>
      </w:pPr>
      <w:r w:rsidRPr="00E44ACF">
        <w:rPr>
          <w:rFonts w:hint="eastAsia"/>
        </w:rPr>
        <w:t>寻址</w:t>
      </w:r>
      <w:r w:rsidR="005A4F50">
        <w:rPr>
          <w:rFonts w:hint="eastAsia"/>
        </w:rPr>
        <w:t>（</w:t>
      </w:r>
      <w:r w:rsidR="005A4F50" w:rsidRPr="005A4F50">
        <w:rPr>
          <w:rFonts w:hint="eastAsia"/>
          <w:b/>
          <w:bCs/>
        </w:rPr>
        <w:t>Addressing</w:t>
      </w:r>
      <w:r w:rsidR="005A4F50">
        <w:rPr>
          <w:rFonts w:hint="eastAsia"/>
        </w:rPr>
        <w:t>）</w:t>
      </w:r>
    </w:p>
    <w:p w:rsidR="00AF1970" w:rsidRPr="00AF1970" w:rsidRDefault="00AF1970" w:rsidP="00AF1970">
      <w:pPr>
        <w:pStyle w:val="3"/>
        <w:rPr>
          <w:rFonts w:ascii="微软雅黑" w:eastAsia="微软雅黑" w:hAnsi="微软雅黑"/>
          <w:sz w:val="22"/>
        </w:rPr>
      </w:pPr>
      <w:proofErr w:type="spellStart"/>
      <w:r w:rsidRPr="00AF1970">
        <w:rPr>
          <w:rFonts w:ascii="微软雅黑" w:eastAsia="微软雅黑" w:hAnsi="微软雅黑" w:hint="eastAsia"/>
          <w:sz w:val="22"/>
          <w:shd w:val="clear" w:color="auto" w:fill="FFFFFF"/>
        </w:rPr>
        <w:t>AF_DataRequest</w:t>
      </w:r>
      <w:proofErr w:type="spellEnd"/>
      <w:r w:rsidRPr="00AF1970">
        <w:rPr>
          <w:rFonts w:ascii="微软雅黑" w:eastAsia="微软雅黑" w:hAnsi="微软雅黑" w:cs="微软雅黑" w:hint="eastAsia"/>
          <w:sz w:val="22"/>
          <w:shd w:val="clear" w:color="auto" w:fill="FFFFFF"/>
        </w:rPr>
        <w:t>函数</w:t>
      </w:r>
    </w:p>
    <w:p w:rsidR="002C5407" w:rsidRDefault="00E44ACF" w:rsidP="002C5407">
      <w:pPr>
        <w:ind w:firstLineChars="200" w:firstLine="460"/>
        <w:rPr>
          <w:rFonts w:ascii="微软雅黑" w:eastAsia="微软雅黑" w:hAnsi="微软雅黑" w:cs="微软雅黑"/>
          <w:sz w:val="23"/>
        </w:rPr>
      </w:pPr>
      <w:r w:rsidRPr="00E44ACF">
        <w:rPr>
          <w:rFonts w:ascii="微软雅黑" w:eastAsia="微软雅黑" w:hAnsi="微软雅黑" w:cs="微软雅黑" w:hint="eastAsia"/>
          <w:sz w:val="23"/>
        </w:rPr>
        <w:t>为了向一个在ZigBee网络中的设备发送数据，应用程序通常使用</w:t>
      </w:r>
      <w:proofErr w:type="spellStart"/>
      <w:r w:rsidRPr="00E44ACF">
        <w:rPr>
          <w:rFonts w:ascii="微软雅黑" w:eastAsia="微软雅黑" w:hAnsi="微软雅黑" w:cs="微软雅黑" w:hint="eastAsia"/>
          <w:sz w:val="23"/>
        </w:rPr>
        <w:t>AF_DataRequest</w:t>
      </w:r>
      <w:proofErr w:type="spellEnd"/>
      <w:r w:rsidRPr="00E44ACF">
        <w:rPr>
          <w:rFonts w:ascii="微软雅黑" w:eastAsia="微软雅黑" w:hAnsi="微软雅黑" w:cs="微软雅黑" w:hint="eastAsia"/>
          <w:sz w:val="23"/>
        </w:rPr>
        <w:t>()函数。</w:t>
      </w:r>
      <w:r w:rsidRPr="00E44ACF">
        <w:rPr>
          <w:rFonts w:ascii="微软雅黑" w:eastAsia="微软雅黑" w:hAnsi="微软雅黑" w:cs="微软雅黑" w:hint="eastAsia"/>
          <w:sz w:val="23"/>
        </w:rPr>
        <w:br/>
        <w:t>数据包将要发送给一个</w:t>
      </w:r>
      <w:proofErr w:type="spellStart"/>
      <w:r w:rsidRPr="00E44ACF">
        <w:rPr>
          <w:rFonts w:ascii="微软雅黑" w:eastAsia="微软雅黑" w:hAnsi="微软雅黑" w:cs="微软雅黑" w:hint="eastAsia"/>
          <w:color w:val="FFC000" w:themeColor="accent4"/>
          <w:sz w:val="23"/>
        </w:rPr>
        <w:t>afAddrType_t</w:t>
      </w:r>
      <w:proofErr w:type="spellEnd"/>
      <w:r w:rsidRPr="00E44ACF">
        <w:rPr>
          <w:rFonts w:ascii="微软雅黑" w:eastAsia="微软雅黑" w:hAnsi="微软雅黑" w:cs="微软雅黑" w:hint="eastAsia"/>
          <w:sz w:val="23"/>
        </w:rPr>
        <w:t>(在</w:t>
      </w:r>
      <w:proofErr w:type="spellStart"/>
      <w:r w:rsidRPr="00E44ACF">
        <w:rPr>
          <w:rFonts w:ascii="微软雅黑" w:eastAsia="微软雅黑" w:hAnsi="微软雅黑" w:cs="微软雅黑" w:hint="eastAsia"/>
          <w:sz w:val="23"/>
        </w:rPr>
        <w:t>ZComDef.h</w:t>
      </w:r>
      <w:proofErr w:type="spellEnd"/>
      <w:r w:rsidRPr="00E44ACF">
        <w:rPr>
          <w:rFonts w:ascii="微软雅黑" w:eastAsia="微软雅黑" w:hAnsi="微软雅黑" w:cs="微软雅黑" w:hint="eastAsia"/>
          <w:sz w:val="23"/>
        </w:rPr>
        <w:t>中定义)类型的目标设备。</w:t>
      </w:r>
    </w:p>
    <w:p w:rsidR="00E44ACF" w:rsidRPr="002C5407" w:rsidRDefault="00E44ACF" w:rsidP="002C5407">
      <w:pPr>
        <w:spacing w:after="5" w:line="250" w:lineRule="auto"/>
        <w:ind w:left="5" w:hanging="10"/>
        <w:rPr>
          <w:rFonts w:ascii="Consolas" w:eastAsia="Consolas" w:hAnsi="Consolas" w:cs="Consolas"/>
          <w:b/>
          <w:color w:val="5B9BD5" w:themeColor="accent5"/>
          <w:sz w:val="21"/>
        </w:rPr>
      </w:pPr>
      <w:r w:rsidRPr="00E44ACF">
        <w:rPr>
          <w:rFonts w:ascii="微软雅黑" w:eastAsia="微软雅黑" w:hAnsi="微软雅黑" w:hint="eastAsia"/>
          <w:color w:val="FFC000" w:themeColor="accent4"/>
          <w:sz w:val="21"/>
          <w:szCs w:val="21"/>
        </w:rPr>
        <w:t> </w:t>
      </w:r>
      <w:proofErr w:type="spellStart"/>
      <w:r w:rsidRPr="002C5407">
        <w:rPr>
          <w:rFonts w:ascii="Consolas" w:eastAsia="Consolas" w:hAnsi="Consolas" w:cs="Consolas" w:hint="eastAsia"/>
          <w:b/>
          <w:color w:val="007020"/>
          <w:sz w:val="21"/>
        </w:rPr>
        <w:t>afStatus_t</w:t>
      </w:r>
      <w:proofErr w:type="spellEnd"/>
      <w:r w:rsidRPr="002C5407">
        <w:rPr>
          <w:rFonts w:ascii="Consolas" w:eastAsia="Consolas" w:hAnsi="Consolas" w:cs="Consolas" w:hint="eastAsia"/>
          <w:b/>
          <w:color w:val="FF00FF"/>
          <w:sz w:val="21"/>
        </w:rPr>
        <w:t xml:space="preserve"> </w:t>
      </w:r>
      <w:proofErr w:type="spellStart"/>
      <w:r w:rsidRPr="002C5407">
        <w:rPr>
          <w:rFonts w:ascii="Consolas" w:eastAsia="Consolas" w:hAnsi="Consolas" w:cs="Consolas" w:hint="eastAsia"/>
          <w:color w:val="FF00FF"/>
          <w:sz w:val="21"/>
        </w:rPr>
        <w:t>AF_DataRequest</w:t>
      </w:r>
      <w:proofErr w:type="spellEnd"/>
      <w:r w:rsidRPr="002C5407">
        <w:rPr>
          <w:rFonts w:ascii="Consolas" w:eastAsia="Consolas" w:hAnsi="Consolas" w:cs="Consolas" w:hint="eastAsia"/>
          <w:b/>
          <w:color w:val="007020"/>
          <w:sz w:val="21"/>
        </w:rPr>
        <w:t>( </w:t>
      </w:r>
      <w:proofErr w:type="spellStart"/>
      <w:r w:rsidRPr="002C5407">
        <w:rPr>
          <w:rFonts w:ascii="Consolas" w:eastAsia="Consolas" w:hAnsi="Consolas" w:cs="Consolas" w:hint="eastAsia"/>
          <w:color w:val="902000"/>
          <w:sz w:val="21"/>
        </w:rPr>
        <w:t>afAddrType_t</w:t>
      </w:r>
      <w:proofErr w:type="spellEnd"/>
      <w:r w:rsidRPr="002C5407">
        <w:rPr>
          <w:rFonts w:ascii="Consolas" w:eastAsia="Consolas" w:hAnsi="Consolas" w:cs="Consolas" w:hint="eastAsia"/>
          <w:color w:val="902000"/>
          <w:sz w:val="21"/>
        </w:rPr>
        <w:t> </w:t>
      </w:r>
      <w:r w:rsidRPr="002C5407">
        <w:rPr>
          <w:rFonts w:ascii="Consolas" w:eastAsia="Consolas" w:hAnsi="Consolas" w:cs="Consolas" w:hint="eastAsia"/>
          <w:b/>
          <w:color w:val="007020"/>
          <w:sz w:val="21"/>
        </w:rPr>
        <w:t>*</w:t>
      </w:r>
      <w:proofErr w:type="spellStart"/>
      <w:r w:rsidRPr="002C5407">
        <w:rPr>
          <w:rFonts w:ascii="Consolas" w:eastAsia="Consolas" w:hAnsi="Consolas" w:cs="Consolas" w:hint="eastAsia"/>
          <w:sz w:val="21"/>
        </w:rPr>
        <w:t>dstAddr</w:t>
      </w:r>
      <w:proofErr w:type="spellEnd"/>
      <w:r w:rsidRPr="002C5407">
        <w:rPr>
          <w:rFonts w:ascii="Consolas" w:eastAsia="Consolas" w:hAnsi="Consolas" w:cs="Consolas" w:hint="eastAsia"/>
          <w:b/>
          <w:color w:val="007020"/>
          <w:sz w:val="21"/>
        </w:rPr>
        <w:t>,</w:t>
      </w:r>
      <w:r w:rsidRPr="002C5407">
        <w:rPr>
          <w:rFonts w:ascii="Consolas" w:eastAsia="Consolas" w:hAnsi="Consolas" w:cs="Consolas" w:hint="eastAsia"/>
          <w:b/>
          <w:color w:val="5B9BD5" w:themeColor="accent5"/>
          <w:sz w:val="21"/>
        </w:rPr>
        <w:t xml:space="preserve"> //</w:t>
      </w:r>
      <w:r w:rsidRPr="002C5407">
        <w:rPr>
          <w:rFonts w:ascii="微软雅黑" w:eastAsia="微软雅黑" w:hAnsi="微软雅黑" w:cs="微软雅黑" w:hint="eastAsia"/>
          <w:b/>
          <w:color w:val="5B9BD5" w:themeColor="accent5"/>
          <w:sz w:val="21"/>
        </w:rPr>
        <w:t>目的地址指针</w:t>
      </w:r>
    </w:p>
    <w:p w:rsidR="00E44ACF" w:rsidRPr="002C5407" w:rsidRDefault="00E44ACF" w:rsidP="002C5407">
      <w:pPr>
        <w:spacing w:after="5" w:line="250" w:lineRule="auto"/>
        <w:ind w:left="5" w:hanging="10"/>
        <w:rPr>
          <w:rFonts w:ascii="Consolas" w:eastAsia="Consolas" w:hAnsi="Consolas" w:cs="Consolas"/>
          <w:b/>
          <w:color w:val="5B9BD5" w:themeColor="accent5"/>
          <w:sz w:val="21"/>
        </w:rPr>
      </w:pPr>
      <w:r w:rsidRPr="002C5407">
        <w:rPr>
          <w:rFonts w:ascii="Consolas" w:eastAsia="Consolas" w:hAnsi="Consolas" w:cs="Consolas" w:hint="eastAsia"/>
          <w:b/>
          <w:color w:val="007020"/>
          <w:sz w:val="21"/>
        </w:rPr>
        <w:t>                              </w:t>
      </w:r>
      <w:proofErr w:type="spellStart"/>
      <w:r w:rsidRPr="002C5407">
        <w:rPr>
          <w:rFonts w:ascii="Consolas" w:eastAsia="Consolas" w:hAnsi="Consolas" w:cs="Consolas" w:hint="eastAsia"/>
          <w:color w:val="902000"/>
          <w:sz w:val="21"/>
        </w:rPr>
        <w:t>endPointDesc_t</w:t>
      </w:r>
      <w:proofErr w:type="spellEnd"/>
      <w:r w:rsidRPr="002C5407">
        <w:rPr>
          <w:rFonts w:ascii="Consolas" w:eastAsia="Consolas" w:hAnsi="Consolas" w:cs="Consolas" w:hint="eastAsia"/>
          <w:color w:val="902000"/>
          <w:sz w:val="21"/>
        </w:rPr>
        <w:t xml:space="preserve"> </w:t>
      </w:r>
      <w:r w:rsidRPr="002C5407">
        <w:rPr>
          <w:rFonts w:ascii="Consolas" w:eastAsia="Consolas" w:hAnsi="Consolas" w:cs="Consolas" w:hint="eastAsia"/>
          <w:b/>
          <w:color w:val="007020"/>
          <w:sz w:val="21"/>
        </w:rPr>
        <w:t>*</w:t>
      </w:r>
      <w:proofErr w:type="spellStart"/>
      <w:r w:rsidRPr="002C5407">
        <w:rPr>
          <w:rFonts w:ascii="Consolas" w:eastAsia="Consolas" w:hAnsi="Consolas" w:cs="Consolas" w:hint="eastAsia"/>
          <w:sz w:val="21"/>
        </w:rPr>
        <w:t>srcEP</w:t>
      </w:r>
      <w:proofErr w:type="spellEnd"/>
      <w:r w:rsidRPr="002C5407">
        <w:rPr>
          <w:rFonts w:ascii="Consolas" w:eastAsia="Consolas" w:hAnsi="Consolas" w:cs="Consolas" w:hint="eastAsia"/>
          <w:b/>
          <w:color w:val="007020"/>
          <w:sz w:val="21"/>
        </w:rPr>
        <w:t>,</w:t>
      </w:r>
      <w:r w:rsidRPr="002C5407">
        <w:rPr>
          <w:rFonts w:ascii="Consolas" w:eastAsia="Consolas" w:hAnsi="Consolas" w:cs="Consolas" w:hint="eastAsia"/>
          <w:b/>
          <w:color w:val="5B9BD5" w:themeColor="accent5"/>
          <w:sz w:val="21"/>
        </w:rPr>
        <w:t> //</w:t>
      </w:r>
      <w:r w:rsidRPr="002C5407">
        <w:rPr>
          <w:rFonts w:ascii="微软雅黑" w:eastAsia="微软雅黑" w:hAnsi="微软雅黑" w:cs="微软雅黑" w:hint="eastAsia"/>
          <w:b/>
          <w:color w:val="5B9BD5" w:themeColor="accent5"/>
          <w:sz w:val="21"/>
        </w:rPr>
        <w:t>发送节点的端点描述符指针</w:t>
      </w:r>
      <w:r w:rsidRPr="002C5407">
        <w:rPr>
          <w:rFonts w:ascii="Consolas" w:eastAsia="Consolas" w:hAnsi="Consolas" w:cs="Consolas" w:hint="eastAsia"/>
          <w:b/>
          <w:color w:val="5B9BD5" w:themeColor="accent5"/>
          <w:sz w:val="21"/>
        </w:rPr>
        <w:br/>
      </w: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uint16</w:t>
      </w:r>
      <w:r w:rsidRPr="002C5407">
        <w:rPr>
          <w:rFonts w:ascii="Consolas" w:eastAsia="Consolas" w:hAnsi="Consolas" w:cs="Consolas" w:hint="eastAsia"/>
          <w:b/>
          <w:color w:val="007020"/>
          <w:sz w:val="21"/>
        </w:rPr>
        <w:t xml:space="preserve"> </w:t>
      </w:r>
      <w:proofErr w:type="spellStart"/>
      <w:r w:rsidRPr="002C5407">
        <w:rPr>
          <w:rFonts w:ascii="Consolas" w:eastAsia="Consolas" w:hAnsi="Consolas" w:cs="Consolas" w:hint="eastAsia"/>
          <w:sz w:val="21"/>
        </w:rPr>
        <w:t>cID</w:t>
      </w:r>
      <w:proofErr w:type="spellEnd"/>
      <w:r w:rsidRPr="002C5407">
        <w:rPr>
          <w:rFonts w:ascii="Consolas" w:eastAsia="Consolas" w:hAnsi="Consolas" w:cs="Consolas" w:hint="eastAsia"/>
          <w:b/>
          <w:color w:val="007020"/>
          <w:sz w:val="21"/>
        </w:rPr>
        <w:t>,    </w:t>
      </w:r>
      <w:r w:rsidRPr="002C5407">
        <w:rPr>
          <w:rFonts w:ascii="Consolas" w:eastAsia="Consolas" w:hAnsi="Consolas" w:cs="Consolas" w:hint="eastAsia"/>
          <w:b/>
          <w:color w:val="5B9BD5" w:themeColor="accent5"/>
          <w:sz w:val="21"/>
        </w:rPr>
        <w:t>//</w:t>
      </w:r>
      <w:proofErr w:type="spellStart"/>
      <w:r w:rsidRPr="002C5407">
        <w:rPr>
          <w:rFonts w:ascii="Consolas" w:eastAsia="Consolas" w:hAnsi="Consolas" w:cs="Consolas" w:hint="eastAsia"/>
          <w:b/>
          <w:color w:val="5B9BD5" w:themeColor="accent5"/>
          <w:sz w:val="21"/>
        </w:rPr>
        <w:t>ClusID</w:t>
      </w:r>
      <w:proofErr w:type="spellEnd"/>
      <w:r w:rsidRPr="002C5407">
        <w:rPr>
          <w:rFonts w:ascii="Consolas" w:eastAsia="Consolas" w:hAnsi="Consolas" w:cs="Consolas" w:hint="eastAsia"/>
          <w:b/>
          <w:color w:val="5B9BD5" w:themeColor="accent5"/>
          <w:sz w:val="21"/>
        </w:rPr>
        <w:t xml:space="preserve"> </w:t>
      </w:r>
      <w:r w:rsidRPr="002C5407">
        <w:rPr>
          <w:rFonts w:ascii="微软雅黑" w:eastAsia="微软雅黑" w:hAnsi="微软雅黑" w:cs="微软雅黑" w:hint="eastAsia"/>
          <w:b/>
          <w:color w:val="5B9BD5" w:themeColor="accent5"/>
          <w:sz w:val="21"/>
        </w:rPr>
        <w:t>簇</w:t>
      </w:r>
      <w:r w:rsidRPr="002C5407">
        <w:rPr>
          <w:rFonts w:ascii="Consolas" w:eastAsia="Consolas" w:hAnsi="Consolas" w:cs="Consolas" w:hint="eastAsia"/>
          <w:b/>
          <w:color w:val="5B9BD5" w:themeColor="accent5"/>
          <w:sz w:val="21"/>
        </w:rPr>
        <w:t>ID</w:t>
      </w:r>
      <w:r w:rsidRPr="002C5407">
        <w:rPr>
          <w:rFonts w:ascii="微软雅黑" w:eastAsia="微软雅黑" w:hAnsi="微软雅黑" w:cs="微软雅黑" w:hint="eastAsia"/>
          <w:b/>
          <w:color w:val="5B9BD5" w:themeColor="accent5"/>
          <w:sz w:val="21"/>
        </w:rPr>
        <w:t>号</w:t>
      </w:r>
    </w:p>
    <w:p w:rsidR="00E44ACF" w:rsidRPr="002C5407" w:rsidRDefault="00E44ACF" w:rsidP="002C5407">
      <w:pPr>
        <w:spacing w:after="5" w:line="250" w:lineRule="auto"/>
        <w:ind w:left="5" w:hanging="10"/>
        <w:rPr>
          <w:rFonts w:ascii="Consolas" w:eastAsia="Consolas" w:hAnsi="Consolas" w:cs="Consolas"/>
          <w:b/>
          <w:color w:val="5B9BD5" w:themeColor="accent5"/>
          <w:sz w:val="21"/>
        </w:rPr>
      </w:pP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uint16</w:t>
      </w:r>
      <w:r w:rsidRPr="002C5407">
        <w:rPr>
          <w:rFonts w:ascii="Consolas" w:eastAsia="Consolas" w:hAnsi="Consolas" w:cs="Consolas" w:hint="eastAsia"/>
          <w:b/>
          <w:color w:val="007020"/>
          <w:sz w:val="21"/>
        </w:rPr>
        <w:t xml:space="preserve"> </w:t>
      </w:r>
      <w:proofErr w:type="spellStart"/>
      <w:r w:rsidRPr="002C5407">
        <w:rPr>
          <w:rFonts w:ascii="Consolas" w:eastAsia="Consolas" w:hAnsi="Consolas" w:cs="Consolas" w:hint="eastAsia"/>
          <w:sz w:val="21"/>
        </w:rPr>
        <w:t>len</w:t>
      </w:r>
      <w:proofErr w:type="spellEnd"/>
      <w:r w:rsidRPr="002C5407">
        <w:rPr>
          <w:rFonts w:ascii="Consolas" w:eastAsia="Consolas" w:hAnsi="Consolas" w:cs="Consolas" w:hint="eastAsia"/>
          <w:b/>
          <w:color w:val="007020"/>
          <w:sz w:val="21"/>
        </w:rPr>
        <w:t>,   </w:t>
      </w:r>
      <w:r w:rsidRPr="002C5407">
        <w:rPr>
          <w:rFonts w:ascii="Consolas" w:eastAsia="Consolas" w:hAnsi="Consolas" w:cs="Consolas" w:hint="eastAsia"/>
          <w:b/>
          <w:color w:val="5B9BD5" w:themeColor="accent5"/>
          <w:sz w:val="21"/>
        </w:rPr>
        <w:t>//</w:t>
      </w:r>
      <w:r w:rsidRPr="002C5407">
        <w:rPr>
          <w:rFonts w:ascii="微软雅黑" w:eastAsia="微软雅黑" w:hAnsi="微软雅黑" w:cs="微软雅黑" w:hint="eastAsia"/>
          <w:b/>
          <w:color w:val="5B9BD5" w:themeColor="accent5"/>
          <w:sz w:val="21"/>
        </w:rPr>
        <w:t>发送数据的长度</w:t>
      </w:r>
    </w:p>
    <w:p w:rsidR="00E44ACF" w:rsidRPr="002C5407" w:rsidRDefault="00E44ACF" w:rsidP="002C5407">
      <w:pPr>
        <w:spacing w:after="5" w:line="250" w:lineRule="auto"/>
        <w:ind w:left="5" w:hanging="10"/>
        <w:rPr>
          <w:rFonts w:ascii="Consolas" w:eastAsia="Consolas" w:hAnsi="Consolas" w:cs="Consolas"/>
          <w:b/>
          <w:color w:val="5B9BD5" w:themeColor="accent5"/>
          <w:sz w:val="21"/>
        </w:rPr>
      </w:pP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uint8</w:t>
      </w:r>
      <w:r w:rsidRPr="002C5407">
        <w:rPr>
          <w:rFonts w:ascii="Consolas" w:eastAsia="Consolas" w:hAnsi="Consolas" w:cs="Consolas" w:hint="eastAsia"/>
          <w:b/>
          <w:color w:val="007020"/>
          <w:sz w:val="21"/>
        </w:rPr>
        <w:t xml:space="preserve"> *</w:t>
      </w:r>
      <w:proofErr w:type="spellStart"/>
      <w:r w:rsidRPr="002C5407">
        <w:rPr>
          <w:rFonts w:ascii="Consolas" w:eastAsia="Consolas" w:hAnsi="Consolas" w:cs="Consolas" w:hint="eastAsia"/>
          <w:sz w:val="21"/>
        </w:rPr>
        <w:t>buf</w:t>
      </w:r>
      <w:proofErr w:type="spellEnd"/>
      <w:r w:rsidRPr="002C5407">
        <w:rPr>
          <w:rFonts w:ascii="Consolas" w:eastAsia="Consolas" w:hAnsi="Consolas" w:cs="Consolas" w:hint="eastAsia"/>
          <w:b/>
          <w:color w:val="007020"/>
          <w:sz w:val="21"/>
        </w:rPr>
        <w:t>,   </w:t>
      </w:r>
      <w:r w:rsidRPr="002C5407">
        <w:rPr>
          <w:rFonts w:ascii="Consolas" w:eastAsia="Consolas" w:hAnsi="Consolas" w:cs="Consolas" w:hint="eastAsia"/>
          <w:b/>
          <w:color w:val="5B9BD5" w:themeColor="accent5"/>
          <w:sz w:val="21"/>
        </w:rPr>
        <w:t>//</w:t>
      </w:r>
      <w:r w:rsidRPr="002C5407">
        <w:rPr>
          <w:rFonts w:ascii="微软雅黑" w:eastAsia="微软雅黑" w:hAnsi="微软雅黑" w:cs="微软雅黑" w:hint="eastAsia"/>
          <w:b/>
          <w:color w:val="5B9BD5" w:themeColor="accent5"/>
          <w:sz w:val="21"/>
        </w:rPr>
        <w:t>指向存放发送数据的缓冲区指针</w:t>
      </w:r>
    </w:p>
    <w:p w:rsidR="002C5407" w:rsidRDefault="00E44ACF" w:rsidP="002C5407">
      <w:pPr>
        <w:spacing w:after="5" w:line="250" w:lineRule="auto"/>
        <w:ind w:left="5" w:hanging="10"/>
        <w:rPr>
          <w:rFonts w:ascii="Consolas" w:eastAsia="Consolas" w:hAnsi="Consolas" w:cs="Consolas"/>
          <w:b/>
          <w:color w:val="007020"/>
          <w:sz w:val="21"/>
        </w:rPr>
      </w:pP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uint8</w:t>
      </w:r>
      <w:r w:rsidRPr="002C5407">
        <w:rPr>
          <w:rFonts w:ascii="Consolas" w:eastAsia="Consolas" w:hAnsi="Consolas" w:cs="Consolas" w:hint="eastAsia"/>
          <w:b/>
          <w:color w:val="007020"/>
          <w:sz w:val="21"/>
        </w:rPr>
        <w:t xml:space="preserve"> *</w:t>
      </w:r>
      <w:proofErr w:type="spellStart"/>
      <w:r w:rsidRPr="002C5407">
        <w:rPr>
          <w:rFonts w:ascii="Consolas" w:eastAsia="Consolas" w:hAnsi="Consolas" w:cs="Consolas" w:hint="eastAsia"/>
          <w:sz w:val="21"/>
        </w:rPr>
        <w:t>transID</w:t>
      </w:r>
      <w:proofErr w:type="spellEnd"/>
      <w:r w:rsidRPr="002C5407">
        <w:rPr>
          <w:rFonts w:ascii="Consolas" w:eastAsia="Consolas" w:hAnsi="Consolas" w:cs="Consolas" w:hint="eastAsia"/>
          <w:b/>
          <w:color w:val="007020"/>
          <w:sz w:val="21"/>
        </w:rPr>
        <w:t>,</w:t>
      </w:r>
      <w:r w:rsidR="002C5407">
        <w:rPr>
          <w:rFonts w:ascii="Consolas" w:eastAsia="Consolas" w:hAnsi="Consolas" w:cs="Consolas"/>
          <w:b/>
          <w:color w:val="007020"/>
          <w:sz w:val="21"/>
        </w:rPr>
        <w:t xml:space="preserve"> </w:t>
      </w:r>
    </w:p>
    <w:p w:rsidR="00E44ACF" w:rsidRPr="002C5407" w:rsidRDefault="002C5407" w:rsidP="002C5407">
      <w:pPr>
        <w:spacing w:after="5" w:line="250" w:lineRule="auto"/>
        <w:ind w:left="2945" w:firstLine="415"/>
        <w:rPr>
          <w:rFonts w:ascii="Consolas" w:eastAsia="Consolas" w:hAnsi="Consolas" w:cs="Consolas"/>
          <w:b/>
          <w:color w:val="5B9BD5" w:themeColor="accent5"/>
          <w:sz w:val="21"/>
        </w:rPr>
      </w:pPr>
      <w:r w:rsidRPr="002C5407">
        <w:rPr>
          <w:rFonts w:ascii="Consolas" w:eastAsia="Consolas" w:hAnsi="Consolas" w:cs="Consolas" w:hint="eastAsia"/>
          <w:b/>
          <w:color w:val="007020"/>
          <w:sz w:val="21"/>
        </w:rPr>
        <w:t xml:space="preserve"> </w:t>
      </w:r>
      <w:r w:rsidR="00E44ACF" w:rsidRPr="002C5407">
        <w:rPr>
          <w:rFonts w:ascii="Consolas" w:eastAsia="Consolas" w:hAnsi="Consolas" w:cs="Consolas" w:hint="eastAsia"/>
          <w:color w:val="902000"/>
          <w:sz w:val="21"/>
        </w:rPr>
        <w:t>uint8</w:t>
      </w:r>
      <w:r w:rsidR="00E44ACF" w:rsidRPr="002C5407">
        <w:rPr>
          <w:rFonts w:ascii="Consolas" w:eastAsia="Consolas" w:hAnsi="Consolas" w:cs="Consolas" w:hint="eastAsia"/>
          <w:b/>
          <w:color w:val="007020"/>
          <w:sz w:val="21"/>
        </w:rPr>
        <w:t xml:space="preserve"> </w:t>
      </w:r>
      <w:r w:rsidR="00E44ACF" w:rsidRPr="002C5407">
        <w:rPr>
          <w:rFonts w:ascii="Consolas" w:eastAsia="Consolas" w:hAnsi="Consolas" w:cs="Consolas" w:hint="eastAsia"/>
          <w:sz w:val="21"/>
        </w:rPr>
        <w:t>options</w:t>
      </w:r>
      <w:r w:rsidR="00E44ACF" w:rsidRPr="002C5407">
        <w:rPr>
          <w:rFonts w:ascii="Consolas" w:eastAsia="Consolas" w:hAnsi="Consolas" w:cs="Consolas" w:hint="eastAsia"/>
          <w:b/>
          <w:color w:val="007020"/>
          <w:sz w:val="21"/>
        </w:rPr>
        <w:t xml:space="preserve">, </w:t>
      </w:r>
      <w:r w:rsidR="00E44ACF" w:rsidRPr="002C5407">
        <w:rPr>
          <w:rFonts w:ascii="Consolas" w:eastAsia="Consolas" w:hAnsi="Consolas" w:cs="Consolas" w:hint="eastAsia"/>
          <w:b/>
          <w:color w:val="5B9BD5" w:themeColor="accent5"/>
          <w:sz w:val="21"/>
        </w:rPr>
        <w:t>//</w:t>
      </w:r>
      <w:r w:rsidR="00E44ACF" w:rsidRPr="002C5407">
        <w:rPr>
          <w:rFonts w:ascii="微软雅黑" w:eastAsia="微软雅黑" w:hAnsi="微软雅黑" w:cs="微软雅黑" w:hint="eastAsia"/>
          <w:b/>
          <w:color w:val="5B9BD5" w:themeColor="accent5"/>
          <w:sz w:val="21"/>
        </w:rPr>
        <w:t>发送选项</w:t>
      </w:r>
    </w:p>
    <w:p w:rsidR="00E44ACF" w:rsidRPr="002C5407" w:rsidRDefault="00E44ACF" w:rsidP="002C5407">
      <w:pPr>
        <w:spacing w:after="5" w:line="250" w:lineRule="auto"/>
        <w:ind w:left="5" w:hanging="10"/>
        <w:rPr>
          <w:rFonts w:ascii="Consolas" w:eastAsia="Consolas" w:hAnsi="Consolas" w:cs="Consolas"/>
          <w:b/>
          <w:color w:val="5B9BD5" w:themeColor="accent5"/>
          <w:sz w:val="21"/>
        </w:rPr>
      </w:pP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uint8</w:t>
      </w:r>
      <w:r w:rsidRPr="002C5407">
        <w:rPr>
          <w:rFonts w:ascii="Consolas" w:eastAsia="Consolas" w:hAnsi="Consolas" w:cs="Consolas" w:hint="eastAsia"/>
          <w:b/>
          <w:color w:val="007020"/>
          <w:sz w:val="21"/>
        </w:rPr>
        <w:t xml:space="preserve"> </w:t>
      </w:r>
      <w:r w:rsidRPr="002C5407">
        <w:rPr>
          <w:rFonts w:ascii="Consolas" w:eastAsia="Consolas" w:hAnsi="Consolas" w:cs="Consolas" w:hint="eastAsia"/>
          <w:sz w:val="21"/>
        </w:rPr>
        <w:t>radius</w:t>
      </w:r>
      <w:r w:rsidRPr="002C5407">
        <w:rPr>
          <w:rFonts w:ascii="Consolas" w:eastAsia="Consolas" w:hAnsi="Consolas" w:cs="Consolas" w:hint="eastAsia"/>
          <w:b/>
          <w:color w:val="007020"/>
          <w:sz w:val="21"/>
        </w:rPr>
        <w:t>   </w:t>
      </w:r>
      <w:r w:rsidRPr="002C5407">
        <w:rPr>
          <w:rFonts w:ascii="Consolas" w:eastAsia="Consolas" w:hAnsi="Consolas" w:cs="Consolas" w:hint="eastAsia"/>
          <w:b/>
          <w:color w:val="5B9BD5" w:themeColor="accent5"/>
          <w:sz w:val="21"/>
        </w:rPr>
        <w:t>//</w:t>
      </w:r>
      <w:r w:rsidRPr="002C5407">
        <w:rPr>
          <w:rFonts w:ascii="微软雅黑" w:eastAsia="微软雅黑" w:hAnsi="微软雅黑" w:cs="微软雅黑" w:hint="eastAsia"/>
          <w:b/>
          <w:color w:val="5B9BD5" w:themeColor="accent5"/>
          <w:sz w:val="21"/>
        </w:rPr>
        <w:t>最大传输半径（发送的跳数）</w:t>
      </w:r>
    </w:p>
    <w:p w:rsidR="00E44ACF" w:rsidRPr="002C5407" w:rsidRDefault="00E44ACF" w:rsidP="002C5407">
      <w:pPr>
        <w:spacing w:after="5" w:line="250" w:lineRule="auto"/>
        <w:ind w:left="5" w:hanging="10"/>
        <w:rPr>
          <w:rFonts w:ascii="Consolas" w:eastAsia="Consolas" w:hAnsi="Consolas" w:cs="Consolas"/>
          <w:b/>
          <w:color w:val="007020"/>
          <w:sz w:val="21"/>
        </w:rPr>
      </w:pPr>
      <w:r w:rsidRPr="002C5407">
        <w:rPr>
          <w:rFonts w:ascii="Consolas" w:eastAsia="Consolas" w:hAnsi="Consolas" w:cs="Consolas" w:hint="eastAsia"/>
          <w:b/>
          <w:color w:val="007020"/>
          <w:sz w:val="21"/>
        </w:rPr>
        <w:t>                             )</w:t>
      </w:r>
    </w:p>
    <w:p w:rsidR="002C5407" w:rsidRDefault="002C5407" w:rsidP="002C5407">
      <w:pPr>
        <w:pStyle w:val="ae"/>
        <w:shd w:val="clear" w:color="auto" w:fill="FFFFFF"/>
        <w:spacing w:before="0" w:beforeAutospacing="0" w:after="0" w:afterAutospacing="0" w:line="315" w:lineRule="atLeast"/>
        <w:rPr>
          <w:rFonts w:ascii="simsun" w:hAnsi="simsun" w:hint="eastAsia"/>
          <w:color w:val="4D4D4D"/>
          <w:sz w:val="21"/>
          <w:szCs w:val="21"/>
        </w:rPr>
      </w:pPr>
      <w:r>
        <w:rPr>
          <w:rStyle w:val="af"/>
          <w:rFonts w:hint="eastAsia"/>
          <w:color w:val="333333"/>
          <w:sz w:val="21"/>
          <w:szCs w:val="21"/>
        </w:rPr>
        <w:t>参数1：</w:t>
      </w:r>
      <w:proofErr w:type="spellStart"/>
      <w:r w:rsidRPr="002C5407">
        <w:rPr>
          <w:rFonts w:ascii="Consolas" w:eastAsia="Consolas" w:hAnsi="Consolas" w:cs="Consolas" w:hint="eastAsia"/>
          <w:color w:val="FF00FF"/>
          <w:kern w:val="2"/>
          <w:sz w:val="21"/>
          <w:szCs w:val="22"/>
        </w:rPr>
        <w:t>afAddrType_t</w:t>
      </w:r>
      <w:proofErr w:type="spellEnd"/>
      <w:r w:rsidRPr="002C5407">
        <w:rPr>
          <w:rFonts w:ascii="微软雅黑" w:eastAsia="微软雅黑" w:hAnsi="微软雅黑" w:hint="eastAsia"/>
          <w:color w:val="00B050"/>
          <w:sz w:val="21"/>
          <w:szCs w:val="21"/>
        </w:rPr>
        <w:t xml:space="preserve"> </w:t>
      </w:r>
      <w:r>
        <w:rPr>
          <w:rFonts w:ascii="微软雅黑" w:eastAsia="微软雅黑" w:hAnsi="微软雅黑" w:hint="eastAsia"/>
          <w:color w:val="333333"/>
          <w:sz w:val="21"/>
          <w:szCs w:val="21"/>
        </w:rPr>
        <w:t>*</w:t>
      </w:r>
      <w:proofErr w:type="spellStart"/>
      <w:r>
        <w:rPr>
          <w:rFonts w:ascii="微软雅黑" w:eastAsia="微软雅黑" w:hAnsi="微软雅黑" w:hint="eastAsia"/>
          <w:color w:val="333333"/>
          <w:sz w:val="21"/>
          <w:szCs w:val="21"/>
        </w:rPr>
        <w:t>dstAddr</w:t>
      </w:r>
      <w:proofErr w:type="spellEnd"/>
      <w:r>
        <w:rPr>
          <w:rFonts w:ascii="微软雅黑" w:eastAsia="微软雅黑" w:hAnsi="微软雅黑" w:hint="eastAsia"/>
          <w:color w:val="333333"/>
          <w:sz w:val="21"/>
          <w:szCs w:val="21"/>
        </w:rPr>
        <w:t> 该参数包含了目的节点的网络地址、端点号及数据传送的模式，如单播、广播或多播等。</w:t>
      </w:r>
    </w:p>
    <w:p w:rsidR="002C5407" w:rsidRDefault="002C5407" w:rsidP="002C5407">
      <w:pPr>
        <w:pStyle w:val="ae"/>
        <w:shd w:val="clear" w:color="auto" w:fill="FFFFFF"/>
        <w:spacing w:before="0" w:beforeAutospacing="0" w:after="0" w:afterAutospacing="0" w:line="315" w:lineRule="atLeast"/>
        <w:rPr>
          <w:rFonts w:ascii="simsun" w:hAnsi="simsun" w:hint="eastAsia"/>
          <w:color w:val="4D4D4D"/>
          <w:sz w:val="21"/>
          <w:szCs w:val="21"/>
        </w:rPr>
      </w:pPr>
      <w:r>
        <w:rPr>
          <w:rFonts w:ascii="微软雅黑" w:eastAsia="微软雅黑" w:hAnsi="微软雅黑" w:hint="eastAsia"/>
          <w:color w:val="333333"/>
          <w:sz w:val="21"/>
          <w:szCs w:val="21"/>
        </w:rPr>
        <w:t>    </w:t>
      </w:r>
      <w:r w:rsidRPr="00AF1970">
        <w:rPr>
          <w:rFonts w:ascii="Consolas" w:eastAsia="Consolas" w:hAnsi="Consolas" w:cs="Consolas" w:hint="eastAsia"/>
          <w:color w:val="FF00FF"/>
          <w:kern w:val="2"/>
          <w:sz w:val="21"/>
          <w:szCs w:val="22"/>
        </w:rPr>
        <w:t> </w:t>
      </w:r>
      <w:proofErr w:type="spellStart"/>
      <w:r w:rsidRPr="00AF1970">
        <w:rPr>
          <w:rFonts w:ascii="Consolas" w:eastAsia="Consolas" w:hAnsi="Consolas" w:cs="Consolas" w:hint="eastAsia"/>
          <w:color w:val="FF00FF"/>
          <w:kern w:val="2"/>
          <w:sz w:val="21"/>
          <w:szCs w:val="22"/>
        </w:rPr>
        <w:t>afAddrType_t</w:t>
      </w:r>
      <w:proofErr w:type="spellEnd"/>
      <w:r w:rsidRPr="00AF1970">
        <w:rPr>
          <w:rFonts w:ascii="Consolas" w:eastAsia="Consolas" w:hAnsi="Consolas" w:cs="Consolas" w:hint="eastAsia"/>
          <w:color w:val="FF00FF"/>
          <w:kern w:val="2"/>
          <w:sz w:val="21"/>
          <w:szCs w:val="22"/>
        </w:rPr>
        <w:t xml:space="preserve"> </w:t>
      </w:r>
      <w:r>
        <w:rPr>
          <w:rFonts w:ascii="微软雅黑" w:eastAsia="微软雅黑" w:hAnsi="微软雅黑" w:hint="eastAsia"/>
          <w:color w:val="333333"/>
          <w:sz w:val="21"/>
          <w:szCs w:val="21"/>
        </w:rPr>
        <w:t>是个结构体如下：</w:t>
      </w:r>
    </w:p>
    <w:p w:rsidR="002C5407" w:rsidRPr="002C5407" w:rsidRDefault="002C5407" w:rsidP="002C5407">
      <w:pPr>
        <w:pStyle w:val="ae"/>
        <w:shd w:val="clear" w:color="auto" w:fill="FFFFFF"/>
        <w:spacing w:before="0" w:beforeAutospacing="0" w:after="0" w:afterAutospacing="0" w:line="315" w:lineRule="atLeast"/>
        <w:rPr>
          <w:rFonts w:ascii="simsun" w:hAnsi="simsun" w:hint="eastAsia"/>
          <w:color w:val="5B9BD5" w:themeColor="accent5"/>
          <w:sz w:val="21"/>
          <w:szCs w:val="21"/>
        </w:rPr>
      </w:pPr>
      <w:r>
        <w:rPr>
          <w:rFonts w:ascii="微软雅黑" w:eastAsia="微软雅黑" w:hAnsi="微软雅黑" w:hint="eastAsia"/>
          <w:color w:val="333333"/>
          <w:sz w:val="21"/>
          <w:szCs w:val="21"/>
        </w:rPr>
        <w:t>    </w:t>
      </w:r>
      <w:proofErr w:type="spellStart"/>
      <w:r>
        <w:rPr>
          <w:rFonts w:ascii="微软雅黑" w:eastAsia="微软雅黑" w:hAnsi="微软雅黑" w:hint="eastAsia"/>
          <w:color w:val="333333"/>
          <w:sz w:val="21"/>
          <w:szCs w:val="21"/>
        </w:rPr>
        <w:t>typedef</w:t>
      </w:r>
      <w:proofErr w:type="spellEnd"/>
      <w:r>
        <w:rPr>
          <w:rFonts w:ascii="微软雅黑" w:eastAsia="微软雅黑" w:hAnsi="微软雅黑" w:hint="eastAsia"/>
          <w:color w:val="333333"/>
          <w:sz w:val="21"/>
          <w:szCs w:val="21"/>
        </w:rPr>
        <w:t xml:space="preserve"> </w:t>
      </w:r>
      <w:proofErr w:type="spellStart"/>
      <w:r w:rsidRPr="00AF1970">
        <w:rPr>
          <w:rFonts w:ascii="微软雅黑" w:eastAsia="微软雅黑" w:hAnsi="微软雅黑" w:hint="eastAsia"/>
          <w:color w:val="0070C0"/>
          <w:sz w:val="21"/>
          <w:szCs w:val="21"/>
        </w:rPr>
        <w:t>struct</w:t>
      </w:r>
      <w:proofErr w:type="spellEnd"/>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     </w:t>
      </w:r>
      <w:r w:rsidRPr="00AF1970">
        <w:rPr>
          <w:rFonts w:ascii="微软雅黑" w:eastAsia="微软雅黑" w:hAnsi="微软雅黑" w:hint="eastAsia"/>
          <w:color w:val="0070C0"/>
          <w:sz w:val="21"/>
          <w:szCs w:val="21"/>
        </w:rPr>
        <w:t> union</w:t>
      </w:r>
      <w:r w:rsidRPr="00AF1970">
        <w:rPr>
          <w:rFonts w:ascii="微软雅黑" w:eastAsia="微软雅黑" w:hAnsi="微软雅黑" w:hint="eastAsia"/>
          <w:color w:val="0070C0"/>
          <w:sz w:val="21"/>
          <w:szCs w:val="21"/>
        </w:rPr>
        <w:br/>
      </w:r>
      <w:r>
        <w:rPr>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xml:space="preserve">       uint16 </w:t>
      </w:r>
      <w:proofErr w:type="spellStart"/>
      <w:r>
        <w:rPr>
          <w:rFonts w:ascii="微软雅黑" w:eastAsia="微软雅黑" w:hAnsi="微软雅黑" w:hint="eastAsia"/>
          <w:color w:val="333333"/>
          <w:sz w:val="21"/>
          <w:szCs w:val="21"/>
        </w:rPr>
        <w:t>shortAddr</w:t>
      </w:r>
      <w:proofErr w:type="spellEnd"/>
      <w:r>
        <w:rPr>
          <w:rFonts w:ascii="微软雅黑" w:eastAsia="微软雅黑" w:hAnsi="微软雅黑" w:hint="eastAsia"/>
          <w:color w:val="333333"/>
          <w:sz w:val="21"/>
          <w:szCs w:val="21"/>
        </w:rPr>
        <w:t>;    </w:t>
      </w:r>
      <w:r w:rsidRPr="002C5407">
        <w:rPr>
          <w:rFonts w:ascii="微软雅黑" w:eastAsia="微软雅黑" w:hAnsi="微软雅黑" w:hint="eastAsia"/>
          <w:color w:val="5B9BD5" w:themeColor="accent5"/>
          <w:sz w:val="21"/>
          <w:szCs w:val="21"/>
        </w:rPr>
        <w:t>  //用于标识该节点网络地址的变量</w:t>
      </w:r>
      <w:r w:rsidRPr="002C5407">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xml:space="preserve">     } </w:t>
      </w:r>
      <w:proofErr w:type="spellStart"/>
      <w:r w:rsidRPr="00AF1970">
        <w:rPr>
          <w:rFonts w:ascii="Consolas" w:eastAsia="Consolas" w:hAnsi="Consolas" w:cs="Consolas" w:hint="eastAsia"/>
          <w:color w:val="FF00FF"/>
          <w:kern w:val="2"/>
          <w:sz w:val="21"/>
          <w:szCs w:val="22"/>
        </w:rPr>
        <w:t>addr</w:t>
      </w:r>
      <w:proofErr w:type="spellEnd"/>
      <w:r w:rsidRPr="00AF1970">
        <w:rPr>
          <w:rFonts w:ascii="Consolas" w:eastAsia="Consolas" w:hAnsi="Consolas" w:cs="Consolas" w:hint="eastAsia"/>
          <w:color w:val="FF00FF"/>
          <w:kern w:val="2"/>
          <w:sz w:val="21"/>
          <w:szCs w:val="22"/>
        </w:rPr>
        <w:t>;</w:t>
      </w:r>
      <w:r>
        <w:rPr>
          <w:rFonts w:ascii="微软雅黑" w:eastAsia="微软雅黑" w:hAnsi="微软雅黑" w:hint="eastAsia"/>
          <w:color w:val="333333"/>
          <w:sz w:val="21"/>
          <w:szCs w:val="21"/>
        </w:rPr>
        <w:br/>
        <w:t>    </w:t>
      </w:r>
      <w:proofErr w:type="spellStart"/>
      <w:r>
        <w:rPr>
          <w:rFonts w:ascii="微软雅黑" w:eastAsia="微软雅黑" w:hAnsi="微软雅黑" w:hint="eastAsia"/>
          <w:color w:val="333333"/>
          <w:sz w:val="21"/>
          <w:szCs w:val="21"/>
        </w:rPr>
        <w:t>afAddrMode_t</w:t>
      </w:r>
      <w:proofErr w:type="spellEnd"/>
      <w:r>
        <w:rPr>
          <w:rFonts w:ascii="微软雅黑" w:eastAsia="微软雅黑" w:hAnsi="微软雅黑" w:hint="eastAsia"/>
          <w:color w:val="333333"/>
          <w:sz w:val="21"/>
          <w:szCs w:val="21"/>
        </w:rPr>
        <w:t xml:space="preserve"> </w:t>
      </w:r>
      <w:proofErr w:type="spellStart"/>
      <w:r>
        <w:rPr>
          <w:rFonts w:ascii="微软雅黑" w:eastAsia="微软雅黑" w:hAnsi="微软雅黑" w:hint="eastAsia"/>
          <w:color w:val="333333"/>
          <w:sz w:val="21"/>
          <w:szCs w:val="21"/>
        </w:rPr>
        <w:t>addrMode</w:t>
      </w:r>
      <w:proofErr w:type="spellEnd"/>
      <w:r>
        <w:rPr>
          <w:rFonts w:ascii="微软雅黑" w:eastAsia="微软雅黑" w:hAnsi="微软雅黑" w:hint="eastAsia"/>
          <w:color w:val="333333"/>
          <w:sz w:val="21"/>
          <w:szCs w:val="21"/>
        </w:rPr>
        <w:t>;   </w:t>
      </w:r>
      <w:r w:rsidRPr="002C5407">
        <w:rPr>
          <w:rFonts w:ascii="微软雅黑" w:eastAsia="微软雅黑" w:hAnsi="微软雅黑" w:hint="eastAsia"/>
          <w:color w:val="5B9BD5" w:themeColor="accent5"/>
          <w:sz w:val="21"/>
          <w:szCs w:val="21"/>
        </w:rPr>
        <w:t>//用于指定数据传送模式，单播、多播还是广播</w:t>
      </w:r>
      <w:r w:rsidRPr="002C5407">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xml:space="preserve">    byte </w:t>
      </w:r>
      <w:proofErr w:type="spellStart"/>
      <w:r>
        <w:rPr>
          <w:rFonts w:ascii="微软雅黑" w:eastAsia="微软雅黑" w:hAnsi="微软雅黑" w:hint="eastAsia"/>
          <w:color w:val="333333"/>
          <w:sz w:val="21"/>
          <w:szCs w:val="21"/>
        </w:rPr>
        <w:t>endPoint</w:t>
      </w:r>
      <w:proofErr w:type="spellEnd"/>
      <w:r>
        <w:rPr>
          <w:rFonts w:ascii="微软雅黑" w:eastAsia="微软雅黑" w:hAnsi="微软雅黑" w:hint="eastAsia"/>
          <w:color w:val="333333"/>
          <w:sz w:val="21"/>
          <w:szCs w:val="21"/>
        </w:rPr>
        <w:t>;      </w:t>
      </w:r>
      <w:r w:rsidRPr="002C5407">
        <w:rPr>
          <w:rFonts w:ascii="微软雅黑" w:eastAsia="微软雅黑" w:hAnsi="微软雅黑" w:hint="eastAsia"/>
          <w:color w:val="5B9BD5" w:themeColor="accent5"/>
          <w:sz w:val="21"/>
          <w:szCs w:val="21"/>
        </w:rPr>
        <w:t>     //端点号</w:t>
      </w:r>
      <w:r w:rsidRPr="002C5407">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xml:space="preserve">   } </w:t>
      </w:r>
      <w:proofErr w:type="spellStart"/>
      <w:r w:rsidRPr="00AF1970">
        <w:rPr>
          <w:rFonts w:ascii="Consolas" w:eastAsia="Consolas" w:hAnsi="Consolas" w:cs="Consolas" w:hint="eastAsia"/>
          <w:color w:val="FF00FF"/>
          <w:kern w:val="2"/>
          <w:sz w:val="21"/>
          <w:szCs w:val="22"/>
        </w:rPr>
        <w:t>afAddrType_t</w:t>
      </w:r>
      <w:proofErr w:type="spellEnd"/>
      <w:r>
        <w:rPr>
          <w:rFonts w:ascii="微软雅黑" w:eastAsia="微软雅黑" w:hAnsi="微软雅黑" w:hint="eastAsia"/>
          <w:color w:val="333333"/>
          <w:sz w:val="21"/>
          <w:szCs w:val="21"/>
        </w:rPr>
        <w:t>;</w:t>
      </w:r>
      <w:r w:rsidRPr="002C5407">
        <w:rPr>
          <w:rFonts w:ascii="微软雅黑" w:eastAsia="微软雅黑" w:hAnsi="微软雅黑" w:hint="eastAsia"/>
          <w:color w:val="5B9BD5" w:themeColor="accent5"/>
          <w:sz w:val="21"/>
          <w:szCs w:val="21"/>
        </w:rPr>
        <w:t>  </w:t>
      </w:r>
      <w:r w:rsidRPr="002C5407">
        <w:rPr>
          <w:rStyle w:val="af"/>
          <w:rFonts w:hint="eastAsia"/>
          <w:color w:val="5B9BD5" w:themeColor="accent5"/>
          <w:sz w:val="21"/>
          <w:szCs w:val="21"/>
        </w:rPr>
        <w:t>// </w:t>
      </w:r>
      <w:r w:rsidRPr="002C5407">
        <w:rPr>
          <w:rStyle w:val="af"/>
          <w:rFonts w:hint="eastAsia"/>
          <w:color w:val="5B9BD5" w:themeColor="accent5"/>
          <w:sz w:val="18"/>
          <w:szCs w:val="18"/>
        </w:rPr>
        <w:t>其定义在</w:t>
      </w:r>
      <w:proofErr w:type="spellStart"/>
      <w:r w:rsidRPr="002C5407">
        <w:rPr>
          <w:rStyle w:val="af"/>
          <w:rFonts w:hint="eastAsia"/>
          <w:color w:val="5B9BD5" w:themeColor="accent5"/>
          <w:sz w:val="18"/>
          <w:szCs w:val="18"/>
        </w:rPr>
        <w:t>AF.h</w:t>
      </w:r>
      <w:proofErr w:type="spellEnd"/>
      <w:r w:rsidRPr="002C5407">
        <w:rPr>
          <w:rStyle w:val="af"/>
          <w:rFonts w:hint="eastAsia"/>
          <w:color w:val="5B9BD5" w:themeColor="accent5"/>
          <w:sz w:val="18"/>
          <w:szCs w:val="18"/>
        </w:rPr>
        <w:t>中</w:t>
      </w:r>
    </w:p>
    <w:p w:rsidR="002C5407" w:rsidRDefault="002C5407" w:rsidP="002C5407">
      <w:pPr>
        <w:pStyle w:val="ae"/>
        <w:shd w:val="clear" w:color="auto" w:fill="FFFFFF"/>
        <w:spacing w:before="0" w:beforeAutospacing="0" w:after="0" w:afterAutospacing="0" w:line="315" w:lineRule="atLeast"/>
        <w:rPr>
          <w:rFonts w:ascii="simsun" w:hAnsi="simsun" w:hint="eastAsia"/>
          <w:color w:val="4D4D4D"/>
          <w:sz w:val="21"/>
          <w:szCs w:val="21"/>
        </w:rPr>
      </w:pPr>
      <w:r>
        <w:rPr>
          <w:rFonts w:ascii="微软雅黑" w:eastAsia="微软雅黑" w:hAnsi="微软雅黑" w:hint="eastAsia"/>
          <w:color w:val="333333"/>
          <w:sz w:val="21"/>
          <w:szCs w:val="21"/>
        </w:rPr>
        <w:t>  在Zigbee 中，</w:t>
      </w:r>
      <w:r w:rsidRPr="002C5407">
        <w:rPr>
          <w:rFonts w:ascii="微软雅黑" w:eastAsia="微软雅黑" w:hAnsi="微软雅黑" w:hint="eastAsia"/>
          <w:color w:val="5B9BD5" w:themeColor="accent5"/>
          <w:sz w:val="21"/>
          <w:szCs w:val="21"/>
        </w:rPr>
        <w:t>数据包可以单点传送(unicast)，多点传送(multicast)或者广播传送，所以必须有地址模式参数</w:t>
      </w:r>
      <w:r>
        <w:rPr>
          <w:rFonts w:ascii="微软雅黑" w:eastAsia="微软雅黑" w:hAnsi="微软雅黑" w:hint="eastAsia"/>
          <w:color w:val="333333"/>
          <w:sz w:val="21"/>
          <w:szCs w:val="21"/>
        </w:rPr>
        <w:t>。一个单点传送数据包只发送给一个设备，多点传送数据包则要传送给一组设备，而广播数据包则要发送给整个网络的所有节点。因此上述结构体中的</w:t>
      </w:r>
      <w:proofErr w:type="spellStart"/>
      <w:r>
        <w:rPr>
          <w:rFonts w:ascii="微软雅黑" w:eastAsia="微软雅黑" w:hAnsi="微软雅黑" w:hint="eastAsia"/>
          <w:color w:val="333333"/>
          <w:sz w:val="21"/>
          <w:szCs w:val="21"/>
        </w:rPr>
        <w:t>afAddrMode_t</w:t>
      </w:r>
      <w:proofErr w:type="spellEnd"/>
      <w:r>
        <w:rPr>
          <w:rFonts w:ascii="微软雅黑" w:eastAsia="微软雅黑" w:hAnsi="微软雅黑" w:hint="eastAsia"/>
          <w:color w:val="333333"/>
          <w:sz w:val="21"/>
          <w:szCs w:val="21"/>
        </w:rPr>
        <w:t xml:space="preserve"> </w:t>
      </w:r>
      <w:proofErr w:type="spellStart"/>
      <w:r>
        <w:rPr>
          <w:rFonts w:ascii="微软雅黑" w:eastAsia="微软雅黑" w:hAnsi="微软雅黑" w:hint="eastAsia"/>
          <w:color w:val="333333"/>
          <w:sz w:val="21"/>
          <w:szCs w:val="21"/>
        </w:rPr>
        <w:t>addrMode</w:t>
      </w:r>
      <w:proofErr w:type="spellEnd"/>
      <w:r>
        <w:rPr>
          <w:rFonts w:ascii="微软雅黑" w:eastAsia="微软雅黑" w:hAnsi="微软雅黑" w:hint="eastAsia"/>
          <w:color w:val="333333"/>
          <w:sz w:val="21"/>
          <w:szCs w:val="21"/>
        </w:rPr>
        <w:t> 就是用于指定数据传送模式，是个枚举类型，可以设置为以下几个值，</w:t>
      </w:r>
    </w:p>
    <w:p w:rsidR="002C5407" w:rsidRDefault="002C5407" w:rsidP="002C5407">
      <w:pPr>
        <w:pStyle w:val="ae"/>
        <w:shd w:val="clear" w:color="auto" w:fill="FFFFFF"/>
        <w:spacing w:before="0" w:beforeAutospacing="0" w:after="0" w:afterAutospacing="0" w:line="315" w:lineRule="atLeast"/>
        <w:rPr>
          <w:rFonts w:ascii="simsun" w:hAnsi="simsun" w:hint="eastAsia"/>
          <w:color w:val="4D4D4D"/>
          <w:sz w:val="21"/>
          <w:szCs w:val="21"/>
        </w:rPr>
      </w:pPr>
      <w:proofErr w:type="spellStart"/>
      <w:r>
        <w:rPr>
          <w:rFonts w:ascii="微软雅黑" w:eastAsia="微软雅黑" w:hAnsi="微软雅黑" w:hint="eastAsia"/>
          <w:color w:val="333333"/>
          <w:sz w:val="21"/>
          <w:szCs w:val="21"/>
        </w:rPr>
        <w:lastRenderedPageBreak/>
        <w:t>typedef</w:t>
      </w:r>
      <w:proofErr w:type="spellEnd"/>
      <w:r>
        <w:rPr>
          <w:rFonts w:ascii="微软雅黑" w:eastAsia="微软雅黑" w:hAnsi="微软雅黑" w:hint="eastAsia"/>
          <w:color w:val="333333"/>
          <w:sz w:val="21"/>
          <w:szCs w:val="21"/>
        </w:rPr>
        <w:t xml:space="preserve"> </w:t>
      </w:r>
      <w:proofErr w:type="spellStart"/>
      <w:r w:rsidRPr="00AF1970">
        <w:rPr>
          <w:rFonts w:ascii="微软雅黑" w:eastAsia="微软雅黑" w:hAnsi="微软雅黑" w:hint="eastAsia"/>
          <w:color w:val="0070C0"/>
          <w:sz w:val="21"/>
          <w:szCs w:val="21"/>
        </w:rPr>
        <w:t>enum</w:t>
      </w:r>
      <w:proofErr w:type="spellEnd"/>
      <w:r>
        <w:rPr>
          <w:rFonts w:ascii="微软雅黑" w:eastAsia="微软雅黑" w:hAnsi="微软雅黑" w:hint="eastAsia"/>
          <w:color w:val="333333"/>
          <w:sz w:val="21"/>
          <w:szCs w:val="21"/>
        </w:rPr>
        <w:br/>
        <w:t>{</w:t>
      </w:r>
      <w:r>
        <w:rPr>
          <w:rFonts w:ascii="微软雅黑" w:eastAsia="微软雅黑" w:hAnsi="微软雅黑" w:hint="eastAsia"/>
          <w:color w:val="333333"/>
          <w:sz w:val="21"/>
          <w:szCs w:val="21"/>
        </w:rPr>
        <w:br/>
        <w:t>  </w:t>
      </w:r>
      <w:proofErr w:type="spellStart"/>
      <w:r>
        <w:rPr>
          <w:rFonts w:ascii="微软雅黑" w:eastAsia="微软雅黑" w:hAnsi="微软雅黑" w:hint="eastAsia"/>
          <w:color w:val="333333"/>
          <w:sz w:val="21"/>
          <w:szCs w:val="21"/>
        </w:rPr>
        <w:t>afAddrNotPresent</w:t>
      </w:r>
      <w:proofErr w:type="spellEnd"/>
      <w:r>
        <w:rPr>
          <w:rFonts w:ascii="微软雅黑" w:eastAsia="微软雅黑" w:hAnsi="微软雅黑" w:hint="eastAsia"/>
          <w:color w:val="333333"/>
          <w:sz w:val="21"/>
          <w:szCs w:val="21"/>
        </w:rPr>
        <w:t xml:space="preserve"> = </w:t>
      </w:r>
      <w:proofErr w:type="spellStart"/>
      <w:r>
        <w:rPr>
          <w:rFonts w:ascii="微软雅黑" w:eastAsia="微软雅黑" w:hAnsi="微软雅黑" w:hint="eastAsia"/>
          <w:color w:val="333333"/>
          <w:sz w:val="21"/>
          <w:szCs w:val="21"/>
        </w:rPr>
        <w:t>AddrNotPresent</w:t>
      </w:r>
      <w:proofErr w:type="spellEnd"/>
      <w:r>
        <w:rPr>
          <w:rFonts w:ascii="微软雅黑" w:eastAsia="微软雅黑" w:hAnsi="微软雅黑" w:hint="eastAsia"/>
          <w:color w:val="333333"/>
          <w:sz w:val="21"/>
          <w:szCs w:val="21"/>
        </w:rPr>
        <w:t>,  </w:t>
      </w:r>
      <w:r w:rsidRPr="00AF1970">
        <w:rPr>
          <w:rFonts w:ascii="微软雅黑" w:eastAsia="微软雅黑" w:hAnsi="微软雅黑" w:hint="eastAsia"/>
          <w:color w:val="0070C0"/>
          <w:sz w:val="21"/>
          <w:szCs w:val="21"/>
        </w:rPr>
        <w:t> /</w:t>
      </w:r>
      <w:r w:rsidRPr="00E23C43">
        <w:rPr>
          <w:rFonts w:ascii="微软雅黑" w:eastAsia="微软雅黑" w:hAnsi="微软雅黑" w:hint="eastAsia"/>
          <w:color w:val="5B9BD5" w:themeColor="accent5"/>
          <w:sz w:val="21"/>
          <w:szCs w:val="21"/>
        </w:rPr>
        <w:t>/表示通过绑定关系指定目的地址</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afAddr16Bit = Addr16Bit, </w:t>
      </w:r>
      <w:r w:rsidRPr="00E23C43">
        <w:rPr>
          <w:rFonts w:ascii="微软雅黑" w:eastAsia="微软雅黑" w:hAnsi="微软雅黑" w:hint="eastAsia"/>
          <w:color w:val="5B9BD5" w:themeColor="accent5"/>
          <w:sz w:val="21"/>
          <w:szCs w:val="21"/>
        </w:rPr>
        <w:t>  //单播发送</w:t>
      </w:r>
      <w:r w:rsidRPr="00AF1970">
        <w:rPr>
          <w:rFonts w:ascii="微软雅黑" w:eastAsia="微软雅黑" w:hAnsi="微软雅黑" w:hint="eastAsia"/>
          <w:color w:val="0070C0"/>
          <w:sz w:val="21"/>
          <w:szCs w:val="21"/>
        </w:rPr>
        <w:br/>
      </w:r>
      <w:r>
        <w:rPr>
          <w:rFonts w:ascii="微软雅黑" w:eastAsia="微软雅黑" w:hAnsi="微软雅黑" w:hint="eastAsia"/>
          <w:color w:val="333333"/>
          <w:sz w:val="21"/>
          <w:szCs w:val="21"/>
        </w:rPr>
        <w:t>  </w:t>
      </w:r>
      <w:proofErr w:type="spellStart"/>
      <w:r>
        <w:rPr>
          <w:rFonts w:ascii="微软雅黑" w:eastAsia="微软雅黑" w:hAnsi="微软雅黑" w:hint="eastAsia"/>
          <w:color w:val="333333"/>
          <w:sz w:val="21"/>
          <w:szCs w:val="21"/>
        </w:rPr>
        <w:t>afAddrGroup</w:t>
      </w:r>
      <w:proofErr w:type="spellEnd"/>
      <w:r>
        <w:rPr>
          <w:rFonts w:ascii="微软雅黑" w:eastAsia="微软雅黑" w:hAnsi="微软雅黑" w:hint="eastAsia"/>
          <w:color w:val="333333"/>
          <w:sz w:val="21"/>
          <w:szCs w:val="21"/>
        </w:rPr>
        <w:t xml:space="preserve"> = </w:t>
      </w:r>
      <w:proofErr w:type="spellStart"/>
      <w:r>
        <w:rPr>
          <w:rFonts w:ascii="微软雅黑" w:eastAsia="微软雅黑" w:hAnsi="微软雅黑" w:hint="eastAsia"/>
          <w:color w:val="333333"/>
          <w:sz w:val="21"/>
          <w:szCs w:val="21"/>
        </w:rPr>
        <w:t>AddrGroup</w:t>
      </w:r>
      <w:proofErr w:type="spellEnd"/>
      <w:r w:rsidRPr="00E23C43">
        <w:rPr>
          <w:rFonts w:ascii="微软雅黑" w:eastAsia="微软雅黑" w:hAnsi="微软雅黑" w:hint="eastAsia"/>
          <w:color w:val="5B9BD5" w:themeColor="accent5"/>
          <w:sz w:val="21"/>
          <w:szCs w:val="21"/>
        </w:rPr>
        <w:t>,   //组播</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w:t>
      </w:r>
      <w:proofErr w:type="spellStart"/>
      <w:r>
        <w:rPr>
          <w:rFonts w:ascii="微软雅黑" w:eastAsia="微软雅黑" w:hAnsi="微软雅黑" w:hint="eastAsia"/>
          <w:color w:val="333333"/>
          <w:sz w:val="21"/>
          <w:szCs w:val="21"/>
        </w:rPr>
        <w:t>afAddrBroadcast</w:t>
      </w:r>
      <w:proofErr w:type="spellEnd"/>
      <w:r>
        <w:rPr>
          <w:rFonts w:ascii="微软雅黑" w:eastAsia="微软雅黑" w:hAnsi="微软雅黑" w:hint="eastAsia"/>
          <w:color w:val="333333"/>
          <w:sz w:val="21"/>
          <w:szCs w:val="21"/>
        </w:rPr>
        <w:t xml:space="preserve"> = </w:t>
      </w:r>
      <w:proofErr w:type="spellStart"/>
      <w:r>
        <w:rPr>
          <w:rFonts w:ascii="微软雅黑" w:eastAsia="微软雅黑" w:hAnsi="微软雅黑" w:hint="eastAsia"/>
          <w:color w:val="333333"/>
          <w:sz w:val="21"/>
          <w:szCs w:val="21"/>
        </w:rPr>
        <w:t>AddrBroadcast</w:t>
      </w:r>
      <w:proofErr w:type="spellEnd"/>
      <w:r>
        <w:rPr>
          <w:rFonts w:ascii="微软雅黑" w:eastAsia="微软雅黑" w:hAnsi="微软雅黑" w:hint="eastAsia"/>
          <w:color w:val="333333"/>
          <w:sz w:val="21"/>
          <w:szCs w:val="21"/>
        </w:rPr>
        <w:t> </w:t>
      </w:r>
      <w:r w:rsidRPr="00E23C43">
        <w:rPr>
          <w:rFonts w:ascii="微软雅黑" w:eastAsia="微软雅黑" w:hAnsi="微软雅黑" w:hint="eastAsia"/>
          <w:color w:val="5B9BD5" w:themeColor="accent5"/>
          <w:sz w:val="21"/>
          <w:szCs w:val="21"/>
        </w:rPr>
        <w:t>//广播</w:t>
      </w:r>
      <w:r w:rsidRPr="00E23C43">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t xml:space="preserve">} </w:t>
      </w:r>
      <w:proofErr w:type="spellStart"/>
      <w:r>
        <w:rPr>
          <w:rFonts w:ascii="微软雅黑" w:eastAsia="微软雅黑" w:hAnsi="微软雅黑" w:hint="eastAsia"/>
          <w:color w:val="333333"/>
          <w:sz w:val="21"/>
          <w:szCs w:val="21"/>
        </w:rPr>
        <w:t>afAddrMode_t</w:t>
      </w:r>
      <w:proofErr w:type="spellEnd"/>
      <w:r>
        <w:rPr>
          <w:rFonts w:ascii="微软雅黑" w:eastAsia="微软雅黑" w:hAnsi="微软雅黑" w:hint="eastAsia"/>
          <w:color w:val="333333"/>
          <w:sz w:val="21"/>
          <w:szCs w:val="21"/>
        </w:rPr>
        <w:t>;</w:t>
      </w:r>
    </w:p>
    <w:p w:rsidR="00E44ACF" w:rsidRPr="00AF1970" w:rsidRDefault="002C5407" w:rsidP="00AF1970">
      <w:pPr>
        <w:pStyle w:val="ae"/>
        <w:shd w:val="clear" w:color="auto" w:fill="FFFFFF"/>
        <w:spacing w:before="0" w:beforeAutospacing="0" w:after="0" w:afterAutospacing="0" w:line="315" w:lineRule="atLeast"/>
        <w:rPr>
          <w:rFonts w:ascii="simsun" w:hAnsi="simsun" w:hint="eastAsia"/>
          <w:color w:val="4D4D4D"/>
          <w:sz w:val="21"/>
          <w:szCs w:val="21"/>
        </w:rPr>
      </w:pPr>
      <w:proofErr w:type="spellStart"/>
      <w:r>
        <w:rPr>
          <w:rFonts w:ascii="微软雅黑" w:eastAsia="微软雅黑" w:hAnsi="微软雅黑" w:hint="eastAsia"/>
          <w:color w:val="333333"/>
          <w:sz w:val="21"/>
          <w:szCs w:val="21"/>
        </w:rPr>
        <w:t>enum</w:t>
      </w:r>
      <w:proofErr w:type="spellEnd"/>
      <w:r>
        <w:rPr>
          <w:rFonts w:ascii="微软雅黑" w:eastAsia="微软雅黑" w:hAnsi="微软雅黑" w:hint="eastAsia"/>
          <w:color w:val="333333"/>
          <w:sz w:val="21"/>
          <w:szCs w:val="21"/>
        </w:rPr>
        <w:br/>
        <w:t>{</w:t>
      </w:r>
      <w:r>
        <w:rPr>
          <w:rFonts w:ascii="微软雅黑" w:eastAsia="微软雅黑" w:hAnsi="微软雅黑" w:hint="eastAsia"/>
          <w:color w:val="333333"/>
          <w:sz w:val="21"/>
          <w:szCs w:val="21"/>
        </w:rPr>
        <w:br/>
        <w:t>  </w:t>
      </w:r>
      <w:proofErr w:type="spellStart"/>
      <w:r>
        <w:rPr>
          <w:rFonts w:ascii="微软雅黑" w:eastAsia="微软雅黑" w:hAnsi="微软雅黑" w:hint="eastAsia"/>
          <w:color w:val="333333"/>
          <w:sz w:val="21"/>
          <w:szCs w:val="21"/>
        </w:rPr>
        <w:t>AddrNotPresent</w:t>
      </w:r>
      <w:proofErr w:type="spellEnd"/>
      <w:r>
        <w:rPr>
          <w:rFonts w:ascii="微软雅黑" w:eastAsia="微软雅黑" w:hAnsi="微软雅黑" w:hint="eastAsia"/>
          <w:color w:val="333333"/>
          <w:sz w:val="21"/>
          <w:szCs w:val="21"/>
        </w:rPr>
        <w:t xml:space="preserve"> = 0,</w:t>
      </w:r>
      <w:r>
        <w:rPr>
          <w:rFonts w:ascii="微软雅黑" w:eastAsia="微软雅黑" w:hAnsi="微软雅黑" w:hint="eastAsia"/>
          <w:color w:val="333333"/>
          <w:sz w:val="21"/>
          <w:szCs w:val="21"/>
        </w:rPr>
        <w:br/>
        <w:t>  </w:t>
      </w:r>
      <w:proofErr w:type="spellStart"/>
      <w:r>
        <w:rPr>
          <w:rFonts w:ascii="微软雅黑" w:eastAsia="微软雅黑" w:hAnsi="微软雅黑" w:hint="eastAsia"/>
          <w:color w:val="333333"/>
          <w:sz w:val="21"/>
          <w:szCs w:val="21"/>
        </w:rPr>
        <w:t>AddrGroup</w:t>
      </w:r>
      <w:proofErr w:type="spellEnd"/>
      <w:r>
        <w:rPr>
          <w:rFonts w:ascii="微软雅黑" w:eastAsia="微软雅黑" w:hAnsi="微软雅黑" w:hint="eastAsia"/>
          <w:color w:val="333333"/>
          <w:sz w:val="21"/>
          <w:szCs w:val="21"/>
        </w:rPr>
        <w:t xml:space="preserve"> = 1,</w:t>
      </w:r>
      <w:r>
        <w:rPr>
          <w:rFonts w:ascii="微软雅黑" w:eastAsia="微软雅黑" w:hAnsi="微软雅黑" w:hint="eastAsia"/>
          <w:color w:val="333333"/>
          <w:sz w:val="21"/>
          <w:szCs w:val="21"/>
        </w:rPr>
        <w:br/>
        <w:t>  Addr16Bit = 2,</w:t>
      </w:r>
      <w:r>
        <w:rPr>
          <w:rFonts w:ascii="微软雅黑" w:eastAsia="微软雅黑" w:hAnsi="微软雅黑" w:hint="eastAsia"/>
          <w:color w:val="333333"/>
          <w:sz w:val="21"/>
          <w:szCs w:val="21"/>
        </w:rPr>
        <w:br/>
        <w:t>  Addr64Bit = 3,</w:t>
      </w:r>
      <w:r>
        <w:rPr>
          <w:rFonts w:ascii="微软雅黑" w:eastAsia="微软雅黑" w:hAnsi="微软雅黑" w:hint="eastAsia"/>
          <w:color w:val="333333"/>
          <w:sz w:val="21"/>
          <w:szCs w:val="21"/>
        </w:rPr>
        <w:br/>
        <w:t>  </w:t>
      </w:r>
      <w:proofErr w:type="spellStart"/>
      <w:r>
        <w:rPr>
          <w:rFonts w:ascii="微软雅黑" w:eastAsia="微软雅黑" w:hAnsi="微软雅黑" w:hint="eastAsia"/>
          <w:color w:val="333333"/>
          <w:sz w:val="21"/>
          <w:szCs w:val="21"/>
        </w:rPr>
        <w:t>AddrBroadcast</w:t>
      </w:r>
      <w:proofErr w:type="spellEnd"/>
      <w:r>
        <w:rPr>
          <w:rFonts w:ascii="微软雅黑" w:eastAsia="微软雅黑" w:hAnsi="微软雅黑" w:hint="eastAsia"/>
          <w:color w:val="333333"/>
          <w:sz w:val="21"/>
          <w:szCs w:val="21"/>
        </w:rPr>
        <w:t xml:space="preserve"> = 15</w:t>
      </w:r>
      <w:r>
        <w:rPr>
          <w:rFonts w:ascii="微软雅黑" w:eastAsia="微软雅黑" w:hAnsi="微软雅黑" w:hint="eastAsia"/>
          <w:color w:val="333333"/>
          <w:sz w:val="21"/>
          <w:szCs w:val="21"/>
        </w:rPr>
        <w:br/>
        <w:t>};</w:t>
      </w:r>
    </w:p>
    <w:p w:rsidR="00AF1970" w:rsidRPr="00AF1970" w:rsidRDefault="00AF1970" w:rsidP="00AF1970">
      <w:pPr>
        <w:pStyle w:val="3"/>
        <w:rPr>
          <w:bCs/>
          <w:sz w:val="22"/>
        </w:rPr>
      </w:pPr>
      <w:r w:rsidRPr="00AF1970">
        <w:rPr>
          <w:rFonts w:ascii="微软雅黑" w:eastAsia="微软雅黑" w:hAnsi="微软雅黑" w:cs="微软雅黑" w:hint="eastAsia"/>
          <w:bCs/>
          <w:sz w:val="22"/>
        </w:rPr>
        <w:t>单播</w:t>
      </w:r>
    </w:p>
    <w:p w:rsidR="00AF1970" w:rsidRDefault="00AF1970" w:rsidP="00AF1970">
      <w:pPr>
        <w:ind w:firstLineChars="200" w:firstLine="440"/>
        <w:rPr>
          <w:rFonts w:ascii="微软雅黑" w:eastAsia="微软雅黑" w:hAnsi="微软雅黑" w:cs="微软雅黑"/>
        </w:rPr>
      </w:pPr>
      <w:r w:rsidRPr="00E23C43">
        <w:rPr>
          <w:rFonts w:ascii="微软雅黑" w:eastAsia="微软雅黑" w:hAnsi="微软雅黑" w:cs="微软雅黑" w:hint="eastAsia"/>
          <w:color w:val="5B9BD5" w:themeColor="accent5"/>
        </w:rPr>
        <w:t>注意：</w:t>
      </w:r>
      <w:r w:rsidRPr="00AF1970">
        <w:rPr>
          <w:rFonts w:ascii="微软雅黑" w:eastAsia="微软雅黑" w:hAnsi="微软雅黑" w:cs="微软雅黑" w:hint="eastAsia"/>
        </w:rPr>
        <w:t>其实单播有两种方式一种是绑定传输</w:t>
      </w:r>
      <w:proofErr w:type="spellStart"/>
      <w:r w:rsidRPr="00AF1970">
        <w:rPr>
          <w:rFonts w:ascii="微软雅黑" w:eastAsia="微软雅黑" w:hAnsi="微软雅黑" w:cs="微软雅黑" w:hint="eastAsia"/>
        </w:rPr>
        <w:t>my_DstAddr.addrMode</w:t>
      </w:r>
      <w:proofErr w:type="spellEnd"/>
      <w:r w:rsidRPr="00AF1970">
        <w:rPr>
          <w:rFonts w:ascii="微软雅黑" w:eastAsia="微软雅黑" w:hAnsi="微软雅黑" w:cs="微软雅黑" w:hint="eastAsia"/>
        </w:rPr>
        <w:t>=(</w:t>
      </w:r>
      <w:proofErr w:type="spellStart"/>
      <w:r w:rsidRPr="00AF1970">
        <w:rPr>
          <w:rFonts w:ascii="微软雅黑" w:eastAsia="微软雅黑" w:hAnsi="微软雅黑" w:cs="微软雅黑" w:hint="eastAsia"/>
        </w:rPr>
        <w:t>afAddrMode_t</w:t>
      </w:r>
      <w:proofErr w:type="spellEnd"/>
      <w:r w:rsidRPr="00AF1970">
        <w:rPr>
          <w:rFonts w:ascii="微软雅黑" w:eastAsia="微软雅黑" w:hAnsi="微软雅黑" w:cs="微软雅黑" w:hint="eastAsia"/>
        </w:rPr>
        <w:t xml:space="preserve">) </w:t>
      </w:r>
      <w:proofErr w:type="spellStart"/>
      <w:r w:rsidRPr="00AF1970">
        <w:rPr>
          <w:rFonts w:ascii="微软雅黑" w:eastAsia="微软雅黑" w:hAnsi="微软雅黑" w:cs="微软雅黑" w:hint="eastAsia"/>
        </w:rPr>
        <w:t>AddrNotPresent</w:t>
      </w:r>
      <w:proofErr w:type="spellEnd"/>
      <w:r w:rsidRPr="00AF1970">
        <w:rPr>
          <w:rFonts w:ascii="微软雅黑" w:eastAsia="微软雅黑" w:hAnsi="微软雅黑" w:cs="微软雅黑" w:hint="eastAsia"/>
        </w:rPr>
        <w:t>，一种是直接指定目标地址的单播传输，比如协调器就是0x0000。</w:t>
      </w:r>
    </w:p>
    <w:p w:rsidR="00E23C43" w:rsidRPr="00E23C43" w:rsidRDefault="00E23C43" w:rsidP="00192FA2">
      <w:pPr>
        <w:pStyle w:val="a3"/>
        <w:numPr>
          <w:ilvl w:val="0"/>
          <w:numId w:val="2"/>
        </w:numPr>
        <w:ind w:firstLineChars="0"/>
        <w:rPr>
          <w:rFonts w:ascii="宋体" w:eastAsia="宋体" w:hAnsi="宋体" w:cs="宋体"/>
          <w:b/>
          <w:color w:val="00B0F0"/>
          <w:sz w:val="23"/>
        </w:rPr>
      </w:pPr>
      <w:r w:rsidRPr="00E23C43">
        <w:rPr>
          <w:rFonts w:ascii="宋体" w:eastAsia="宋体" w:hAnsi="宋体" w:cs="宋体" w:hint="eastAsia"/>
          <w:b/>
          <w:color w:val="00B0F0"/>
          <w:sz w:val="23"/>
        </w:rPr>
        <w:t>单播绑定传输</w:t>
      </w:r>
    </w:p>
    <w:p w:rsidR="00E23C43" w:rsidRPr="00E23C43" w:rsidRDefault="00E23C43" w:rsidP="00E23C43">
      <w:pPr>
        <w:pStyle w:val="ae"/>
        <w:shd w:val="clear" w:color="auto" w:fill="FFFFFF"/>
        <w:spacing w:before="0" w:beforeAutospacing="0" w:after="0" w:afterAutospacing="0" w:line="315" w:lineRule="atLeast"/>
        <w:ind w:firstLineChars="200" w:firstLine="420"/>
        <w:rPr>
          <w:rFonts w:ascii="微软雅黑" w:eastAsia="微软雅黑" w:hAnsi="微软雅黑"/>
          <w:color w:val="FF0000"/>
          <w:sz w:val="21"/>
          <w:szCs w:val="21"/>
        </w:rPr>
      </w:pPr>
      <w:proofErr w:type="spellStart"/>
      <w:r>
        <w:rPr>
          <w:rFonts w:ascii="微软雅黑" w:eastAsia="微软雅黑" w:hAnsi="微软雅黑" w:hint="eastAsia"/>
          <w:color w:val="333333"/>
          <w:sz w:val="21"/>
          <w:szCs w:val="21"/>
        </w:rPr>
        <w:t>my_DstAddr.addrMode</w:t>
      </w:r>
      <w:proofErr w:type="spellEnd"/>
      <w:r>
        <w:rPr>
          <w:rFonts w:ascii="微软雅黑" w:eastAsia="微软雅黑" w:hAnsi="微软雅黑" w:hint="eastAsia"/>
          <w:color w:val="333333"/>
          <w:sz w:val="21"/>
          <w:szCs w:val="21"/>
        </w:rPr>
        <w:t>=(</w:t>
      </w:r>
      <w:proofErr w:type="spellStart"/>
      <w:r>
        <w:rPr>
          <w:rFonts w:ascii="微软雅黑" w:eastAsia="微软雅黑" w:hAnsi="微软雅黑" w:hint="eastAsia"/>
          <w:color w:val="333333"/>
          <w:sz w:val="21"/>
          <w:szCs w:val="21"/>
        </w:rPr>
        <w:t>afAddrMode_t</w:t>
      </w:r>
      <w:proofErr w:type="spellEnd"/>
      <w:r>
        <w:rPr>
          <w:rFonts w:ascii="微软雅黑" w:eastAsia="微软雅黑" w:hAnsi="微软雅黑" w:hint="eastAsia"/>
          <w:color w:val="333333"/>
          <w:sz w:val="21"/>
          <w:szCs w:val="21"/>
        </w:rPr>
        <w:t>)Addr16Bit;   </w:t>
      </w:r>
      <w:r w:rsidRPr="00E23C43">
        <w:rPr>
          <w:rFonts w:ascii="微软雅黑" w:eastAsia="微软雅黑" w:hAnsi="微软雅黑" w:hint="eastAsia"/>
          <w:color w:val="5B9BD5" w:themeColor="accent5"/>
          <w:sz w:val="21"/>
          <w:szCs w:val="21"/>
        </w:rPr>
        <w:t>//单播发送</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w:t>
      </w:r>
      <w:r>
        <w:rPr>
          <w:rFonts w:ascii="微软雅黑" w:eastAsia="微软雅黑" w:hAnsi="微软雅黑"/>
          <w:color w:val="333333"/>
          <w:sz w:val="21"/>
          <w:szCs w:val="21"/>
        </w:rPr>
        <w:tab/>
      </w:r>
      <w:proofErr w:type="spellStart"/>
      <w:r>
        <w:rPr>
          <w:rFonts w:ascii="微软雅黑" w:eastAsia="微软雅黑" w:hAnsi="微软雅黑" w:hint="eastAsia"/>
          <w:color w:val="333333"/>
          <w:sz w:val="21"/>
          <w:szCs w:val="21"/>
        </w:rPr>
        <w:t>my_DstAddr.endPoint</w:t>
      </w:r>
      <w:proofErr w:type="spellEnd"/>
      <w:r>
        <w:rPr>
          <w:rFonts w:ascii="微软雅黑" w:eastAsia="微软雅黑" w:hAnsi="微软雅黑" w:hint="eastAsia"/>
          <w:color w:val="333333"/>
          <w:sz w:val="21"/>
          <w:szCs w:val="21"/>
        </w:rPr>
        <w:t>=GENERICAPP_ENDPOINT;      </w:t>
      </w:r>
      <w:r w:rsidRPr="00E23C43">
        <w:rPr>
          <w:rFonts w:ascii="微软雅黑" w:eastAsia="微软雅黑" w:hAnsi="微软雅黑" w:hint="eastAsia"/>
          <w:color w:val="5B9BD5" w:themeColor="accent5"/>
          <w:sz w:val="21"/>
          <w:szCs w:val="21"/>
        </w:rPr>
        <w:t> //目的端口号</w:t>
      </w:r>
      <w:r w:rsidRPr="00E23C43">
        <w:rPr>
          <w:rFonts w:ascii="微软雅黑" w:eastAsia="微软雅黑" w:hAnsi="微软雅黑" w:hint="eastAsia"/>
          <w:color w:val="5B9BD5" w:themeColor="accent5"/>
          <w:sz w:val="21"/>
          <w:szCs w:val="21"/>
        </w:rPr>
        <w:br/>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  </w:t>
      </w:r>
      <w:proofErr w:type="spellStart"/>
      <w:r>
        <w:rPr>
          <w:rFonts w:ascii="微软雅黑" w:eastAsia="微软雅黑" w:hAnsi="微软雅黑" w:hint="eastAsia"/>
          <w:color w:val="333333"/>
          <w:sz w:val="21"/>
          <w:szCs w:val="21"/>
        </w:rPr>
        <w:t>my_DstAddr.addr.shortAddr</w:t>
      </w:r>
      <w:proofErr w:type="spellEnd"/>
      <w:r>
        <w:rPr>
          <w:rFonts w:ascii="微软雅黑" w:eastAsia="微软雅黑" w:hAnsi="微软雅黑" w:hint="eastAsia"/>
          <w:color w:val="333333"/>
          <w:sz w:val="21"/>
          <w:szCs w:val="21"/>
        </w:rPr>
        <w:t>=0; </w:t>
      </w:r>
      <w:r w:rsidRPr="00E23C43">
        <w:rPr>
          <w:rFonts w:ascii="微软雅黑" w:eastAsia="微软雅黑" w:hAnsi="微软雅黑" w:hint="eastAsia"/>
          <w:color w:val="5B9BD5" w:themeColor="accent5"/>
          <w:sz w:val="21"/>
          <w:szCs w:val="21"/>
        </w:rPr>
        <w:t>  //</w:t>
      </w:r>
      <w:r w:rsidRPr="00E23C43">
        <w:rPr>
          <w:rFonts w:ascii="微软雅黑" w:eastAsia="微软雅黑" w:hAnsi="微软雅黑" w:hint="eastAsia"/>
          <w:color w:val="FF0000"/>
          <w:sz w:val="21"/>
          <w:szCs w:val="21"/>
        </w:rPr>
        <w:t xml:space="preserve">按照绑定的方式进行单播，不需要指定目标地址，需要先将两个设备 </w:t>
      </w:r>
      <w:r w:rsidRPr="00E23C43">
        <w:rPr>
          <w:rFonts w:ascii="微软雅黑" w:eastAsia="微软雅黑" w:hAnsi="微软雅黑"/>
          <w:color w:val="FF0000"/>
          <w:sz w:val="21"/>
          <w:szCs w:val="21"/>
        </w:rPr>
        <w:t xml:space="preserve">    </w:t>
      </w:r>
      <w:r w:rsidRPr="00E23C43">
        <w:rPr>
          <w:rFonts w:ascii="微软雅黑" w:eastAsia="微软雅黑" w:hAnsi="微软雅黑" w:hint="eastAsia"/>
          <w:color w:val="FF0000"/>
          <w:sz w:val="21"/>
          <w:szCs w:val="21"/>
        </w:rPr>
        <w:t>绑定，将两个设备绑定后即可通信</w:t>
      </w:r>
    </w:p>
    <w:p w:rsidR="00E23C43" w:rsidRPr="00E23C43" w:rsidRDefault="00E23C43" w:rsidP="00192FA2">
      <w:pPr>
        <w:pStyle w:val="a3"/>
        <w:numPr>
          <w:ilvl w:val="0"/>
          <w:numId w:val="2"/>
        </w:numPr>
        <w:ind w:firstLineChars="0"/>
        <w:rPr>
          <w:rFonts w:ascii="宋体" w:eastAsia="宋体" w:hAnsi="宋体" w:cs="宋体"/>
          <w:b/>
          <w:color w:val="00B0F0"/>
          <w:sz w:val="23"/>
        </w:rPr>
      </w:pPr>
      <w:r w:rsidRPr="00E23C43">
        <w:rPr>
          <w:rFonts w:ascii="宋体" w:eastAsia="宋体" w:hAnsi="宋体" w:cs="宋体" w:hint="eastAsia"/>
          <w:b/>
          <w:color w:val="00B0F0"/>
          <w:sz w:val="23"/>
        </w:rPr>
        <w:t>直接指定目标地址的单播传输：</w:t>
      </w:r>
    </w:p>
    <w:p w:rsidR="00E23C43" w:rsidRPr="00E23C43" w:rsidRDefault="00E23C43" w:rsidP="00E23C43">
      <w:pPr>
        <w:pStyle w:val="ae"/>
        <w:shd w:val="clear" w:color="auto" w:fill="FFFFFF"/>
        <w:spacing w:before="0" w:beforeAutospacing="0" w:after="0" w:afterAutospacing="0" w:line="315" w:lineRule="atLeast"/>
        <w:ind w:leftChars="200" w:left="440"/>
        <w:rPr>
          <w:rFonts w:ascii="simsun" w:hAnsi="simsun" w:hint="eastAsia"/>
          <w:color w:val="5B9BD5" w:themeColor="accent5"/>
          <w:sz w:val="21"/>
          <w:szCs w:val="21"/>
        </w:rPr>
      </w:pPr>
      <w:r>
        <w:rPr>
          <w:rFonts w:ascii="微软雅黑" w:eastAsia="微软雅黑" w:hAnsi="微软雅黑" w:hint="eastAsia"/>
          <w:color w:val="333333"/>
          <w:sz w:val="21"/>
          <w:szCs w:val="21"/>
        </w:rPr>
        <w:t>是标准寻址模式，它将数据包发送给一个已经知道网络地址的网络设备，将</w:t>
      </w:r>
      <w:proofErr w:type="spellStart"/>
      <w:r>
        <w:rPr>
          <w:rFonts w:ascii="微软雅黑" w:eastAsia="微软雅黑" w:hAnsi="微软雅黑" w:hint="eastAsia"/>
          <w:color w:val="333333"/>
          <w:sz w:val="21"/>
          <w:szCs w:val="21"/>
        </w:rPr>
        <w:t>afAddrMode</w:t>
      </w:r>
      <w:proofErr w:type="spellEnd"/>
      <w:r>
        <w:rPr>
          <w:rFonts w:ascii="微软雅黑" w:eastAsia="微软雅黑" w:hAnsi="微软雅黑" w:hint="eastAsia"/>
          <w:color w:val="333333"/>
          <w:sz w:val="21"/>
          <w:szCs w:val="21"/>
        </w:rPr>
        <w:t xml:space="preserve"> 设置为Addr16Bit 并且在数据包中携带目标设备地址。</w:t>
      </w:r>
      <w:r>
        <w:rPr>
          <w:rFonts w:ascii="微软雅黑" w:eastAsia="微软雅黑" w:hAnsi="微软雅黑" w:hint="eastAsia"/>
          <w:color w:val="333333"/>
          <w:sz w:val="21"/>
          <w:szCs w:val="21"/>
        </w:rPr>
        <w:br/>
        <w:t>  </w:t>
      </w:r>
      <w:proofErr w:type="spellStart"/>
      <w:r>
        <w:rPr>
          <w:rFonts w:ascii="微软雅黑" w:eastAsia="微软雅黑" w:hAnsi="微软雅黑" w:hint="eastAsia"/>
          <w:color w:val="333333"/>
          <w:sz w:val="21"/>
          <w:szCs w:val="21"/>
        </w:rPr>
        <w:t>my_DstAddr.addrMode</w:t>
      </w:r>
      <w:proofErr w:type="spellEnd"/>
      <w:r>
        <w:rPr>
          <w:rFonts w:ascii="微软雅黑" w:eastAsia="微软雅黑" w:hAnsi="微软雅黑" w:hint="eastAsia"/>
          <w:color w:val="333333"/>
          <w:sz w:val="21"/>
          <w:szCs w:val="21"/>
        </w:rPr>
        <w:t>=(</w:t>
      </w:r>
      <w:proofErr w:type="spellStart"/>
      <w:r>
        <w:rPr>
          <w:rFonts w:ascii="微软雅黑" w:eastAsia="微软雅黑" w:hAnsi="微软雅黑" w:hint="eastAsia"/>
          <w:color w:val="333333"/>
          <w:sz w:val="21"/>
          <w:szCs w:val="21"/>
        </w:rPr>
        <w:t>afAddrMode_t</w:t>
      </w:r>
      <w:proofErr w:type="spellEnd"/>
      <w:r>
        <w:rPr>
          <w:rFonts w:ascii="微软雅黑" w:eastAsia="微软雅黑" w:hAnsi="微软雅黑" w:hint="eastAsia"/>
          <w:color w:val="333333"/>
          <w:sz w:val="21"/>
          <w:szCs w:val="21"/>
        </w:rPr>
        <w:t>)Addr16Bit;  </w:t>
      </w:r>
      <w:r w:rsidRPr="00E23C43">
        <w:rPr>
          <w:rFonts w:ascii="微软雅黑" w:eastAsia="微软雅黑" w:hAnsi="微软雅黑" w:hint="eastAsia"/>
          <w:color w:val="5B9BD5" w:themeColor="accent5"/>
          <w:sz w:val="21"/>
          <w:szCs w:val="21"/>
        </w:rPr>
        <w:t> //单播发送</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w:t>
      </w:r>
      <w:proofErr w:type="spellStart"/>
      <w:r>
        <w:rPr>
          <w:rFonts w:ascii="微软雅黑" w:eastAsia="微软雅黑" w:hAnsi="微软雅黑" w:hint="eastAsia"/>
          <w:color w:val="333333"/>
          <w:sz w:val="21"/>
          <w:szCs w:val="21"/>
        </w:rPr>
        <w:t>my_DstAddr.endPoint</w:t>
      </w:r>
      <w:proofErr w:type="spellEnd"/>
      <w:r>
        <w:rPr>
          <w:rFonts w:ascii="微软雅黑" w:eastAsia="微软雅黑" w:hAnsi="微软雅黑" w:hint="eastAsia"/>
          <w:color w:val="333333"/>
          <w:sz w:val="21"/>
          <w:szCs w:val="21"/>
        </w:rPr>
        <w:t>=GENERICAPP_ENDPOINT;    </w:t>
      </w:r>
      <w:r w:rsidRPr="00E23C43">
        <w:rPr>
          <w:rFonts w:ascii="微软雅黑" w:eastAsia="微软雅黑" w:hAnsi="微软雅黑" w:hint="eastAsia"/>
          <w:color w:val="5B9BD5" w:themeColor="accent5"/>
          <w:sz w:val="21"/>
          <w:szCs w:val="21"/>
        </w:rPr>
        <w:t>   //目的端口号</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w:t>
      </w:r>
      <w:proofErr w:type="spellStart"/>
      <w:r>
        <w:rPr>
          <w:rFonts w:ascii="微软雅黑" w:eastAsia="微软雅黑" w:hAnsi="微软雅黑" w:hint="eastAsia"/>
          <w:color w:val="333333"/>
          <w:sz w:val="21"/>
          <w:szCs w:val="21"/>
        </w:rPr>
        <w:t>my_DstAddr.addr.shortAddr</w:t>
      </w:r>
      <w:proofErr w:type="spellEnd"/>
      <w:r>
        <w:rPr>
          <w:rFonts w:ascii="微软雅黑" w:eastAsia="微软雅黑" w:hAnsi="微软雅黑" w:hint="eastAsia"/>
          <w:color w:val="333333"/>
          <w:sz w:val="21"/>
          <w:szCs w:val="21"/>
        </w:rPr>
        <w:t>=0x0000;            </w:t>
      </w:r>
      <w:r w:rsidRPr="00E23C43">
        <w:rPr>
          <w:rFonts w:ascii="微软雅黑" w:eastAsia="微软雅黑" w:hAnsi="微软雅黑" w:hint="eastAsia"/>
          <w:color w:val="5B9BD5" w:themeColor="accent5"/>
          <w:sz w:val="21"/>
          <w:szCs w:val="21"/>
        </w:rPr>
        <w:t>  //目标设备网络地址</w:t>
      </w:r>
    </w:p>
    <w:p w:rsidR="00E23C43" w:rsidRPr="00E23C43" w:rsidRDefault="00E23C43" w:rsidP="00AF1970">
      <w:pPr>
        <w:ind w:firstLineChars="200" w:firstLine="440"/>
        <w:rPr>
          <w:rFonts w:ascii="微软雅黑" w:eastAsia="微软雅黑" w:hAnsi="微软雅黑" w:cs="微软雅黑"/>
        </w:rPr>
      </w:pPr>
    </w:p>
    <w:p w:rsidR="00AF1970" w:rsidRDefault="00AF1970" w:rsidP="00AF1970">
      <w:pPr>
        <w:pStyle w:val="3"/>
        <w:rPr>
          <w:rFonts w:ascii="微软雅黑" w:eastAsia="微软雅黑" w:hAnsi="微软雅黑" w:cs="微软雅黑"/>
          <w:b w:val="0"/>
          <w:sz w:val="22"/>
        </w:rPr>
      </w:pPr>
      <w:r w:rsidRPr="00AF1970">
        <w:rPr>
          <w:rFonts w:ascii="微软雅黑" w:eastAsia="微软雅黑" w:hAnsi="微软雅黑" w:cs="微软雅黑" w:hint="eastAsia"/>
          <w:b w:val="0"/>
          <w:sz w:val="22"/>
        </w:rPr>
        <w:t>广播</w:t>
      </w:r>
    </w:p>
    <w:p w:rsidR="00E23C43" w:rsidRPr="00AF346C" w:rsidRDefault="00E23C43" w:rsidP="00E23C43">
      <w:pPr>
        <w:pStyle w:val="ae"/>
        <w:shd w:val="clear" w:color="auto" w:fill="FFFFFF"/>
        <w:spacing w:before="0" w:beforeAutospacing="0" w:after="0" w:afterAutospacing="0" w:line="315" w:lineRule="atLeast"/>
        <w:ind w:firstLineChars="200" w:firstLine="440"/>
        <w:rPr>
          <w:rFonts w:ascii="微软雅黑" w:eastAsia="微软雅黑" w:hAnsi="微软雅黑"/>
          <w:color w:val="333333"/>
          <w:sz w:val="22"/>
          <w:szCs w:val="21"/>
        </w:rPr>
      </w:pPr>
      <w:r w:rsidRPr="00AF346C">
        <w:rPr>
          <w:rFonts w:ascii="微软雅黑" w:eastAsia="微软雅黑" w:hAnsi="微软雅黑" w:hint="eastAsia"/>
          <w:bCs/>
          <w:sz w:val="22"/>
        </w:rPr>
        <w:t>当应用程序需要将数据包发送给网络的每一个设备时，使用这种模式。地址模式设置为</w:t>
      </w:r>
      <w:r w:rsidRPr="00AF346C">
        <w:rPr>
          <w:rFonts w:ascii="微软雅黑" w:eastAsia="微软雅黑" w:hAnsi="微软雅黑" w:hint="eastAsia"/>
          <w:color w:val="333333"/>
          <w:sz w:val="20"/>
          <w:szCs w:val="21"/>
        </w:rPr>
        <w:br/>
      </w:r>
      <w:proofErr w:type="spellStart"/>
      <w:r w:rsidRPr="00AF346C">
        <w:rPr>
          <w:rFonts w:ascii="微软雅黑" w:eastAsia="微软雅黑" w:hAnsi="微软雅黑" w:hint="eastAsia"/>
          <w:bCs/>
          <w:sz w:val="22"/>
        </w:rPr>
        <w:t>AddrBroadcast</w:t>
      </w:r>
      <w:proofErr w:type="spellEnd"/>
      <w:r w:rsidRPr="00AF346C">
        <w:rPr>
          <w:rFonts w:ascii="微软雅黑" w:eastAsia="微软雅黑" w:hAnsi="微软雅黑" w:hint="eastAsia"/>
          <w:bCs/>
          <w:sz w:val="22"/>
        </w:rPr>
        <w:t>。</w:t>
      </w:r>
      <w:r w:rsidRPr="00AF346C">
        <w:rPr>
          <w:rFonts w:ascii="微软雅黑" w:eastAsia="微软雅黑" w:hAnsi="微软雅黑" w:hint="eastAsia"/>
          <w:color w:val="333333"/>
          <w:sz w:val="22"/>
          <w:szCs w:val="21"/>
        </w:rPr>
        <w:t>目标地址</w:t>
      </w:r>
      <w:r w:rsidRPr="00AF346C">
        <w:rPr>
          <w:rFonts w:ascii="微软雅黑" w:eastAsia="微软雅黑" w:hAnsi="微软雅黑" w:hint="eastAsia"/>
          <w:color w:val="FF00FF"/>
          <w:sz w:val="22"/>
          <w:szCs w:val="21"/>
        </w:rPr>
        <w:t> </w:t>
      </w:r>
      <w:proofErr w:type="spellStart"/>
      <w:r w:rsidRPr="00AF346C">
        <w:rPr>
          <w:rFonts w:ascii="微软雅黑" w:eastAsia="微软雅黑" w:hAnsi="微软雅黑" w:hint="eastAsia"/>
          <w:color w:val="FF00FF"/>
          <w:sz w:val="22"/>
          <w:szCs w:val="21"/>
        </w:rPr>
        <w:t>my_DstAddr.addr.shortAddr</w:t>
      </w:r>
      <w:proofErr w:type="spellEnd"/>
      <w:r w:rsidRPr="00AF346C">
        <w:rPr>
          <w:rFonts w:ascii="微软雅黑" w:eastAsia="微软雅黑" w:hAnsi="微软雅黑" w:hint="eastAsia"/>
          <w:color w:val="333333"/>
          <w:sz w:val="22"/>
          <w:szCs w:val="21"/>
        </w:rPr>
        <w:t>可以根据需求设置为下面广播地址的一种：</w:t>
      </w:r>
    </w:p>
    <w:p w:rsidR="00AF346C" w:rsidRPr="00AF346C" w:rsidRDefault="00AF346C" w:rsidP="00E23C43">
      <w:pPr>
        <w:pStyle w:val="ae"/>
        <w:shd w:val="clear" w:color="auto" w:fill="FFFFFF"/>
        <w:spacing w:before="0" w:beforeAutospacing="0" w:after="0" w:afterAutospacing="0" w:line="315" w:lineRule="atLeast"/>
        <w:ind w:firstLineChars="200" w:firstLine="440"/>
        <w:rPr>
          <w:rFonts w:ascii="simsun" w:hAnsi="simsun" w:hint="eastAsia"/>
          <w:color w:val="4D4D4D"/>
          <w:sz w:val="22"/>
          <w:szCs w:val="21"/>
        </w:rPr>
      </w:pPr>
    </w:p>
    <w:p w:rsidR="00AF346C" w:rsidRDefault="00E23C43" w:rsidP="00AF346C">
      <w:pPr>
        <w:pStyle w:val="ae"/>
        <w:shd w:val="clear" w:color="auto" w:fill="FFFFFF"/>
        <w:spacing w:before="0" w:beforeAutospacing="0" w:after="0" w:afterAutospacing="0" w:line="315" w:lineRule="atLeast"/>
        <w:ind w:leftChars="300" w:left="660"/>
        <w:rPr>
          <w:rFonts w:ascii="微软雅黑" w:eastAsia="微软雅黑" w:hAnsi="微软雅黑"/>
          <w:color w:val="333333"/>
          <w:sz w:val="21"/>
          <w:szCs w:val="21"/>
        </w:rPr>
      </w:pPr>
      <w:r w:rsidRPr="00E23C43">
        <w:rPr>
          <w:rFonts w:ascii="微软雅黑" w:eastAsia="微软雅黑" w:hAnsi="微软雅黑" w:hint="eastAsia"/>
          <w:color w:val="FF00FF"/>
          <w:sz w:val="21"/>
          <w:szCs w:val="21"/>
        </w:rPr>
        <w:t>NWK_BROADCAST_SHORTADDR_DEVALL</w:t>
      </w:r>
      <w:r>
        <w:rPr>
          <w:rFonts w:ascii="微软雅黑" w:eastAsia="微软雅黑" w:hAnsi="微软雅黑" w:hint="eastAsia"/>
          <w:color w:val="333333"/>
          <w:sz w:val="21"/>
          <w:szCs w:val="21"/>
        </w:rPr>
        <w:t>(</w:t>
      </w:r>
      <w:r w:rsidRPr="00E23C43">
        <w:rPr>
          <w:rFonts w:ascii="微软雅黑" w:eastAsia="微软雅黑" w:hAnsi="微软雅黑" w:hint="eastAsia"/>
          <w:color w:val="70AD47" w:themeColor="accent6"/>
          <w:sz w:val="21"/>
          <w:szCs w:val="21"/>
        </w:rPr>
        <w:t>0xFFFF</w:t>
      </w:r>
      <w:r>
        <w:rPr>
          <w:rFonts w:ascii="微软雅黑" w:eastAsia="微软雅黑" w:hAnsi="微软雅黑" w:hint="eastAsia"/>
          <w:color w:val="333333"/>
          <w:sz w:val="21"/>
          <w:szCs w:val="21"/>
        </w:rPr>
        <w:t>)——</w:t>
      </w:r>
      <w:r w:rsidRPr="00E23C43">
        <w:rPr>
          <w:rFonts w:ascii="微软雅黑" w:eastAsia="微软雅黑" w:hAnsi="微软雅黑" w:hint="eastAsia"/>
          <w:color w:val="5B9BD5" w:themeColor="accent5"/>
          <w:sz w:val="21"/>
          <w:szCs w:val="21"/>
        </w:rPr>
        <w:t>数据包将被传送到网络上的所有设备，包括睡眠中的设备。对于睡眠中的设备，数据包将被保留在其父亲节点直到查询到它，或者消息超时</w:t>
      </w:r>
      <w:r w:rsidRPr="00E23C43">
        <w:rPr>
          <w:rFonts w:ascii="微软雅黑" w:eastAsia="微软雅黑" w:hAnsi="微软雅黑" w:hint="eastAsia"/>
          <w:color w:val="FF00FF"/>
          <w:sz w:val="21"/>
          <w:szCs w:val="21"/>
        </w:rPr>
        <w:t xml:space="preserve">(NWK_INDIRECT_MSG_TIMEOUT </w:t>
      </w:r>
      <w:r>
        <w:rPr>
          <w:rFonts w:ascii="微软雅黑" w:eastAsia="微软雅黑" w:hAnsi="微软雅黑" w:hint="eastAsia"/>
          <w:color w:val="333333"/>
          <w:sz w:val="21"/>
          <w:szCs w:val="21"/>
        </w:rPr>
        <w:t>在</w:t>
      </w:r>
      <w:r w:rsidRPr="00E23C43">
        <w:rPr>
          <w:rFonts w:ascii="微软雅黑" w:eastAsia="微软雅黑" w:hAnsi="微软雅黑" w:hint="eastAsia"/>
          <w:color w:val="70AD47" w:themeColor="accent6"/>
          <w:sz w:val="21"/>
          <w:szCs w:val="21"/>
        </w:rPr>
        <w:t>f8wConifg.cfg</w:t>
      </w:r>
      <w:r>
        <w:rPr>
          <w:rFonts w:ascii="微软雅黑" w:eastAsia="微软雅黑" w:hAnsi="微软雅黑" w:hint="eastAsia"/>
          <w:color w:val="333333"/>
          <w:sz w:val="21"/>
          <w:szCs w:val="21"/>
        </w:rPr>
        <w:t xml:space="preserve"> 中)。</w:t>
      </w:r>
    </w:p>
    <w:p w:rsidR="00E23C43" w:rsidRDefault="00E23C43" w:rsidP="00AF346C">
      <w:pPr>
        <w:pStyle w:val="ae"/>
        <w:shd w:val="clear" w:color="auto" w:fill="FFFFFF"/>
        <w:spacing w:before="0" w:beforeAutospacing="0" w:after="0" w:afterAutospacing="0" w:line="315" w:lineRule="atLeast"/>
        <w:ind w:leftChars="300" w:left="660"/>
        <w:rPr>
          <w:rFonts w:ascii="微软雅黑" w:eastAsia="微软雅黑" w:hAnsi="微软雅黑"/>
          <w:color w:val="5B9BD5" w:themeColor="accent5"/>
          <w:sz w:val="21"/>
          <w:szCs w:val="21"/>
        </w:rPr>
      </w:pPr>
      <w:r>
        <w:rPr>
          <w:rFonts w:ascii="微软雅黑" w:eastAsia="微软雅黑" w:hAnsi="微软雅黑" w:hint="eastAsia"/>
          <w:color w:val="333333"/>
          <w:sz w:val="21"/>
          <w:szCs w:val="21"/>
        </w:rPr>
        <w:br/>
      </w:r>
      <w:r w:rsidRPr="00E23C43">
        <w:rPr>
          <w:rFonts w:ascii="微软雅黑" w:eastAsia="微软雅黑" w:hAnsi="微软雅黑" w:hint="eastAsia"/>
          <w:color w:val="FF00FF"/>
          <w:sz w:val="21"/>
          <w:szCs w:val="21"/>
        </w:rPr>
        <w:t> NWK_BROADCAST_SHORTADDR_DEVRXON</w:t>
      </w:r>
      <w:r>
        <w:rPr>
          <w:rFonts w:ascii="微软雅黑" w:eastAsia="微软雅黑" w:hAnsi="微软雅黑" w:hint="eastAsia"/>
          <w:color w:val="333333"/>
          <w:sz w:val="21"/>
          <w:szCs w:val="21"/>
        </w:rPr>
        <w:t>(</w:t>
      </w:r>
      <w:r w:rsidRPr="00E23C43">
        <w:rPr>
          <w:rFonts w:ascii="微软雅黑" w:eastAsia="微软雅黑" w:hAnsi="微软雅黑" w:hint="eastAsia"/>
          <w:color w:val="70AD47" w:themeColor="accent6"/>
          <w:sz w:val="21"/>
          <w:szCs w:val="21"/>
        </w:rPr>
        <w:t>0xFFFD</w:t>
      </w:r>
      <w:r>
        <w:rPr>
          <w:rFonts w:ascii="微软雅黑" w:eastAsia="微软雅黑" w:hAnsi="微软雅黑" w:hint="eastAsia"/>
          <w:color w:val="333333"/>
          <w:sz w:val="21"/>
          <w:szCs w:val="21"/>
        </w:rPr>
        <w:t>)——</w:t>
      </w:r>
      <w:r w:rsidRPr="00E23C43">
        <w:rPr>
          <w:rFonts w:ascii="微软雅黑" w:eastAsia="微软雅黑" w:hAnsi="微软雅黑" w:hint="eastAsia"/>
          <w:color w:val="5B9BD5" w:themeColor="accent5"/>
          <w:sz w:val="21"/>
          <w:szCs w:val="21"/>
        </w:rPr>
        <w:t>数据包将被传送到网络上的所有在空闲时打开接收的设备(RXONWHENIDLE)，也就是说，除了睡眠中的所有设备。</w:t>
      </w:r>
    </w:p>
    <w:p w:rsidR="00AF346C" w:rsidRPr="00E23C43" w:rsidRDefault="00AF346C" w:rsidP="00AF346C">
      <w:pPr>
        <w:pStyle w:val="ae"/>
        <w:shd w:val="clear" w:color="auto" w:fill="FFFFFF"/>
        <w:spacing w:before="0" w:beforeAutospacing="0" w:after="0" w:afterAutospacing="0" w:line="315" w:lineRule="atLeast"/>
        <w:ind w:leftChars="300" w:left="660"/>
        <w:rPr>
          <w:rFonts w:ascii="simsun" w:hAnsi="simsun" w:hint="eastAsia"/>
          <w:color w:val="5B9BD5" w:themeColor="accent5"/>
          <w:sz w:val="21"/>
          <w:szCs w:val="21"/>
        </w:rPr>
      </w:pPr>
    </w:p>
    <w:p w:rsidR="00E23C43" w:rsidRDefault="00E23C43" w:rsidP="00AF346C">
      <w:pPr>
        <w:pStyle w:val="ae"/>
        <w:shd w:val="clear" w:color="auto" w:fill="FFFFFF"/>
        <w:spacing w:before="0" w:beforeAutospacing="0" w:after="0" w:afterAutospacing="0" w:line="315" w:lineRule="atLeast"/>
        <w:ind w:firstLineChars="200" w:firstLine="420"/>
        <w:rPr>
          <w:rFonts w:ascii="微软雅黑" w:eastAsia="微软雅黑" w:hAnsi="微软雅黑"/>
          <w:color w:val="5B9BD5" w:themeColor="accent5"/>
          <w:sz w:val="21"/>
          <w:szCs w:val="21"/>
        </w:rPr>
      </w:pPr>
      <w:r>
        <w:rPr>
          <w:rFonts w:ascii="微软雅黑" w:eastAsia="微软雅黑" w:hAnsi="微软雅黑" w:hint="eastAsia"/>
          <w:color w:val="333333"/>
          <w:sz w:val="21"/>
          <w:szCs w:val="21"/>
        </w:rPr>
        <w:t> </w:t>
      </w:r>
      <w:r w:rsidRPr="00E23C43">
        <w:rPr>
          <w:rFonts w:ascii="微软雅黑" w:eastAsia="微软雅黑" w:hAnsi="微软雅黑" w:hint="eastAsia"/>
          <w:color w:val="FF00FF"/>
          <w:sz w:val="21"/>
          <w:szCs w:val="21"/>
        </w:rPr>
        <w:t> NWK_BROADCAST_SHORTADDR_DEVZCZR</w:t>
      </w:r>
      <w:r>
        <w:rPr>
          <w:rFonts w:ascii="微软雅黑" w:eastAsia="微软雅黑" w:hAnsi="微软雅黑" w:hint="eastAsia"/>
          <w:color w:val="333333"/>
          <w:sz w:val="21"/>
          <w:szCs w:val="21"/>
        </w:rPr>
        <w:t>(</w:t>
      </w:r>
      <w:r w:rsidRPr="00E23C43">
        <w:rPr>
          <w:rFonts w:ascii="微软雅黑" w:eastAsia="微软雅黑" w:hAnsi="微软雅黑" w:hint="eastAsia"/>
          <w:color w:val="70AD47" w:themeColor="accent6"/>
          <w:sz w:val="21"/>
          <w:szCs w:val="21"/>
        </w:rPr>
        <w:t>0xFFFC</w:t>
      </w:r>
      <w:r>
        <w:rPr>
          <w:rFonts w:ascii="微软雅黑" w:eastAsia="微软雅黑" w:hAnsi="微软雅黑" w:hint="eastAsia"/>
          <w:color w:val="333333"/>
          <w:sz w:val="21"/>
          <w:szCs w:val="21"/>
        </w:rPr>
        <w:t>)——</w:t>
      </w:r>
      <w:r w:rsidRPr="00E23C43">
        <w:rPr>
          <w:rFonts w:ascii="微软雅黑" w:eastAsia="微软雅黑" w:hAnsi="微软雅黑" w:hint="eastAsia"/>
          <w:color w:val="5B9BD5" w:themeColor="accent5"/>
          <w:sz w:val="21"/>
          <w:szCs w:val="21"/>
        </w:rPr>
        <w:t>数据包发送给所有的路由器，包括协调器。</w:t>
      </w:r>
    </w:p>
    <w:p w:rsidR="00AF346C" w:rsidRDefault="00AF346C" w:rsidP="00AF346C">
      <w:pPr>
        <w:pStyle w:val="ae"/>
        <w:shd w:val="clear" w:color="auto" w:fill="FFFFFF"/>
        <w:spacing w:before="0" w:beforeAutospacing="0" w:after="0" w:afterAutospacing="0" w:line="315" w:lineRule="atLeast"/>
        <w:ind w:firstLineChars="200" w:firstLine="420"/>
        <w:rPr>
          <w:rFonts w:ascii="simsun" w:hAnsi="simsun" w:hint="eastAsia"/>
          <w:color w:val="4D4D4D"/>
          <w:sz w:val="21"/>
          <w:szCs w:val="21"/>
        </w:rPr>
      </w:pPr>
    </w:p>
    <w:p w:rsidR="00E23C43" w:rsidRPr="00AF346C" w:rsidRDefault="00E23C43" w:rsidP="00AF346C">
      <w:pPr>
        <w:pStyle w:val="ae"/>
        <w:shd w:val="clear" w:color="auto" w:fill="FFFFFF"/>
        <w:spacing w:before="0" w:beforeAutospacing="0" w:after="0" w:afterAutospacing="0" w:line="315" w:lineRule="atLeast"/>
        <w:ind w:left="420" w:hangingChars="200" w:hanging="420"/>
        <w:rPr>
          <w:rFonts w:ascii="微软雅黑" w:eastAsia="微软雅黑" w:hAnsi="微软雅黑"/>
          <w:color w:val="333333"/>
          <w:sz w:val="21"/>
          <w:szCs w:val="21"/>
        </w:rPr>
      </w:pPr>
      <w:r>
        <w:rPr>
          <w:rFonts w:ascii="微软雅黑" w:eastAsia="微软雅黑" w:hAnsi="微软雅黑" w:hint="eastAsia"/>
          <w:color w:val="333333"/>
          <w:sz w:val="21"/>
          <w:szCs w:val="21"/>
        </w:rPr>
        <w:t> </w:t>
      </w:r>
      <w:r w:rsidR="00AF346C">
        <w:rPr>
          <w:rFonts w:ascii="微软雅黑" w:eastAsia="微软雅黑" w:hAnsi="微软雅黑" w:hint="eastAsia"/>
          <w:color w:val="333333"/>
          <w:sz w:val="21"/>
          <w:szCs w:val="21"/>
        </w:rPr>
        <w:t xml:space="preserve"> </w:t>
      </w:r>
      <w:r w:rsidR="00AF346C">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 </w:t>
      </w:r>
      <w:proofErr w:type="spellStart"/>
      <w:r>
        <w:rPr>
          <w:rFonts w:ascii="微软雅黑" w:eastAsia="微软雅黑" w:hAnsi="微软雅黑" w:hint="eastAsia"/>
          <w:color w:val="333333"/>
          <w:sz w:val="21"/>
          <w:szCs w:val="21"/>
        </w:rPr>
        <w:t>my_DstAddr.addrMode</w:t>
      </w:r>
      <w:proofErr w:type="spellEnd"/>
      <w:r>
        <w:rPr>
          <w:rFonts w:ascii="微软雅黑" w:eastAsia="微软雅黑" w:hAnsi="微软雅黑" w:hint="eastAsia"/>
          <w:color w:val="333333"/>
          <w:sz w:val="21"/>
          <w:szCs w:val="21"/>
        </w:rPr>
        <w:t>=(</w:t>
      </w:r>
      <w:proofErr w:type="spellStart"/>
      <w:r>
        <w:rPr>
          <w:rFonts w:ascii="微软雅黑" w:eastAsia="微软雅黑" w:hAnsi="微软雅黑" w:hint="eastAsia"/>
          <w:color w:val="333333"/>
          <w:sz w:val="21"/>
          <w:szCs w:val="21"/>
        </w:rPr>
        <w:t>afAddrMode_t</w:t>
      </w:r>
      <w:proofErr w:type="spellEnd"/>
      <w:r>
        <w:rPr>
          <w:rFonts w:ascii="微软雅黑" w:eastAsia="微软雅黑" w:hAnsi="微软雅黑" w:hint="eastAsia"/>
          <w:color w:val="333333"/>
          <w:sz w:val="21"/>
          <w:szCs w:val="21"/>
        </w:rPr>
        <w:t>)</w:t>
      </w:r>
      <w:proofErr w:type="spellStart"/>
      <w:r>
        <w:rPr>
          <w:rFonts w:ascii="微软雅黑" w:eastAsia="微软雅黑" w:hAnsi="微软雅黑" w:hint="eastAsia"/>
          <w:color w:val="333333"/>
          <w:sz w:val="21"/>
          <w:szCs w:val="21"/>
        </w:rPr>
        <w:t>AddrBroadcast</w:t>
      </w:r>
      <w:proofErr w:type="spellEnd"/>
      <w:r>
        <w:rPr>
          <w:rFonts w:ascii="微软雅黑" w:eastAsia="微软雅黑" w:hAnsi="微软雅黑" w:hint="eastAsia"/>
          <w:color w:val="333333"/>
          <w:sz w:val="21"/>
          <w:szCs w:val="21"/>
        </w:rPr>
        <w:t>;</w:t>
      </w:r>
      <w:r w:rsidRPr="00E23C43">
        <w:rPr>
          <w:rFonts w:ascii="微软雅黑" w:eastAsia="微软雅黑" w:hAnsi="微软雅黑" w:hint="eastAsia"/>
          <w:color w:val="5B9BD5" w:themeColor="accent5"/>
          <w:sz w:val="21"/>
          <w:szCs w:val="21"/>
        </w:rPr>
        <w:t>//广播发送</w:t>
      </w:r>
      <w:r>
        <w:rPr>
          <w:rFonts w:ascii="微软雅黑" w:eastAsia="微软雅黑" w:hAnsi="微软雅黑" w:hint="eastAsia"/>
          <w:color w:val="333333"/>
          <w:sz w:val="21"/>
          <w:szCs w:val="21"/>
        </w:rPr>
        <w:br/>
        <w:t>  </w:t>
      </w:r>
      <w:proofErr w:type="spellStart"/>
      <w:r>
        <w:rPr>
          <w:rFonts w:ascii="微软雅黑" w:eastAsia="微软雅黑" w:hAnsi="微软雅黑" w:hint="eastAsia"/>
          <w:color w:val="333333"/>
          <w:sz w:val="21"/>
          <w:szCs w:val="21"/>
        </w:rPr>
        <w:t>my_DstAddr.endPoint</w:t>
      </w:r>
      <w:proofErr w:type="spellEnd"/>
      <w:r>
        <w:rPr>
          <w:rFonts w:ascii="微软雅黑" w:eastAsia="微软雅黑" w:hAnsi="微软雅黑" w:hint="eastAsia"/>
          <w:color w:val="333333"/>
          <w:sz w:val="21"/>
          <w:szCs w:val="21"/>
        </w:rPr>
        <w:t>=</w:t>
      </w:r>
      <w:r w:rsidRPr="00E23C43">
        <w:rPr>
          <w:rFonts w:ascii="微软雅黑" w:eastAsia="微软雅黑" w:hAnsi="微软雅黑" w:hint="eastAsia"/>
          <w:color w:val="FF00FF"/>
          <w:sz w:val="21"/>
          <w:szCs w:val="21"/>
        </w:rPr>
        <w:t>GENERICAPP_ENDPOINT</w:t>
      </w:r>
      <w:r>
        <w:rPr>
          <w:rFonts w:ascii="微软雅黑" w:eastAsia="微软雅黑" w:hAnsi="微软雅黑" w:hint="eastAsia"/>
          <w:color w:val="333333"/>
          <w:sz w:val="21"/>
          <w:szCs w:val="21"/>
        </w:rPr>
        <w:t>;      </w:t>
      </w:r>
      <w:r w:rsidRPr="00E23C43">
        <w:rPr>
          <w:rFonts w:ascii="微软雅黑" w:eastAsia="微软雅黑" w:hAnsi="微软雅黑" w:hint="eastAsia"/>
          <w:color w:val="5B9BD5" w:themeColor="accent5"/>
          <w:sz w:val="21"/>
          <w:szCs w:val="21"/>
        </w:rPr>
        <w:t> //目的端口号</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w:t>
      </w:r>
      <w:proofErr w:type="spellStart"/>
      <w:r>
        <w:rPr>
          <w:rFonts w:ascii="微软雅黑" w:eastAsia="微软雅黑" w:hAnsi="微软雅黑" w:hint="eastAsia"/>
          <w:color w:val="333333"/>
          <w:sz w:val="21"/>
          <w:szCs w:val="21"/>
        </w:rPr>
        <w:t>my_DstAddr.addr.shortAddr</w:t>
      </w:r>
      <w:proofErr w:type="spellEnd"/>
      <w:r>
        <w:rPr>
          <w:rFonts w:ascii="微软雅黑" w:eastAsia="微软雅黑" w:hAnsi="微软雅黑" w:hint="eastAsia"/>
          <w:color w:val="333333"/>
          <w:sz w:val="21"/>
          <w:szCs w:val="21"/>
        </w:rPr>
        <w:t>=</w:t>
      </w:r>
      <w:r w:rsidRPr="00E23C43">
        <w:rPr>
          <w:rFonts w:ascii="微软雅黑" w:eastAsia="微软雅黑" w:hAnsi="微软雅黑" w:hint="eastAsia"/>
          <w:color w:val="70AD47" w:themeColor="accent6"/>
          <w:sz w:val="21"/>
          <w:szCs w:val="21"/>
        </w:rPr>
        <w:t>0xFFFF</w:t>
      </w:r>
      <w:r>
        <w:rPr>
          <w:rFonts w:ascii="微软雅黑" w:eastAsia="微软雅黑" w:hAnsi="微软雅黑" w:hint="eastAsia"/>
          <w:color w:val="333333"/>
          <w:sz w:val="21"/>
          <w:szCs w:val="21"/>
        </w:rPr>
        <w:t>;              </w:t>
      </w:r>
      <w:r w:rsidRPr="00E23C43">
        <w:rPr>
          <w:rFonts w:ascii="微软雅黑" w:eastAsia="微软雅黑" w:hAnsi="微软雅黑" w:hint="eastAsia"/>
          <w:color w:val="5B9BD5" w:themeColor="accent5"/>
          <w:sz w:val="21"/>
          <w:szCs w:val="21"/>
        </w:rPr>
        <w:t>//协调器网络地址</w:t>
      </w:r>
    </w:p>
    <w:p w:rsidR="00E23C43" w:rsidRPr="00E23C43" w:rsidRDefault="00E23C43" w:rsidP="00E23C43">
      <w:pPr>
        <w:pStyle w:val="ae"/>
        <w:shd w:val="clear" w:color="auto" w:fill="FFFFFF"/>
        <w:spacing w:before="0" w:beforeAutospacing="0" w:after="0" w:afterAutospacing="0" w:line="390" w:lineRule="atLeast"/>
        <w:rPr>
          <w:rFonts w:eastAsiaTheme="minorEastAsia"/>
        </w:rPr>
      </w:pPr>
    </w:p>
    <w:p w:rsidR="00AF1970" w:rsidRDefault="00AF1970" w:rsidP="00AF1970">
      <w:pPr>
        <w:pStyle w:val="3"/>
        <w:rPr>
          <w:rFonts w:ascii="微软雅黑" w:eastAsia="微软雅黑" w:hAnsi="微软雅黑" w:cs="微软雅黑"/>
          <w:b w:val="0"/>
          <w:sz w:val="22"/>
        </w:rPr>
      </w:pPr>
      <w:r w:rsidRPr="00AF1970">
        <w:rPr>
          <w:rFonts w:ascii="微软雅黑" w:eastAsia="微软雅黑" w:hAnsi="微软雅黑" w:cs="微软雅黑" w:hint="eastAsia"/>
          <w:b w:val="0"/>
          <w:sz w:val="22"/>
        </w:rPr>
        <w:t>组播</w:t>
      </w:r>
    </w:p>
    <w:p w:rsidR="00AF346C" w:rsidRDefault="00AF346C" w:rsidP="00AF346C">
      <w:pPr>
        <w:pStyle w:val="ae"/>
        <w:shd w:val="clear" w:color="auto" w:fill="FFFFFF"/>
        <w:spacing w:before="0" w:beforeAutospacing="0" w:after="0" w:afterAutospacing="0" w:line="315" w:lineRule="atLeast"/>
        <w:ind w:firstLineChars="200" w:firstLine="440"/>
        <w:rPr>
          <w:rFonts w:ascii="微软雅黑" w:eastAsia="微软雅黑" w:hAnsi="微软雅黑"/>
          <w:sz w:val="22"/>
        </w:rPr>
      </w:pPr>
      <w:r w:rsidRPr="00AF346C">
        <w:rPr>
          <w:rFonts w:ascii="微软雅黑" w:eastAsia="微软雅黑" w:hAnsi="微软雅黑" w:hint="eastAsia"/>
          <w:sz w:val="22"/>
        </w:rPr>
        <w:t>当应用程序需要将数据包发送给网络上的一组设备时，使用该模式。地址模式设置为</w:t>
      </w:r>
      <w:r w:rsidRPr="00AF346C">
        <w:rPr>
          <w:rFonts w:ascii="微软雅黑" w:eastAsia="微软雅黑" w:hAnsi="微软雅黑" w:hint="eastAsia"/>
          <w:bCs/>
          <w:sz w:val="20"/>
        </w:rPr>
        <w:br/>
      </w:r>
      <w:proofErr w:type="spellStart"/>
      <w:r w:rsidRPr="00AF346C">
        <w:rPr>
          <w:rFonts w:ascii="微软雅黑" w:eastAsia="微软雅黑" w:hAnsi="微软雅黑" w:hint="eastAsia"/>
          <w:sz w:val="22"/>
        </w:rPr>
        <w:t>afAddrGroup</w:t>
      </w:r>
      <w:proofErr w:type="spellEnd"/>
      <w:r w:rsidRPr="00AF346C">
        <w:rPr>
          <w:rFonts w:ascii="微软雅黑" w:eastAsia="微软雅黑" w:hAnsi="微软雅黑" w:hint="eastAsia"/>
          <w:sz w:val="22"/>
        </w:rPr>
        <w:t xml:space="preserve"> 并且</w:t>
      </w:r>
      <w:proofErr w:type="spellStart"/>
      <w:r w:rsidRPr="00AF346C">
        <w:rPr>
          <w:rFonts w:ascii="微软雅黑" w:eastAsia="微软雅黑" w:hAnsi="微软雅黑" w:hint="eastAsia"/>
          <w:sz w:val="22"/>
        </w:rPr>
        <w:t>addr.shortAddr</w:t>
      </w:r>
      <w:proofErr w:type="spellEnd"/>
      <w:r w:rsidRPr="00AF346C">
        <w:rPr>
          <w:rFonts w:ascii="微软雅黑" w:eastAsia="微软雅黑" w:hAnsi="微软雅黑" w:hint="eastAsia"/>
          <w:sz w:val="22"/>
        </w:rPr>
        <w:t xml:space="preserve"> 设置为组ID。使用组播的方式需要加入特定的组</w:t>
      </w:r>
      <w:r>
        <w:rPr>
          <w:rFonts w:ascii="微软雅黑" w:eastAsia="微软雅黑" w:hAnsi="微软雅黑" w:hint="eastAsia"/>
          <w:sz w:val="22"/>
        </w:rPr>
        <w:t>。</w:t>
      </w:r>
    </w:p>
    <w:p w:rsidR="00AF346C" w:rsidRPr="00AF346C" w:rsidRDefault="00AF346C" w:rsidP="00192FA2">
      <w:pPr>
        <w:pStyle w:val="ae"/>
        <w:numPr>
          <w:ilvl w:val="0"/>
          <w:numId w:val="3"/>
        </w:numPr>
        <w:shd w:val="clear" w:color="auto" w:fill="FFFFFF"/>
        <w:spacing w:before="0" w:beforeAutospacing="0" w:after="0" w:afterAutospacing="0" w:line="315" w:lineRule="atLeast"/>
        <w:rPr>
          <w:rStyle w:val="af"/>
          <w:rFonts w:ascii="微软雅黑" w:eastAsia="微软雅黑" w:hAnsi="微软雅黑"/>
          <w:b w:val="0"/>
          <w:color w:val="00B0F0"/>
          <w:sz w:val="20"/>
        </w:rPr>
      </w:pPr>
      <w:r w:rsidRPr="00AF346C">
        <w:rPr>
          <w:rStyle w:val="af"/>
          <w:rFonts w:hint="eastAsia"/>
          <w:color w:val="00B0F0"/>
          <w:sz w:val="21"/>
          <w:szCs w:val="21"/>
          <w:shd w:val="clear" w:color="auto" w:fill="FFFFFF"/>
        </w:rPr>
        <w:t>1.首先声明一个组对象</w:t>
      </w:r>
      <w:proofErr w:type="spellStart"/>
      <w:r w:rsidRPr="00AF346C">
        <w:rPr>
          <w:rStyle w:val="af"/>
          <w:rFonts w:hint="eastAsia"/>
          <w:color w:val="00B0F0"/>
          <w:sz w:val="21"/>
          <w:szCs w:val="21"/>
          <w:shd w:val="clear" w:color="auto" w:fill="FFFFFF"/>
        </w:rPr>
        <w:t>aps_Group_t</w:t>
      </w:r>
      <w:proofErr w:type="spellEnd"/>
      <w:r w:rsidRPr="00AF346C">
        <w:rPr>
          <w:rStyle w:val="af"/>
          <w:rFonts w:hint="eastAsia"/>
          <w:color w:val="00B0F0"/>
          <w:sz w:val="21"/>
          <w:szCs w:val="21"/>
          <w:shd w:val="clear" w:color="auto" w:fill="FFFFFF"/>
        </w:rPr>
        <w:t xml:space="preserve"> </w:t>
      </w:r>
      <w:proofErr w:type="spellStart"/>
      <w:r w:rsidRPr="00AF346C">
        <w:rPr>
          <w:rStyle w:val="af"/>
          <w:rFonts w:hint="eastAsia"/>
          <w:color w:val="00B0F0"/>
          <w:sz w:val="21"/>
          <w:szCs w:val="21"/>
          <w:shd w:val="clear" w:color="auto" w:fill="FFFFFF"/>
        </w:rPr>
        <w:t>SampleApp_Group</w:t>
      </w:r>
      <w:proofErr w:type="spellEnd"/>
      <w:r w:rsidRPr="00AF346C">
        <w:rPr>
          <w:rStyle w:val="af"/>
          <w:rFonts w:hint="eastAsia"/>
          <w:color w:val="00B0F0"/>
          <w:sz w:val="21"/>
          <w:szCs w:val="21"/>
          <w:shd w:val="clear" w:color="auto" w:fill="FFFFFF"/>
        </w:rPr>
        <w:t>;</w:t>
      </w:r>
    </w:p>
    <w:p w:rsidR="00AF346C" w:rsidRPr="00AF346C" w:rsidRDefault="00AF346C" w:rsidP="00192FA2">
      <w:pPr>
        <w:pStyle w:val="ae"/>
        <w:numPr>
          <w:ilvl w:val="0"/>
          <w:numId w:val="3"/>
        </w:numPr>
        <w:shd w:val="clear" w:color="auto" w:fill="FFFFFF"/>
        <w:spacing w:before="0" w:beforeAutospacing="0" w:after="0" w:afterAutospacing="0" w:line="315" w:lineRule="atLeast"/>
        <w:rPr>
          <w:rStyle w:val="af"/>
          <w:bCs w:val="0"/>
          <w:color w:val="00B0F0"/>
          <w:sz w:val="21"/>
          <w:szCs w:val="21"/>
          <w:shd w:val="clear" w:color="auto" w:fill="FFFFFF"/>
        </w:rPr>
      </w:pPr>
      <w:r w:rsidRPr="00AF346C">
        <w:rPr>
          <w:rStyle w:val="af"/>
          <w:rFonts w:hint="eastAsia"/>
          <w:color w:val="00B0F0"/>
          <w:sz w:val="21"/>
          <w:szCs w:val="21"/>
          <w:shd w:val="clear" w:color="auto" w:fill="FFFFFF"/>
        </w:rPr>
        <w:t>2.对</w:t>
      </w:r>
      <w:proofErr w:type="spellStart"/>
      <w:r w:rsidRPr="00AF346C">
        <w:rPr>
          <w:rStyle w:val="af"/>
          <w:rFonts w:hint="eastAsia"/>
          <w:color w:val="00B0F0"/>
          <w:sz w:val="21"/>
          <w:szCs w:val="21"/>
          <w:shd w:val="clear" w:color="auto" w:fill="FFFFFF"/>
        </w:rPr>
        <w:t>SampleApp_Group</w:t>
      </w:r>
      <w:proofErr w:type="spellEnd"/>
      <w:r w:rsidRPr="00AF346C">
        <w:rPr>
          <w:rStyle w:val="af"/>
          <w:rFonts w:hint="eastAsia"/>
          <w:color w:val="00B0F0"/>
          <w:sz w:val="21"/>
          <w:szCs w:val="21"/>
          <w:shd w:val="clear" w:color="auto" w:fill="FFFFFF"/>
        </w:rPr>
        <w:t>赋值：</w:t>
      </w:r>
    </w:p>
    <w:p w:rsidR="00AF346C" w:rsidRPr="00AF346C" w:rsidRDefault="00AF346C" w:rsidP="00192FA2">
      <w:pPr>
        <w:pStyle w:val="ae"/>
        <w:numPr>
          <w:ilvl w:val="0"/>
          <w:numId w:val="3"/>
        </w:numPr>
        <w:shd w:val="clear" w:color="auto" w:fill="FFFFFF"/>
        <w:spacing w:before="0" w:beforeAutospacing="0" w:after="0" w:afterAutospacing="0" w:line="315" w:lineRule="atLeast"/>
        <w:rPr>
          <w:rStyle w:val="af"/>
          <w:color w:val="00B0F0"/>
          <w:sz w:val="21"/>
          <w:szCs w:val="21"/>
          <w:shd w:val="clear" w:color="auto" w:fill="FFFFFF"/>
        </w:rPr>
      </w:pPr>
      <w:r w:rsidRPr="00AF346C">
        <w:rPr>
          <w:rStyle w:val="af"/>
          <w:rFonts w:hint="eastAsia"/>
          <w:color w:val="00B0F0"/>
          <w:sz w:val="21"/>
          <w:szCs w:val="21"/>
          <w:shd w:val="clear" w:color="auto" w:fill="FFFFFF"/>
        </w:rPr>
        <w:t>3.在本任务里将端点加入到组中：</w:t>
      </w:r>
    </w:p>
    <w:p w:rsidR="00AF346C" w:rsidRPr="00AF346C" w:rsidRDefault="00AF346C" w:rsidP="00192FA2">
      <w:pPr>
        <w:pStyle w:val="ae"/>
        <w:numPr>
          <w:ilvl w:val="0"/>
          <w:numId w:val="3"/>
        </w:numPr>
        <w:shd w:val="clear" w:color="auto" w:fill="FFFFFF"/>
        <w:spacing w:before="0" w:beforeAutospacing="0" w:after="0" w:afterAutospacing="0" w:line="315" w:lineRule="atLeast"/>
        <w:rPr>
          <w:rStyle w:val="af"/>
          <w:color w:val="00B0F0"/>
          <w:sz w:val="21"/>
          <w:szCs w:val="21"/>
          <w:shd w:val="clear" w:color="auto" w:fill="FFFFFF"/>
        </w:rPr>
      </w:pPr>
      <w:r w:rsidRPr="00AF346C">
        <w:rPr>
          <w:rStyle w:val="af"/>
          <w:rFonts w:hint="eastAsia"/>
          <w:color w:val="00B0F0"/>
          <w:sz w:val="21"/>
          <w:szCs w:val="21"/>
          <w:shd w:val="clear" w:color="auto" w:fill="FFFFFF"/>
        </w:rPr>
        <w:t>4.设定通信的目标地址及模式：</w:t>
      </w:r>
    </w:p>
    <w:p w:rsidR="00AF346C" w:rsidRPr="00AF346C" w:rsidRDefault="00AF346C" w:rsidP="00192FA2">
      <w:pPr>
        <w:pStyle w:val="ae"/>
        <w:numPr>
          <w:ilvl w:val="0"/>
          <w:numId w:val="3"/>
        </w:numPr>
        <w:shd w:val="clear" w:color="auto" w:fill="FFFFFF"/>
        <w:spacing w:before="0" w:beforeAutospacing="0" w:after="0" w:afterAutospacing="0" w:line="315" w:lineRule="atLeast"/>
        <w:rPr>
          <w:rStyle w:val="af"/>
          <w:bCs w:val="0"/>
          <w:color w:val="00B0F0"/>
          <w:sz w:val="21"/>
          <w:szCs w:val="21"/>
          <w:shd w:val="clear" w:color="auto" w:fill="FFFFFF"/>
        </w:rPr>
      </w:pPr>
      <w:r w:rsidRPr="00AF346C">
        <w:rPr>
          <w:rStyle w:val="af"/>
          <w:rFonts w:hint="eastAsia"/>
          <w:color w:val="00B0F0"/>
          <w:sz w:val="21"/>
          <w:szCs w:val="21"/>
          <w:shd w:val="clear" w:color="auto" w:fill="FFFFFF"/>
        </w:rPr>
        <w:t>5.若要把一个设备加入到组中的端点从组中移除，调用</w:t>
      </w:r>
      <w:proofErr w:type="spellStart"/>
      <w:r w:rsidRPr="00AF346C">
        <w:rPr>
          <w:rStyle w:val="af"/>
          <w:rFonts w:hint="eastAsia"/>
          <w:color w:val="00B0F0"/>
          <w:sz w:val="21"/>
          <w:szCs w:val="21"/>
          <w:shd w:val="clear" w:color="auto" w:fill="FFFFFF"/>
        </w:rPr>
        <w:t>aps_RemoveGroup</w:t>
      </w:r>
      <w:proofErr w:type="spellEnd"/>
      <w:r w:rsidRPr="00AF346C">
        <w:rPr>
          <w:rStyle w:val="af"/>
          <w:rFonts w:hint="eastAsia"/>
          <w:color w:val="00B0F0"/>
          <w:sz w:val="21"/>
          <w:szCs w:val="21"/>
          <w:shd w:val="clear" w:color="auto" w:fill="FFFFFF"/>
        </w:rPr>
        <w:t>：</w:t>
      </w:r>
    </w:p>
    <w:p w:rsidR="00AF346C" w:rsidRDefault="00AF346C" w:rsidP="00AF346C">
      <w:pPr>
        <w:pStyle w:val="ae"/>
        <w:shd w:val="clear" w:color="auto" w:fill="FFFFFF"/>
        <w:spacing w:before="0" w:beforeAutospacing="0" w:after="0" w:afterAutospacing="0" w:line="315" w:lineRule="atLeast"/>
        <w:rPr>
          <w:rFonts w:ascii="微软雅黑" w:eastAsia="微软雅黑" w:hAnsi="微软雅黑"/>
          <w:color w:val="70AD47" w:themeColor="accent6"/>
          <w:sz w:val="21"/>
          <w:szCs w:val="21"/>
          <w:shd w:val="clear" w:color="auto" w:fill="FFFFFF"/>
        </w:rPr>
      </w:pPr>
      <w:r w:rsidRPr="00AF346C">
        <w:rPr>
          <w:rFonts w:ascii="微软雅黑" w:eastAsia="微软雅黑" w:hAnsi="微软雅黑" w:hint="eastAsia"/>
          <w:b/>
          <w:color w:val="FF0000"/>
          <w:sz w:val="22"/>
          <w:szCs w:val="21"/>
          <w:shd w:val="clear" w:color="auto" w:fill="FFFFFF"/>
        </w:rPr>
        <w:t> 注意</w:t>
      </w:r>
      <w:r>
        <w:rPr>
          <w:rFonts w:ascii="微软雅黑" w:eastAsia="微软雅黑" w:hAnsi="微软雅黑" w:hint="eastAsia"/>
          <w:color w:val="333333"/>
          <w:sz w:val="21"/>
          <w:szCs w:val="21"/>
          <w:shd w:val="clear" w:color="auto" w:fill="FFFFFF"/>
        </w:rPr>
        <w:t>：</w:t>
      </w:r>
      <w:r w:rsidRPr="00AF346C">
        <w:rPr>
          <w:rFonts w:ascii="微软雅黑" w:eastAsia="微软雅黑" w:hAnsi="微软雅黑" w:hint="eastAsia"/>
          <w:color w:val="70AD47" w:themeColor="accent6"/>
          <w:sz w:val="21"/>
          <w:szCs w:val="21"/>
          <w:shd w:val="clear" w:color="auto" w:fill="FFFFFF"/>
        </w:rPr>
        <w:t>组可以用来关联间接寻址。再绑定表中找到的目标地址可能是是单点传送或者是一个组地址。另外，广播发送可以看做是一个组寻址的特例。</w:t>
      </w:r>
    </w:p>
    <w:p w:rsidR="00BC229A" w:rsidRDefault="00AF346C" w:rsidP="00AF346C">
      <w:pPr>
        <w:rPr>
          <w:rFonts w:ascii="微软雅黑" w:eastAsia="微软雅黑" w:hAnsi="微软雅黑"/>
          <w:bCs/>
          <w:color w:val="FF0000"/>
          <w:sz w:val="20"/>
        </w:rPr>
      </w:pPr>
      <w:r w:rsidRPr="00AF346C">
        <w:rPr>
          <w:rFonts w:ascii="微软雅黑" w:eastAsia="微软雅黑" w:hAnsi="微软雅黑" w:hint="eastAsia"/>
          <w:bCs/>
          <w:color w:val="FF0000"/>
          <w:sz w:val="20"/>
        </w:rPr>
        <w:t>关于</w:t>
      </w:r>
      <w:r>
        <w:rPr>
          <w:rFonts w:ascii="微软雅黑" w:eastAsia="微软雅黑" w:hAnsi="微软雅黑" w:hint="eastAsia"/>
          <w:bCs/>
          <w:color w:val="FF0000"/>
          <w:sz w:val="20"/>
        </w:rPr>
        <w:t>Zigbee</w:t>
      </w:r>
      <w:r w:rsidRPr="00AF346C">
        <w:rPr>
          <w:rFonts w:ascii="微软雅黑" w:eastAsia="微软雅黑" w:hAnsi="微软雅黑" w:hint="eastAsia"/>
          <w:bCs/>
          <w:color w:val="FF0000"/>
          <w:sz w:val="20"/>
        </w:rPr>
        <w:t>通讯</w:t>
      </w:r>
      <w:r>
        <w:rPr>
          <w:rFonts w:ascii="微软雅黑" w:eastAsia="微软雅黑" w:hAnsi="微软雅黑" w:hint="eastAsia"/>
          <w:bCs/>
          <w:color w:val="FF0000"/>
          <w:sz w:val="20"/>
        </w:rPr>
        <w:t>更多了解</w:t>
      </w:r>
    </w:p>
    <w:p w:rsidR="00AF346C" w:rsidRDefault="00AF346C" w:rsidP="00AF346C">
      <w:pPr>
        <w:rPr>
          <w:rFonts w:ascii="宋体" w:eastAsia="宋体" w:hAnsi="宋体" w:cs="宋体"/>
          <w:color w:val="00B0F0"/>
        </w:rPr>
      </w:pPr>
      <w:r>
        <w:rPr>
          <w:rFonts w:ascii="宋体" w:eastAsia="宋体" w:hAnsi="宋体" w:cs="宋体" w:hint="eastAsia"/>
          <w:color w:val="00B0F0"/>
        </w:rPr>
        <w:t>（</w:t>
      </w:r>
      <w:hyperlink r:id="rId25" w:history="1">
        <w:r w:rsidRPr="00DF31A7">
          <w:rPr>
            <w:rStyle w:val="a4"/>
            <w:color w:val="00B0F0"/>
          </w:rPr>
          <w:t>https://blog.csdn.net/xiao11xiang123/article/details/26497453</w:t>
        </w:r>
      </w:hyperlink>
      <w:r>
        <w:rPr>
          <w:rFonts w:ascii="宋体" w:eastAsia="宋体" w:hAnsi="宋体" w:cs="宋体" w:hint="eastAsia"/>
          <w:color w:val="00B0F0"/>
        </w:rPr>
        <w:t>）</w:t>
      </w:r>
    </w:p>
    <w:p w:rsidR="00AF346C" w:rsidRDefault="00AF346C" w:rsidP="00AF346C">
      <w:pPr>
        <w:rPr>
          <w:rFonts w:ascii="宋体" w:eastAsia="宋体" w:hAnsi="宋体" w:cs="宋体"/>
          <w:color w:val="00B0F0"/>
        </w:rPr>
      </w:pPr>
      <w:r w:rsidRPr="00CA4F64">
        <w:rPr>
          <w:rFonts w:ascii="宋体" w:eastAsia="宋体" w:hAnsi="宋体" w:cs="宋体" w:hint="eastAsia"/>
          <w:color w:val="00B0F0"/>
        </w:rPr>
        <w:t>（</w:t>
      </w:r>
      <w:hyperlink r:id="rId26" w:history="1">
        <w:r w:rsidRPr="00CA4F64">
          <w:rPr>
            <w:rStyle w:val="a4"/>
            <w:color w:val="00B0F0"/>
          </w:rPr>
          <w:t>https://blog.csdn.net/aaa1163548340/article/details/87871218</w:t>
        </w:r>
      </w:hyperlink>
      <w:r w:rsidRPr="00CA4F64">
        <w:rPr>
          <w:rFonts w:ascii="宋体" w:eastAsia="宋体" w:hAnsi="宋体" w:cs="宋体" w:hint="eastAsia"/>
          <w:color w:val="00B0F0"/>
        </w:rPr>
        <w:t>）</w:t>
      </w:r>
      <w:r w:rsidR="00BC229A">
        <w:rPr>
          <w:rFonts w:ascii="宋体" w:eastAsia="宋体" w:hAnsi="宋体" w:cs="宋体" w:hint="eastAsia"/>
          <w:color w:val="00B0F0"/>
        </w:rPr>
        <w:t>（</w:t>
      </w:r>
      <w:hyperlink r:id="rId27" w:history="1">
        <w:r w:rsidR="00BC229A" w:rsidRPr="00BC229A">
          <w:rPr>
            <w:rStyle w:val="a4"/>
            <w:color w:val="00B0F0"/>
          </w:rPr>
          <w:t>https://blog.csdn.net/zgrjkflmkyc/article/details/8892296</w:t>
        </w:r>
      </w:hyperlink>
      <w:r w:rsidR="00BC229A">
        <w:rPr>
          <w:rFonts w:ascii="宋体" w:eastAsia="宋体" w:hAnsi="宋体" w:cs="宋体" w:hint="eastAsia"/>
          <w:color w:val="00B0F0"/>
        </w:rPr>
        <w:t>）</w:t>
      </w:r>
    </w:p>
    <w:p w:rsidR="00BC229A" w:rsidRPr="00BC229A" w:rsidRDefault="00BC229A" w:rsidP="00BC229A">
      <w:pPr>
        <w:pStyle w:val="3"/>
        <w:rPr>
          <w:rFonts w:ascii="微软雅黑" w:eastAsia="微软雅黑" w:hAnsi="微软雅黑" w:cs="微软雅黑"/>
          <w:b w:val="0"/>
          <w:sz w:val="22"/>
        </w:rPr>
      </w:pPr>
      <w:r w:rsidRPr="00BC229A">
        <w:rPr>
          <w:rFonts w:ascii="微软雅黑" w:eastAsia="微软雅黑" w:hAnsi="微软雅黑" w:cs="微软雅黑" w:hint="eastAsia"/>
          <w:b w:val="0"/>
          <w:sz w:val="22"/>
        </w:rPr>
        <w:t>重要设备地址(Important Device Addresses)</w:t>
      </w:r>
    </w:p>
    <w:p w:rsidR="00742A38" w:rsidRPr="00742A38" w:rsidRDefault="00BC229A" w:rsidP="00742A38">
      <w:pPr>
        <w:pStyle w:val="ae"/>
        <w:shd w:val="clear" w:color="auto" w:fill="FFFFFF"/>
        <w:spacing w:before="0" w:beforeAutospacing="0" w:after="0" w:afterAutospacing="0" w:line="390" w:lineRule="atLeast"/>
        <w:ind w:firstLineChars="200" w:firstLine="440"/>
        <w:rPr>
          <w:rFonts w:ascii="微软雅黑" w:eastAsia="微软雅黑" w:hAnsi="微软雅黑"/>
          <w:sz w:val="22"/>
        </w:rPr>
      </w:pPr>
      <w:r w:rsidRPr="00742A38">
        <w:rPr>
          <w:rFonts w:ascii="微软雅黑" w:eastAsia="微软雅黑" w:hAnsi="微软雅黑" w:hint="eastAsia"/>
          <w:sz w:val="22"/>
        </w:rPr>
        <w:t>应用程序可能需要知道它的</w:t>
      </w:r>
      <w:r w:rsidRPr="00742A38">
        <w:rPr>
          <w:rFonts w:ascii="微软雅黑" w:eastAsia="微软雅黑" w:hAnsi="微软雅黑" w:hint="eastAsia"/>
          <w:color w:val="00B0F0"/>
          <w:sz w:val="22"/>
        </w:rPr>
        <w:t>设备地址</w:t>
      </w:r>
      <w:r w:rsidRPr="00742A38">
        <w:rPr>
          <w:rFonts w:ascii="微软雅黑" w:eastAsia="微软雅黑" w:hAnsi="微软雅黑" w:hint="eastAsia"/>
          <w:sz w:val="22"/>
        </w:rPr>
        <w:t>和</w:t>
      </w:r>
      <w:r w:rsidRPr="00742A38">
        <w:rPr>
          <w:rFonts w:ascii="微软雅黑" w:eastAsia="微软雅黑" w:hAnsi="微软雅黑" w:hint="eastAsia"/>
          <w:color w:val="00B0F0"/>
          <w:sz w:val="22"/>
        </w:rPr>
        <w:t>父亲地址</w:t>
      </w:r>
      <w:r w:rsidRPr="00742A38">
        <w:rPr>
          <w:rFonts w:ascii="微软雅黑" w:eastAsia="微软雅黑" w:hAnsi="微软雅黑" w:hint="eastAsia"/>
          <w:sz w:val="22"/>
        </w:rPr>
        <w:t>。</w:t>
      </w:r>
    </w:p>
    <w:p w:rsidR="00742A38" w:rsidRDefault="00BC229A" w:rsidP="00192FA2">
      <w:pPr>
        <w:pStyle w:val="ae"/>
        <w:numPr>
          <w:ilvl w:val="0"/>
          <w:numId w:val="4"/>
        </w:numPr>
        <w:shd w:val="clear" w:color="auto" w:fill="FFFFFF"/>
        <w:spacing w:before="0" w:beforeAutospacing="0" w:after="0" w:afterAutospacing="0" w:line="390" w:lineRule="atLeast"/>
        <w:rPr>
          <w:rFonts w:ascii="微软雅黑" w:eastAsia="微软雅黑" w:hAnsi="微软雅黑"/>
          <w:sz w:val="22"/>
        </w:rPr>
      </w:pPr>
      <w:r w:rsidRPr="00742A38">
        <w:rPr>
          <w:rFonts w:ascii="微软雅黑" w:eastAsia="微软雅黑" w:hAnsi="微软雅黑" w:hint="eastAsia"/>
          <w:color w:val="00B0F0"/>
          <w:sz w:val="22"/>
        </w:rPr>
        <w:t>使用下面的函数获取设备地址(在</w:t>
      </w:r>
      <w:proofErr w:type="spellStart"/>
      <w:r w:rsidRPr="00742A38">
        <w:rPr>
          <w:rFonts w:ascii="微软雅黑" w:eastAsia="微软雅黑" w:hAnsi="微软雅黑" w:hint="eastAsia"/>
          <w:color w:val="00B0F0"/>
          <w:sz w:val="22"/>
        </w:rPr>
        <w:t>ZStackAPI</w:t>
      </w:r>
      <w:proofErr w:type="spellEnd"/>
      <w:r w:rsidRPr="00742A38">
        <w:rPr>
          <w:rFonts w:ascii="微软雅黑" w:eastAsia="微软雅黑" w:hAnsi="微软雅黑" w:hint="eastAsia"/>
          <w:color w:val="00B0F0"/>
          <w:sz w:val="22"/>
        </w:rPr>
        <w:t>中定义)：</w:t>
      </w:r>
      <w:r w:rsidRPr="00742A38">
        <w:rPr>
          <w:rFonts w:ascii="微软雅黑" w:eastAsia="微软雅黑" w:hAnsi="微软雅黑" w:hint="eastAsia"/>
          <w:color w:val="00B0F0"/>
          <w:sz w:val="22"/>
        </w:rPr>
        <w:br/>
      </w:r>
      <w:proofErr w:type="spellStart"/>
      <w:r w:rsidRPr="00742A38">
        <w:rPr>
          <w:rFonts w:ascii="微软雅黑" w:eastAsia="微软雅黑" w:hAnsi="微软雅黑" w:hint="eastAsia"/>
          <w:sz w:val="22"/>
        </w:rPr>
        <w:t>NLME_GetShortAddr</w:t>
      </w:r>
      <w:proofErr w:type="spellEnd"/>
      <w:r w:rsidRPr="00742A38">
        <w:rPr>
          <w:rFonts w:ascii="微软雅黑" w:eastAsia="微软雅黑" w:hAnsi="微软雅黑" w:hint="eastAsia"/>
          <w:sz w:val="22"/>
        </w:rPr>
        <w:t>()——返回本设备的16位网络地址</w:t>
      </w:r>
      <w:r w:rsidRPr="00742A38">
        <w:rPr>
          <w:rFonts w:ascii="微软雅黑" w:eastAsia="微软雅黑" w:hAnsi="微软雅黑" w:hint="eastAsia"/>
          <w:sz w:val="22"/>
        </w:rPr>
        <w:br/>
      </w:r>
      <w:proofErr w:type="spellStart"/>
      <w:r w:rsidRPr="00742A38">
        <w:rPr>
          <w:rFonts w:ascii="微软雅黑" w:eastAsia="微软雅黑" w:hAnsi="微软雅黑" w:hint="eastAsia"/>
          <w:sz w:val="22"/>
        </w:rPr>
        <w:t>NLME_GetExtAddr</w:t>
      </w:r>
      <w:proofErr w:type="spellEnd"/>
      <w:r w:rsidRPr="00742A38">
        <w:rPr>
          <w:rFonts w:ascii="微软雅黑" w:eastAsia="微软雅黑" w:hAnsi="微软雅黑" w:hint="eastAsia"/>
          <w:sz w:val="22"/>
        </w:rPr>
        <w:t>()—— 返回本设备的64位扩展地址</w:t>
      </w:r>
    </w:p>
    <w:p w:rsidR="00BC229A" w:rsidRPr="00742A38" w:rsidRDefault="00BC229A" w:rsidP="00192FA2">
      <w:pPr>
        <w:pStyle w:val="ae"/>
        <w:numPr>
          <w:ilvl w:val="0"/>
          <w:numId w:val="4"/>
        </w:numPr>
        <w:shd w:val="clear" w:color="auto" w:fill="FFFFFF"/>
        <w:spacing w:before="0" w:beforeAutospacing="0" w:after="0" w:afterAutospacing="0" w:line="390" w:lineRule="atLeast"/>
        <w:rPr>
          <w:rFonts w:ascii="微软雅黑" w:eastAsia="微软雅黑" w:hAnsi="微软雅黑"/>
          <w:sz w:val="22"/>
        </w:rPr>
      </w:pPr>
      <w:r w:rsidRPr="00742A38">
        <w:rPr>
          <w:rFonts w:ascii="微软雅黑" w:eastAsia="微软雅黑" w:hAnsi="微软雅黑" w:hint="eastAsia"/>
          <w:color w:val="00B0F0"/>
          <w:sz w:val="22"/>
        </w:rPr>
        <w:lastRenderedPageBreak/>
        <w:t>使用下面的函数获取该设备的父亲设备的地址：</w:t>
      </w:r>
      <w:r w:rsidRPr="00742A38">
        <w:rPr>
          <w:rFonts w:ascii="微软雅黑" w:eastAsia="微软雅黑" w:hAnsi="微软雅黑" w:hint="eastAsia"/>
          <w:color w:val="00B0F0"/>
          <w:sz w:val="22"/>
        </w:rPr>
        <w:br/>
      </w:r>
      <w:proofErr w:type="spellStart"/>
      <w:r w:rsidRPr="00742A38">
        <w:rPr>
          <w:rFonts w:ascii="微软雅黑" w:eastAsia="微软雅黑" w:hAnsi="微软雅黑" w:hint="eastAsia"/>
          <w:sz w:val="22"/>
        </w:rPr>
        <w:t>NLME_GetCoordShortAddr</w:t>
      </w:r>
      <w:proofErr w:type="spellEnd"/>
      <w:r w:rsidRPr="00742A38">
        <w:rPr>
          <w:rFonts w:ascii="微软雅黑" w:eastAsia="微软雅黑" w:hAnsi="微软雅黑" w:hint="eastAsia"/>
          <w:sz w:val="22"/>
        </w:rPr>
        <w:t>()——返回本设备的父亲设备的16位网络地址</w:t>
      </w:r>
      <w:r w:rsidRPr="00742A38">
        <w:rPr>
          <w:rFonts w:ascii="微软雅黑" w:eastAsia="微软雅黑" w:hAnsi="微软雅黑" w:hint="eastAsia"/>
          <w:sz w:val="22"/>
        </w:rPr>
        <w:br/>
      </w:r>
      <w:proofErr w:type="spellStart"/>
      <w:r w:rsidRPr="00742A38">
        <w:rPr>
          <w:rFonts w:ascii="微软雅黑" w:eastAsia="微软雅黑" w:hAnsi="微软雅黑" w:hint="eastAsia"/>
          <w:sz w:val="22"/>
        </w:rPr>
        <w:t>NLME_GetCoordExtAddr</w:t>
      </w:r>
      <w:proofErr w:type="spellEnd"/>
      <w:r w:rsidRPr="00742A38">
        <w:rPr>
          <w:rFonts w:ascii="微软雅黑" w:eastAsia="微软雅黑" w:hAnsi="微软雅黑" w:hint="eastAsia"/>
          <w:sz w:val="22"/>
        </w:rPr>
        <w:t>()—— 返回本设备的父亲设备的64位扩展地址</w:t>
      </w:r>
    </w:p>
    <w:p w:rsidR="00BC229A" w:rsidRDefault="005A4F50" w:rsidP="00F7422D">
      <w:pPr>
        <w:pStyle w:val="1"/>
        <w:rPr>
          <w:rFonts w:ascii="宋体" w:eastAsia="宋体" w:hAnsi="宋体" w:cs="宋体"/>
          <w:b/>
          <w:color w:val="345A8A"/>
          <w:sz w:val="32"/>
        </w:rPr>
      </w:pPr>
      <w:r w:rsidRPr="005A4F50">
        <w:rPr>
          <w:rFonts w:ascii="宋体" w:eastAsia="宋体" w:hAnsi="宋体" w:cs="宋体" w:hint="eastAsia"/>
          <w:b/>
          <w:color w:val="345A8A"/>
          <w:sz w:val="32"/>
        </w:rPr>
        <w:t>七．ZigBee-Z-Stack协议</w:t>
      </w:r>
      <w:proofErr w:type="gramStart"/>
      <w:r w:rsidRPr="005A4F50">
        <w:rPr>
          <w:rFonts w:ascii="宋体" w:eastAsia="宋体" w:hAnsi="宋体" w:cs="宋体" w:hint="eastAsia"/>
          <w:b/>
          <w:color w:val="345A8A"/>
          <w:sz w:val="32"/>
        </w:rPr>
        <w:t>栈</w:t>
      </w:r>
      <w:proofErr w:type="gramEnd"/>
      <w:r w:rsidRPr="005A4F50">
        <w:rPr>
          <w:rFonts w:ascii="宋体" w:eastAsia="宋体" w:hAnsi="宋体" w:cs="宋体" w:hint="eastAsia"/>
          <w:b/>
          <w:color w:val="345A8A"/>
          <w:sz w:val="32"/>
        </w:rPr>
        <w:t>（</w:t>
      </w:r>
      <w:proofErr w:type="gramStart"/>
      <w:r w:rsidRPr="005A4F50">
        <w:rPr>
          <w:rFonts w:ascii="宋体" w:eastAsia="宋体" w:hAnsi="宋体" w:cs="宋体" w:hint="eastAsia"/>
          <w:b/>
          <w:color w:val="345A8A"/>
          <w:sz w:val="32"/>
        </w:rPr>
        <w:t>入网组</w:t>
      </w:r>
      <w:proofErr w:type="gramEnd"/>
      <w:r w:rsidRPr="005A4F50">
        <w:rPr>
          <w:rFonts w:ascii="宋体" w:eastAsia="宋体" w:hAnsi="宋体" w:cs="宋体" w:hint="eastAsia"/>
          <w:b/>
          <w:color w:val="345A8A"/>
          <w:sz w:val="32"/>
        </w:rPr>
        <w:t>网的理解）</w:t>
      </w:r>
    </w:p>
    <w:p w:rsidR="00F7422D" w:rsidRDefault="001B411F" w:rsidP="001B411F">
      <w:pPr>
        <w:pStyle w:val="2"/>
      </w:pPr>
      <w:r>
        <w:rPr>
          <w:rFonts w:hint="eastAsia"/>
        </w:rPr>
        <w:t>ZigBee组网过程</w:t>
      </w:r>
    </w:p>
    <w:p w:rsidR="001B411F" w:rsidRDefault="001B411F" w:rsidP="001B411F">
      <w:pPr>
        <w:pStyle w:val="3"/>
        <w:numPr>
          <w:ilvl w:val="0"/>
          <w:numId w:val="5"/>
        </w:numPr>
        <w:rPr>
          <w:rFonts w:ascii="微软雅黑" w:eastAsia="微软雅黑" w:hAnsi="微软雅黑" w:cs="微软雅黑"/>
        </w:rPr>
      </w:pPr>
      <w:r>
        <w:rPr>
          <w:rFonts w:ascii="微软雅黑" w:eastAsia="微软雅黑" w:hAnsi="微软雅黑" w:cs="微软雅黑" w:hint="eastAsia"/>
        </w:rPr>
        <w:t>建立信道</w:t>
      </w:r>
    </w:p>
    <w:p w:rsidR="001B411F" w:rsidRDefault="001B411F" w:rsidP="001B411F">
      <w:pPr>
        <w:rPr>
          <w:rFonts w:eastAsiaTheme="minorEastAsia"/>
        </w:rPr>
      </w:pPr>
      <w:r>
        <w:rPr>
          <w:rFonts w:eastAsiaTheme="minorEastAsia" w:hint="eastAsia"/>
        </w:rPr>
        <w:t>通过底层能量扫描，选择一个合适的信道建立</w:t>
      </w:r>
    </w:p>
    <w:p w:rsidR="001B411F" w:rsidRDefault="001B411F" w:rsidP="001B411F">
      <w:pPr>
        <w:pStyle w:val="3"/>
        <w:numPr>
          <w:ilvl w:val="0"/>
          <w:numId w:val="5"/>
        </w:numPr>
        <w:rPr>
          <w:rFonts w:ascii="宋体" w:eastAsia="宋体" w:hAnsi="宋体" w:cs="宋体"/>
        </w:rPr>
      </w:pPr>
      <w:r>
        <w:rPr>
          <w:rFonts w:ascii="宋体" w:eastAsia="宋体" w:hAnsi="宋体" w:cs="宋体" w:hint="eastAsia"/>
        </w:rPr>
        <w:t>广播信标(</w:t>
      </w:r>
      <w:r>
        <w:rPr>
          <w:rFonts w:ascii="宋体" w:eastAsia="宋体" w:hAnsi="宋体" w:cs="宋体"/>
        </w:rPr>
        <w:t>Beacon)</w:t>
      </w:r>
    </w:p>
    <w:p w:rsidR="001B411F" w:rsidRDefault="001B411F" w:rsidP="001B411F">
      <w:pPr>
        <w:pStyle w:val="a3"/>
        <w:ind w:left="370" w:firstLineChars="0" w:firstLine="0"/>
        <w:rPr>
          <w:rFonts w:eastAsiaTheme="minorEastAsia"/>
        </w:rPr>
      </w:pPr>
      <w:r>
        <w:rPr>
          <w:rFonts w:eastAsiaTheme="minorEastAsia" w:hint="eastAsia"/>
        </w:rPr>
        <w:t>协调器或者路由器不断地广播信标</w:t>
      </w:r>
    </w:p>
    <w:p w:rsidR="001B411F" w:rsidRDefault="001B411F" w:rsidP="001B411F">
      <w:pPr>
        <w:pStyle w:val="3"/>
        <w:numPr>
          <w:ilvl w:val="0"/>
          <w:numId w:val="5"/>
        </w:numPr>
        <w:rPr>
          <w:rFonts w:ascii="宋体" w:eastAsia="宋体" w:hAnsi="宋体" w:cs="宋体"/>
        </w:rPr>
      </w:pPr>
      <w:r>
        <w:rPr>
          <w:rFonts w:ascii="宋体" w:eastAsia="宋体" w:hAnsi="宋体" w:cs="宋体" w:hint="eastAsia"/>
        </w:rPr>
        <w:t>终端设备请求入网</w:t>
      </w:r>
    </w:p>
    <w:p w:rsidR="001B411F" w:rsidRDefault="001B411F" w:rsidP="001B411F">
      <w:pPr>
        <w:pStyle w:val="a3"/>
        <w:ind w:left="370" w:firstLineChars="0" w:firstLine="0"/>
        <w:rPr>
          <w:rFonts w:eastAsiaTheme="minorEastAsia"/>
        </w:rPr>
      </w:pPr>
      <w:r>
        <w:rPr>
          <w:rFonts w:eastAsiaTheme="minorEastAsia" w:hint="eastAsia"/>
        </w:rPr>
        <w:t>终端设备（</w:t>
      </w:r>
      <w:proofErr w:type="spellStart"/>
      <w:r>
        <w:rPr>
          <w:rFonts w:eastAsiaTheme="minorEastAsia" w:hint="eastAsia"/>
        </w:rPr>
        <w:t>End</w:t>
      </w:r>
      <w:r>
        <w:rPr>
          <w:rFonts w:eastAsiaTheme="minorEastAsia"/>
        </w:rPr>
        <w:t>_Device</w:t>
      </w:r>
      <w:proofErr w:type="spellEnd"/>
      <w:r>
        <w:rPr>
          <w:rFonts w:eastAsiaTheme="minorEastAsia" w:hint="eastAsia"/>
        </w:rPr>
        <w:t>）或路由器发现信标并且请求入网</w:t>
      </w:r>
    </w:p>
    <w:p w:rsidR="001B411F" w:rsidRDefault="001B411F" w:rsidP="004309F9">
      <w:pPr>
        <w:pStyle w:val="3"/>
        <w:numPr>
          <w:ilvl w:val="0"/>
          <w:numId w:val="5"/>
        </w:numPr>
        <w:rPr>
          <w:rFonts w:ascii="宋体" w:eastAsia="宋体" w:hAnsi="宋体" w:cs="宋体"/>
        </w:rPr>
      </w:pPr>
      <w:r>
        <w:rPr>
          <w:rFonts w:ascii="宋体" w:eastAsia="宋体" w:hAnsi="宋体" w:cs="宋体" w:hint="eastAsia"/>
        </w:rPr>
        <w:t>协调器或者路由器</w:t>
      </w:r>
      <w:r w:rsidR="004309F9">
        <w:rPr>
          <w:rFonts w:ascii="宋体" w:eastAsia="宋体" w:hAnsi="宋体" w:cs="宋体" w:hint="eastAsia"/>
        </w:rPr>
        <w:t>分配短地址</w:t>
      </w:r>
    </w:p>
    <w:p w:rsidR="004309F9" w:rsidRDefault="004309F9" w:rsidP="004309F9">
      <w:pPr>
        <w:pStyle w:val="a3"/>
        <w:ind w:left="370" w:firstLineChars="0" w:firstLine="0"/>
        <w:rPr>
          <w:rFonts w:eastAsiaTheme="minorEastAsia"/>
        </w:rPr>
      </w:pPr>
      <w:r>
        <w:rPr>
          <w:rFonts w:eastAsiaTheme="minorEastAsia" w:hint="eastAsia"/>
        </w:rPr>
        <w:t>协调器会为入网的终端设备或者路由设备分配一个短地址</w:t>
      </w:r>
    </w:p>
    <w:p w:rsidR="004309F9" w:rsidRPr="004309F9" w:rsidRDefault="004309F9" w:rsidP="004309F9">
      <w:pPr>
        <w:pStyle w:val="3"/>
      </w:pPr>
      <w:r>
        <w:rPr>
          <w:rFonts w:hint="eastAsia"/>
        </w:rPr>
        <w:t>5.</w:t>
      </w:r>
      <w:r>
        <w:t xml:space="preserve">   </w:t>
      </w:r>
      <w:r w:rsidR="00A64160">
        <w:rPr>
          <w:rFonts w:asciiTheme="minorEastAsia" w:eastAsiaTheme="minorEastAsia" w:hAnsiTheme="minorEastAsia" w:hint="eastAsia"/>
        </w:rPr>
        <w:t>入网成功</w:t>
      </w:r>
    </w:p>
    <w:p w:rsidR="00AF346C" w:rsidRDefault="001E753C" w:rsidP="00AF346C">
      <w:pPr>
        <w:pStyle w:val="1"/>
        <w:spacing w:after="13" w:line="259" w:lineRule="auto"/>
        <w:ind w:left="5"/>
        <w:rPr>
          <w:rFonts w:ascii="宋体" w:eastAsia="宋体" w:hAnsi="宋体" w:cs="宋体"/>
          <w:b/>
          <w:color w:val="345A8A"/>
          <w:sz w:val="32"/>
        </w:rPr>
      </w:pPr>
      <w:r>
        <w:rPr>
          <w:rFonts w:ascii="宋体" w:eastAsia="宋体" w:hAnsi="宋体" w:cs="宋体" w:hint="eastAsia"/>
          <w:b/>
          <w:color w:val="345A8A"/>
          <w:sz w:val="32"/>
        </w:rPr>
        <w:t>八</w:t>
      </w:r>
      <w:r w:rsidR="00AF346C" w:rsidRPr="00AF346C">
        <w:rPr>
          <w:rFonts w:ascii="宋体" w:eastAsia="宋体" w:hAnsi="宋体" w:cs="宋体" w:hint="eastAsia"/>
          <w:b/>
          <w:color w:val="345A8A"/>
          <w:sz w:val="32"/>
        </w:rPr>
        <w:t>．</w:t>
      </w:r>
      <w:r w:rsidR="00AF346C" w:rsidRPr="00AF346C">
        <w:rPr>
          <w:rFonts w:ascii="宋体" w:eastAsia="宋体" w:hAnsi="宋体" w:cs="宋体"/>
          <w:b/>
          <w:color w:val="345A8A"/>
          <w:sz w:val="32"/>
        </w:rPr>
        <w:t>Z</w:t>
      </w:r>
      <w:r w:rsidR="00AF346C" w:rsidRPr="00AF346C">
        <w:rPr>
          <w:rFonts w:ascii="宋体" w:eastAsia="宋体" w:hAnsi="宋体" w:cs="宋体" w:hint="eastAsia"/>
          <w:b/>
          <w:color w:val="345A8A"/>
          <w:sz w:val="32"/>
        </w:rPr>
        <w:t>igBee术语</w:t>
      </w:r>
    </w:p>
    <w:p w:rsidR="00AF346C" w:rsidRDefault="0077398B" w:rsidP="00BC229A">
      <w:pPr>
        <w:ind w:firstLineChars="200" w:firstLine="460"/>
        <w:rPr>
          <w:rFonts w:ascii="微软雅黑" w:eastAsia="微软雅黑" w:hAnsi="微软雅黑" w:cs="微软雅黑"/>
          <w:sz w:val="23"/>
        </w:rPr>
      </w:pPr>
      <w:r w:rsidRPr="00BC229A">
        <w:rPr>
          <w:rFonts w:ascii="微软雅黑" w:eastAsia="微软雅黑" w:hAnsi="微软雅黑" w:cs="微软雅黑" w:hint="eastAsia"/>
          <w:sz w:val="23"/>
        </w:rPr>
        <w:t>以上</w:t>
      </w:r>
      <w:r w:rsidR="00BC229A" w:rsidRPr="00BC229A">
        <w:rPr>
          <w:rFonts w:ascii="微软雅黑" w:eastAsia="微软雅黑" w:hAnsi="微软雅黑" w:cs="微软雅黑" w:hint="eastAsia"/>
          <w:sz w:val="23"/>
        </w:rPr>
        <w:t>内容已经有涉及一些术语概念，本章重新来总结一下一些术语</w:t>
      </w:r>
    </w:p>
    <w:p w:rsidR="00742A38" w:rsidRPr="00AE08E2" w:rsidRDefault="001E753C" w:rsidP="001E753C">
      <w:pPr>
        <w:pStyle w:val="3"/>
        <w:rPr>
          <w:rFonts w:cs="微软雅黑"/>
          <w:sz w:val="23"/>
        </w:rPr>
      </w:pPr>
      <w:r>
        <w:rPr>
          <w:rFonts w:asciiTheme="minorEastAsia" w:eastAsiaTheme="minorEastAsia" w:hAnsiTheme="minorEastAsia" w:hint="eastAsia"/>
          <w:shd w:val="clear" w:color="auto" w:fill="FFFFFF"/>
        </w:rPr>
        <w:t>1．</w:t>
      </w:r>
      <w:r w:rsidR="00742A38" w:rsidRPr="00AE08E2">
        <w:rPr>
          <w:rFonts w:hint="eastAsia"/>
          <w:shd w:val="clear" w:color="auto" w:fill="FFFFFF"/>
        </w:rPr>
        <w:t>Attribute</w:t>
      </w:r>
      <w:r w:rsidR="00742A38" w:rsidRPr="00AE08E2">
        <w:rPr>
          <w:rFonts w:ascii="微软雅黑" w:eastAsia="微软雅黑" w:hAnsi="微软雅黑" w:cs="微软雅黑" w:hint="eastAsia"/>
          <w:shd w:val="clear" w:color="auto" w:fill="FFFFFF"/>
        </w:rPr>
        <w:t>（属性）</w:t>
      </w:r>
    </w:p>
    <w:p w:rsidR="005A4F50" w:rsidRPr="005A4F50" w:rsidRDefault="005A4F50" w:rsidP="005A4F50">
      <w:pPr>
        <w:ind w:leftChars="400" w:left="880"/>
        <w:rPr>
          <w:rFonts w:ascii="微软雅黑" w:eastAsia="微软雅黑" w:hAnsi="微软雅黑" w:cs="微软雅黑"/>
          <w:color w:val="00B0F0"/>
          <w:sz w:val="23"/>
        </w:rPr>
      </w:pPr>
      <w:r>
        <w:rPr>
          <w:rFonts w:ascii="微软雅黑" w:eastAsia="微软雅黑" w:hAnsi="微软雅黑" w:hint="eastAsia"/>
          <w:color w:val="4D4D4D"/>
          <w:shd w:val="clear" w:color="auto" w:fill="FFFFFF"/>
        </w:rPr>
        <w:t>属性Attribute是一个反映物理数量或状态的数据值，比如开关值(On/Off)、灯的状态值(On/Off)、温度值、百分比等等</w:t>
      </w:r>
    </w:p>
    <w:p w:rsidR="00742A38" w:rsidRPr="00AE08E2" w:rsidRDefault="001E753C" w:rsidP="001E753C">
      <w:pPr>
        <w:pStyle w:val="3"/>
        <w:rPr>
          <w:rFonts w:cs="微软雅黑"/>
          <w:sz w:val="23"/>
        </w:rPr>
      </w:pPr>
      <w:r>
        <w:rPr>
          <w:rFonts w:asciiTheme="minorEastAsia" w:eastAsiaTheme="minorEastAsia" w:hAnsiTheme="minorEastAsia" w:hint="eastAsia"/>
          <w:shd w:val="clear" w:color="auto" w:fill="FFFFFF"/>
        </w:rPr>
        <w:t>2．</w:t>
      </w:r>
      <w:r w:rsidR="00742A38" w:rsidRPr="00AE08E2">
        <w:rPr>
          <w:rFonts w:hint="eastAsia"/>
          <w:shd w:val="clear" w:color="auto" w:fill="FFFFFF"/>
        </w:rPr>
        <w:t>Cluster</w:t>
      </w:r>
      <w:r w:rsidR="00742A38" w:rsidRPr="00AE08E2">
        <w:rPr>
          <w:rFonts w:ascii="微软雅黑" w:eastAsia="微软雅黑" w:hAnsi="微软雅黑" w:cs="微软雅黑" w:hint="eastAsia"/>
          <w:shd w:val="clear" w:color="auto" w:fill="FFFFFF"/>
        </w:rPr>
        <w:t>（集群，簇）</w:t>
      </w:r>
    </w:p>
    <w:p w:rsidR="005A4F50" w:rsidRDefault="005A4F50" w:rsidP="005A4F50">
      <w:pPr>
        <w:pStyle w:val="a3"/>
        <w:ind w:left="88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群集Cluster是包含一个或多个属性(attribute)的群集。简单的说，群集就是属性的集合。每个群集都被分配一个唯一群集ID且每个群集最多有65536个属性。比如一个群集包含了不同情况下的开关、不同情况下的灯、不同情况下的温度值、不同情况下的百分比等等</w:t>
      </w:r>
    </w:p>
    <w:p w:rsidR="005A4F50" w:rsidRPr="00AE08E2" w:rsidRDefault="001E753C" w:rsidP="001E753C">
      <w:pPr>
        <w:pStyle w:val="3"/>
        <w:rPr>
          <w:rFonts w:cs="微软雅黑"/>
          <w:sz w:val="23"/>
        </w:rPr>
      </w:pPr>
      <w:r>
        <w:rPr>
          <w:rFonts w:asciiTheme="minorEastAsia" w:eastAsiaTheme="minorEastAsia" w:hAnsiTheme="minorEastAsia" w:hint="eastAsia"/>
          <w:shd w:val="clear" w:color="auto" w:fill="FFFFFF"/>
        </w:rPr>
        <w:t>3．</w:t>
      </w:r>
      <w:r w:rsidR="005A4F50" w:rsidRPr="00AE08E2">
        <w:rPr>
          <w:rFonts w:hint="eastAsia"/>
          <w:shd w:val="clear" w:color="auto" w:fill="FFFFFF"/>
        </w:rPr>
        <w:t>Device Description</w:t>
      </w:r>
      <w:r w:rsidR="005A4F50" w:rsidRPr="00AE08E2">
        <w:rPr>
          <w:rFonts w:ascii="微软雅黑" w:eastAsia="微软雅黑" w:hAnsi="微软雅黑" w:cs="微软雅黑" w:hint="eastAsia"/>
          <w:shd w:val="clear" w:color="auto" w:fill="FFFFFF"/>
        </w:rPr>
        <w:t>（设备描述）</w:t>
      </w:r>
    </w:p>
    <w:p w:rsidR="005A4F50" w:rsidRDefault="005A4F50" w:rsidP="005A4F50">
      <w:pPr>
        <w:pStyle w:val="a3"/>
        <w:ind w:left="88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设备描述Device Description是指一个大型目标应用的一部分，包括一个或多个群集。</w:t>
      </w:r>
      <w:r w:rsidRPr="005A4F50">
        <w:rPr>
          <w:rFonts w:ascii="微软雅黑" w:eastAsia="微软雅黑" w:hAnsi="微软雅黑" w:hint="eastAsia"/>
          <w:color w:val="4D4D4D"/>
          <w:shd w:val="clear" w:color="auto" w:fill="FFFFFF"/>
        </w:rPr>
        <w:t>描述符有：节点描述符、电源描述符、简单描述符、端点描述符。</w:t>
      </w:r>
    </w:p>
    <w:p w:rsidR="005A4F50" w:rsidRDefault="005A4F50" w:rsidP="005A4F50">
      <w:pPr>
        <w:pStyle w:val="ae"/>
        <w:shd w:val="clear" w:color="auto" w:fill="FFFFFF"/>
        <w:spacing w:before="0" w:beforeAutospacing="0" w:after="0" w:afterAutospacing="0" w:line="390" w:lineRule="atLeast"/>
        <w:ind w:leftChars="400" w:left="880"/>
        <w:rPr>
          <w:rFonts w:ascii="微软雅黑" w:eastAsia="微软雅黑" w:hAnsi="微软雅黑"/>
          <w:color w:val="4D4D4D"/>
        </w:rPr>
      </w:pPr>
      <w:r>
        <w:rPr>
          <w:rFonts w:ascii="微软雅黑" w:eastAsia="微软雅黑" w:hAnsi="微软雅黑" w:hint="eastAsia"/>
          <w:color w:val="000000"/>
        </w:rPr>
        <w:t>端点描述符： typedef struct</w:t>
      </w:r>
      <w:r>
        <w:rPr>
          <w:rFonts w:ascii="微软雅黑" w:eastAsia="微软雅黑" w:hAnsi="微软雅黑" w:hint="eastAsia"/>
          <w:color w:val="000000"/>
        </w:rPr>
        <w:br/>
        <w:t>{</w:t>
      </w:r>
      <w:r>
        <w:rPr>
          <w:rFonts w:ascii="微软雅黑" w:eastAsia="微软雅黑" w:hAnsi="微软雅黑" w:hint="eastAsia"/>
          <w:color w:val="000000"/>
        </w:rPr>
        <w:br/>
      </w:r>
      <w:r>
        <w:rPr>
          <w:rFonts w:ascii="微软雅黑" w:eastAsia="微软雅黑" w:hAnsi="微软雅黑" w:hint="eastAsia"/>
          <w:color w:val="000000"/>
        </w:rPr>
        <w:lastRenderedPageBreak/>
        <w:t xml:space="preserve">  byte </w:t>
      </w:r>
      <w:proofErr w:type="spellStart"/>
      <w:r>
        <w:rPr>
          <w:rFonts w:ascii="微软雅黑" w:eastAsia="微软雅黑" w:hAnsi="微软雅黑" w:hint="eastAsia"/>
          <w:color w:val="000000"/>
        </w:rPr>
        <w:t>endPoint</w:t>
      </w:r>
      <w:proofErr w:type="spellEnd"/>
      <w:r>
        <w:rPr>
          <w:rFonts w:ascii="微软雅黑" w:eastAsia="微软雅黑" w:hAnsi="微软雅黑" w:hint="eastAsia"/>
          <w:color w:val="000000"/>
        </w:rPr>
        <w:t>;</w:t>
      </w:r>
      <w:r>
        <w:rPr>
          <w:rFonts w:ascii="微软雅黑" w:eastAsia="微软雅黑" w:hAnsi="微软雅黑" w:hint="eastAsia"/>
          <w:color w:val="000000"/>
        </w:rPr>
        <w:br/>
        <w:t>  byte *</w:t>
      </w:r>
      <w:proofErr w:type="spellStart"/>
      <w:r>
        <w:rPr>
          <w:rFonts w:ascii="微软雅黑" w:eastAsia="微软雅黑" w:hAnsi="微软雅黑" w:hint="eastAsia"/>
          <w:color w:val="000000"/>
        </w:rPr>
        <w:t>task_id</w:t>
      </w:r>
      <w:proofErr w:type="spellEnd"/>
      <w:r>
        <w:rPr>
          <w:rFonts w:ascii="微软雅黑" w:eastAsia="微软雅黑" w:hAnsi="微软雅黑" w:hint="eastAsia"/>
          <w:color w:val="000000"/>
        </w:rPr>
        <w:t>; // Pointer to location of the</w:t>
      </w:r>
      <w:r>
        <w:rPr>
          <w:rFonts w:ascii="微软雅黑" w:eastAsia="微软雅黑" w:hAnsi="微软雅黑" w:hint="eastAsia"/>
          <w:color w:val="000000"/>
        </w:rPr>
        <w:br/>
        <w:t>  Application task ID.</w:t>
      </w:r>
      <w:r>
        <w:rPr>
          <w:rFonts w:ascii="微软雅黑" w:eastAsia="微软雅黑" w:hAnsi="微软雅黑" w:hint="eastAsia"/>
          <w:color w:val="000000"/>
        </w:rPr>
        <w:br/>
        <w:t xml:space="preserve">  </w:t>
      </w:r>
      <w:proofErr w:type="spellStart"/>
      <w:r>
        <w:rPr>
          <w:rFonts w:ascii="微软雅黑" w:eastAsia="微软雅黑" w:hAnsi="微软雅黑" w:hint="eastAsia"/>
          <w:color w:val="000000"/>
        </w:rPr>
        <w:t>SimpleDescriptionFormat_t</w:t>
      </w:r>
      <w:proofErr w:type="spellEnd"/>
    </w:p>
    <w:p w:rsidR="005A4F50" w:rsidRDefault="005A4F50" w:rsidP="005A4F50">
      <w:pPr>
        <w:pStyle w:val="ae"/>
        <w:shd w:val="clear" w:color="auto" w:fill="FFFFFF"/>
        <w:spacing w:before="0" w:beforeAutospacing="0" w:after="0" w:afterAutospacing="0" w:line="390" w:lineRule="atLeast"/>
        <w:ind w:leftChars="400" w:left="880"/>
        <w:rPr>
          <w:rFonts w:ascii="微软雅黑" w:eastAsia="微软雅黑" w:hAnsi="微软雅黑"/>
          <w:color w:val="4D4D4D"/>
        </w:rPr>
      </w:pPr>
      <w:r>
        <w:rPr>
          <w:rFonts w:ascii="微软雅黑" w:eastAsia="微软雅黑" w:hAnsi="微软雅黑" w:hint="eastAsia"/>
          <w:color w:val="000000"/>
        </w:rPr>
        <w:t>  *</w:t>
      </w:r>
      <w:proofErr w:type="spellStart"/>
      <w:r>
        <w:rPr>
          <w:rFonts w:ascii="微软雅黑" w:eastAsia="微软雅黑" w:hAnsi="微软雅黑" w:hint="eastAsia"/>
          <w:color w:val="000000"/>
        </w:rPr>
        <w:t>simpleDesc</w:t>
      </w:r>
      <w:proofErr w:type="spellEnd"/>
      <w:r>
        <w:rPr>
          <w:rFonts w:ascii="微软雅黑" w:eastAsia="微软雅黑" w:hAnsi="微软雅黑" w:hint="eastAsia"/>
          <w:color w:val="000000"/>
        </w:rPr>
        <w:t>;</w:t>
      </w:r>
      <w:r>
        <w:rPr>
          <w:rFonts w:ascii="微软雅黑" w:eastAsia="微软雅黑" w:hAnsi="微软雅黑" w:hint="eastAsia"/>
          <w:color w:val="000000"/>
        </w:rPr>
        <w:br/>
        <w:t xml:space="preserve">  </w:t>
      </w:r>
      <w:proofErr w:type="spellStart"/>
      <w:r>
        <w:rPr>
          <w:rFonts w:ascii="微软雅黑" w:eastAsia="微软雅黑" w:hAnsi="微软雅黑" w:hint="eastAsia"/>
          <w:color w:val="000000"/>
        </w:rPr>
        <w:t>afNetworkLatencyReq_t</w:t>
      </w:r>
      <w:proofErr w:type="spellEnd"/>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latencyReq</w:t>
      </w:r>
      <w:proofErr w:type="spellEnd"/>
      <w:r>
        <w:rPr>
          <w:rFonts w:ascii="微软雅黑" w:eastAsia="微软雅黑" w:hAnsi="微软雅黑" w:hint="eastAsia"/>
          <w:color w:val="000000"/>
        </w:rPr>
        <w:t>;</w:t>
      </w:r>
      <w:r>
        <w:rPr>
          <w:rFonts w:ascii="微软雅黑" w:eastAsia="微软雅黑" w:hAnsi="微软雅黑" w:hint="eastAsia"/>
          <w:color w:val="000000"/>
        </w:rPr>
        <w:br/>
        <w:t xml:space="preserve">} </w:t>
      </w:r>
      <w:proofErr w:type="spellStart"/>
      <w:r>
        <w:rPr>
          <w:rFonts w:ascii="微软雅黑" w:eastAsia="微软雅黑" w:hAnsi="微软雅黑" w:hint="eastAsia"/>
          <w:color w:val="000000"/>
        </w:rPr>
        <w:t>endPointDesc_t</w:t>
      </w:r>
      <w:proofErr w:type="spellEnd"/>
      <w:r>
        <w:rPr>
          <w:rFonts w:ascii="微软雅黑" w:eastAsia="微软雅黑" w:hAnsi="微软雅黑" w:hint="eastAsia"/>
          <w:color w:val="000000"/>
        </w:rPr>
        <w:t>;</w:t>
      </w:r>
    </w:p>
    <w:p w:rsidR="005A4F50" w:rsidRDefault="005A4F50" w:rsidP="005A4F50">
      <w:pPr>
        <w:pStyle w:val="ae"/>
        <w:shd w:val="clear" w:color="auto" w:fill="FFFFFF"/>
        <w:spacing w:before="0" w:beforeAutospacing="0" w:after="0" w:afterAutospacing="0" w:line="390" w:lineRule="atLeast"/>
        <w:ind w:leftChars="400" w:left="880"/>
        <w:rPr>
          <w:rFonts w:ascii="微软雅黑" w:eastAsia="微软雅黑" w:hAnsi="微软雅黑"/>
          <w:color w:val="4D4D4D"/>
        </w:rPr>
      </w:pPr>
      <w:r>
        <w:rPr>
          <w:rFonts w:ascii="微软雅黑" w:eastAsia="微软雅黑" w:hAnsi="微软雅黑" w:hint="eastAsia"/>
          <w:color w:val="4D4D4D"/>
        </w:rPr>
        <w:br/>
      </w:r>
      <w:r>
        <w:rPr>
          <w:rFonts w:ascii="微软雅黑" w:eastAsia="微软雅黑" w:hAnsi="微软雅黑" w:hint="eastAsia"/>
          <w:color w:val="000000"/>
        </w:rPr>
        <w:t>简单描述符：</w:t>
      </w:r>
      <w:r>
        <w:rPr>
          <w:rFonts w:ascii="微软雅黑" w:eastAsia="微软雅黑" w:hAnsi="微软雅黑" w:hint="eastAsia"/>
          <w:color w:val="4D4D4D"/>
        </w:rPr>
        <w:br/>
      </w:r>
      <w:r>
        <w:rPr>
          <w:rFonts w:ascii="微软雅黑" w:eastAsia="微软雅黑" w:hAnsi="微软雅黑" w:hint="eastAsia"/>
          <w:color w:val="000000"/>
        </w:rPr>
        <w:t>typedef struct</w:t>
      </w:r>
      <w:r>
        <w:rPr>
          <w:rFonts w:ascii="微软雅黑" w:eastAsia="微软雅黑" w:hAnsi="微软雅黑" w:hint="eastAsia"/>
          <w:color w:val="000000"/>
        </w:rPr>
        <w:br/>
        <w:t>{</w:t>
      </w:r>
      <w:r>
        <w:rPr>
          <w:rFonts w:ascii="微软雅黑" w:eastAsia="微软雅黑" w:hAnsi="微软雅黑" w:hint="eastAsia"/>
          <w:color w:val="000000"/>
        </w:rPr>
        <w:br/>
        <w:t xml:space="preserve">  byte </w:t>
      </w:r>
      <w:proofErr w:type="spellStart"/>
      <w:r>
        <w:rPr>
          <w:rFonts w:ascii="微软雅黑" w:eastAsia="微软雅黑" w:hAnsi="微软雅黑" w:hint="eastAsia"/>
          <w:color w:val="000000"/>
        </w:rPr>
        <w:t>EndPoint</w:t>
      </w:r>
      <w:proofErr w:type="spellEnd"/>
      <w:r>
        <w:rPr>
          <w:rFonts w:ascii="微软雅黑" w:eastAsia="微软雅黑" w:hAnsi="微软雅黑" w:hint="eastAsia"/>
          <w:color w:val="000000"/>
        </w:rPr>
        <w:t>;</w:t>
      </w:r>
      <w:r>
        <w:rPr>
          <w:rFonts w:ascii="微软雅黑" w:eastAsia="微软雅黑" w:hAnsi="微软雅黑" w:hint="eastAsia"/>
          <w:color w:val="000000"/>
        </w:rPr>
        <w:br/>
        <w:t xml:space="preserve">  uint16 </w:t>
      </w:r>
      <w:proofErr w:type="spellStart"/>
      <w:r>
        <w:rPr>
          <w:rFonts w:ascii="微软雅黑" w:eastAsia="微软雅黑" w:hAnsi="微软雅黑" w:hint="eastAsia"/>
          <w:color w:val="000000"/>
        </w:rPr>
        <w:t>AppProfId</w:t>
      </w:r>
      <w:proofErr w:type="spellEnd"/>
      <w:r>
        <w:rPr>
          <w:rFonts w:ascii="微软雅黑" w:eastAsia="微软雅黑" w:hAnsi="微软雅黑" w:hint="eastAsia"/>
          <w:color w:val="000000"/>
        </w:rPr>
        <w:t>;</w:t>
      </w:r>
      <w:r>
        <w:rPr>
          <w:rFonts w:ascii="微软雅黑" w:eastAsia="微软雅黑" w:hAnsi="微软雅黑" w:hint="eastAsia"/>
          <w:color w:val="000000"/>
        </w:rPr>
        <w:br/>
        <w:t xml:space="preserve">  uint16 </w:t>
      </w:r>
      <w:proofErr w:type="spellStart"/>
      <w:r>
        <w:rPr>
          <w:rFonts w:ascii="微软雅黑" w:eastAsia="微软雅黑" w:hAnsi="微软雅黑" w:hint="eastAsia"/>
          <w:color w:val="000000"/>
        </w:rPr>
        <w:t>AppDeviceId</w:t>
      </w:r>
      <w:proofErr w:type="spellEnd"/>
      <w:r>
        <w:rPr>
          <w:rFonts w:ascii="微软雅黑" w:eastAsia="微软雅黑" w:hAnsi="微软雅黑" w:hint="eastAsia"/>
          <w:color w:val="000000"/>
        </w:rPr>
        <w:t>;</w:t>
      </w:r>
    </w:p>
    <w:p w:rsidR="005A4F50" w:rsidRDefault="005A4F50" w:rsidP="005A4F50">
      <w:pPr>
        <w:pStyle w:val="ae"/>
        <w:shd w:val="clear" w:color="auto" w:fill="FFFFFF"/>
        <w:spacing w:before="0" w:beforeAutospacing="0" w:after="0" w:afterAutospacing="0" w:line="390" w:lineRule="atLeast"/>
        <w:ind w:left="840"/>
        <w:rPr>
          <w:rFonts w:ascii="微软雅黑" w:eastAsia="微软雅黑" w:hAnsi="微软雅黑"/>
          <w:color w:val="000000"/>
        </w:rPr>
      </w:pPr>
      <w:r>
        <w:rPr>
          <w:rFonts w:ascii="微软雅黑" w:eastAsia="微软雅黑" w:hAnsi="微软雅黑" w:hint="eastAsia"/>
          <w:color w:val="000000"/>
        </w:rPr>
        <w:t>  byte AppDevVer:4;</w:t>
      </w:r>
      <w:r>
        <w:rPr>
          <w:rFonts w:ascii="微软雅黑" w:eastAsia="微软雅黑" w:hAnsi="微软雅黑" w:hint="eastAsia"/>
          <w:color w:val="4D4D4D"/>
        </w:rPr>
        <w:br/>
      </w:r>
      <w:r>
        <w:rPr>
          <w:rFonts w:ascii="微软雅黑" w:eastAsia="微软雅黑" w:hAnsi="微软雅黑" w:hint="eastAsia"/>
          <w:color w:val="000000"/>
        </w:rPr>
        <w:t>  byte Reserved:4; // AF_V1_SUPPORT uses for AppFlags:4.</w:t>
      </w:r>
      <w:r>
        <w:rPr>
          <w:rFonts w:ascii="微软雅黑" w:eastAsia="微软雅黑" w:hAnsi="微软雅黑" w:hint="eastAsia"/>
          <w:color w:val="4D4D4D"/>
        </w:rPr>
        <w:br/>
      </w:r>
      <w:r>
        <w:rPr>
          <w:rFonts w:ascii="微软雅黑" w:eastAsia="微软雅黑" w:hAnsi="微软雅黑" w:hint="eastAsia"/>
          <w:color w:val="000000"/>
        </w:rPr>
        <w:t xml:space="preserve">  byte </w:t>
      </w:r>
      <w:proofErr w:type="spellStart"/>
      <w:r>
        <w:rPr>
          <w:rFonts w:ascii="微软雅黑" w:eastAsia="微软雅黑" w:hAnsi="微软雅黑" w:hint="eastAsia"/>
          <w:color w:val="000000"/>
        </w:rPr>
        <w:t>AppNumInClusters</w:t>
      </w:r>
      <w:proofErr w:type="spellEnd"/>
      <w:r>
        <w:rPr>
          <w:rFonts w:ascii="微软雅黑" w:eastAsia="微软雅黑" w:hAnsi="微软雅黑" w:hint="eastAsia"/>
          <w:color w:val="000000"/>
        </w:rPr>
        <w:t>;</w:t>
      </w:r>
      <w:r>
        <w:rPr>
          <w:rFonts w:ascii="微软雅黑" w:eastAsia="微软雅黑" w:hAnsi="微软雅黑" w:hint="eastAsia"/>
          <w:color w:val="4D4D4D"/>
        </w:rPr>
        <w:br/>
      </w: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cId_t</w:t>
      </w:r>
      <w:proofErr w:type="spellEnd"/>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pAppInClusterList</w:t>
      </w:r>
      <w:proofErr w:type="spellEnd"/>
      <w:r>
        <w:rPr>
          <w:rFonts w:ascii="微软雅黑" w:eastAsia="微软雅黑" w:hAnsi="微软雅黑" w:hint="eastAsia"/>
          <w:color w:val="000000"/>
        </w:rPr>
        <w:t>;</w:t>
      </w:r>
      <w:r>
        <w:rPr>
          <w:rFonts w:ascii="微软雅黑" w:eastAsia="微软雅黑" w:hAnsi="微软雅黑" w:hint="eastAsia"/>
          <w:color w:val="4D4D4D"/>
        </w:rPr>
        <w:br/>
      </w:r>
      <w:r>
        <w:rPr>
          <w:rFonts w:ascii="微软雅黑" w:eastAsia="微软雅黑" w:hAnsi="微软雅黑" w:hint="eastAsia"/>
          <w:color w:val="000000"/>
        </w:rPr>
        <w:t xml:space="preserve">  byte </w:t>
      </w:r>
      <w:proofErr w:type="spellStart"/>
      <w:r>
        <w:rPr>
          <w:rFonts w:ascii="微软雅黑" w:eastAsia="微软雅黑" w:hAnsi="微软雅黑" w:hint="eastAsia"/>
          <w:color w:val="000000"/>
        </w:rPr>
        <w:t>AppNumOutClusters</w:t>
      </w:r>
      <w:proofErr w:type="spellEnd"/>
      <w:r>
        <w:rPr>
          <w:rFonts w:ascii="微软雅黑" w:eastAsia="微软雅黑" w:hAnsi="微软雅黑" w:hint="eastAsia"/>
          <w:color w:val="000000"/>
        </w:rPr>
        <w:t>;</w:t>
      </w:r>
      <w:r>
        <w:rPr>
          <w:rFonts w:ascii="微软雅黑" w:eastAsia="微软雅黑" w:hAnsi="微软雅黑" w:hint="eastAsia"/>
          <w:color w:val="4D4D4D"/>
        </w:rPr>
        <w:br/>
      </w: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cId_t</w:t>
      </w:r>
      <w:proofErr w:type="spellEnd"/>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pAppOutClust</w:t>
      </w:r>
      <w:proofErr w:type="spellEnd"/>
      <w:r>
        <w:rPr>
          <w:rFonts w:ascii="微软雅黑" w:eastAsia="微软雅黑" w:hAnsi="微软雅黑" w:hint="eastAsia"/>
          <w:color w:val="4D4D4D"/>
        </w:rPr>
        <w:br/>
      </w: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SimpleDescriptionFormat_t</w:t>
      </w:r>
      <w:proofErr w:type="spellEnd"/>
      <w:r>
        <w:rPr>
          <w:rFonts w:ascii="微软雅黑" w:eastAsia="微软雅黑" w:hAnsi="微软雅黑" w:hint="eastAsia"/>
          <w:color w:val="000000"/>
        </w:rPr>
        <w:t>;</w:t>
      </w:r>
    </w:p>
    <w:p w:rsidR="005A4F50" w:rsidRPr="005A4F50" w:rsidRDefault="005A4F50" w:rsidP="005A4F50">
      <w:pPr>
        <w:pStyle w:val="ae"/>
        <w:shd w:val="clear" w:color="auto" w:fill="FFFFFF"/>
        <w:spacing w:before="0" w:beforeAutospacing="0" w:after="0" w:afterAutospacing="0" w:line="390" w:lineRule="atLeast"/>
        <w:ind w:left="840"/>
        <w:rPr>
          <w:rFonts w:ascii="微软雅黑" w:eastAsia="微软雅黑" w:hAnsi="微软雅黑"/>
          <w:color w:val="4D4D4D"/>
        </w:rPr>
      </w:pPr>
    </w:p>
    <w:p w:rsidR="00742A38" w:rsidRPr="00AE08E2" w:rsidRDefault="001E753C" w:rsidP="001E753C">
      <w:pPr>
        <w:pStyle w:val="3"/>
        <w:rPr>
          <w:rFonts w:cs="微软雅黑"/>
          <w:sz w:val="23"/>
        </w:rPr>
      </w:pPr>
      <w:r>
        <w:rPr>
          <w:rFonts w:asciiTheme="minorEastAsia" w:eastAsiaTheme="minorEastAsia" w:hAnsiTheme="minorEastAsia" w:hint="eastAsia"/>
          <w:shd w:val="clear" w:color="auto" w:fill="FFFFFF"/>
        </w:rPr>
        <w:t>4．</w:t>
      </w:r>
      <w:r w:rsidR="00742A38" w:rsidRPr="00AE08E2">
        <w:rPr>
          <w:rFonts w:hint="eastAsia"/>
          <w:shd w:val="clear" w:color="auto" w:fill="FFFFFF"/>
        </w:rPr>
        <w:t>Endpoint</w:t>
      </w:r>
      <w:r w:rsidR="00742A38" w:rsidRPr="00AE08E2">
        <w:rPr>
          <w:rFonts w:ascii="微软雅黑" w:eastAsia="微软雅黑" w:hAnsi="微软雅黑" w:cs="微软雅黑" w:hint="eastAsia"/>
          <w:shd w:val="clear" w:color="auto" w:fill="FFFFFF"/>
        </w:rPr>
        <w:t>（端点）</w:t>
      </w:r>
    </w:p>
    <w:p w:rsidR="005A4F50" w:rsidRDefault="005A4F50" w:rsidP="005A4F50">
      <w:pPr>
        <w:pStyle w:val="a3"/>
        <w:ind w:left="88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端点</w:t>
      </w:r>
      <w:proofErr w:type="spellStart"/>
      <w:r>
        <w:rPr>
          <w:rFonts w:ascii="微软雅黑" w:eastAsia="微软雅黑" w:hAnsi="微软雅黑" w:hint="eastAsia"/>
          <w:color w:val="4D4D4D"/>
          <w:shd w:val="clear" w:color="auto" w:fill="FFFFFF"/>
        </w:rPr>
        <w:t>EndPoint</w:t>
      </w:r>
      <w:proofErr w:type="spellEnd"/>
      <w:r>
        <w:rPr>
          <w:rFonts w:ascii="微软雅黑" w:eastAsia="微软雅黑" w:hAnsi="微软雅黑" w:hint="eastAsia"/>
          <w:color w:val="4D4D4D"/>
          <w:shd w:val="clear" w:color="auto" w:fill="FFFFFF"/>
        </w:rPr>
        <w:t>是协议栈应用层的入口，即入口地址，也可以理解应用对象(Application Object)存在的地方，它是为实现一个设备描述而定义的一组群集。每个Zigbee设备可以最多支持240这样的端点，端口0用于整个Zigbee设备的配置和管理，应用程序可以通过端点0与Zigbee堆栈的其他层通信，从而实现对这些层的初始化和配置。附属在端点0的对象被称为Zigbee设备对象(ZDO)。端点255用于向所有端点的广播，端点241~254是保留端点。</w:t>
      </w:r>
    </w:p>
    <w:p w:rsidR="00AE08E2" w:rsidRPr="00AE08E2" w:rsidRDefault="001E753C" w:rsidP="001E753C">
      <w:pPr>
        <w:pStyle w:val="3"/>
        <w:rPr>
          <w:rFonts w:cs="微软雅黑"/>
          <w:sz w:val="23"/>
        </w:rPr>
      </w:pPr>
      <w:r>
        <w:rPr>
          <w:rFonts w:asciiTheme="minorEastAsia" w:eastAsiaTheme="minorEastAsia" w:hAnsiTheme="minorEastAsia" w:hint="eastAsia"/>
          <w:shd w:val="clear" w:color="auto" w:fill="FFFFFF"/>
        </w:rPr>
        <w:lastRenderedPageBreak/>
        <w:t>5．</w:t>
      </w:r>
      <w:r w:rsidR="00AE08E2" w:rsidRPr="00AE08E2">
        <w:rPr>
          <w:rFonts w:hint="eastAsia"/>
          <w:shd w:val="clear" w:color="auto" w:fill="FFFFFF"/>
        </w:rPr>
        <w:t>Coordinator</w:t>
      </w:r>
      <w:r w:rsidR="00AE08E2" w:rsidRPr="00AE08E2">
        <w:rPr>
          <w:rFonts w:ascii="微软雅黑" w:eastAsia="微软雅黑" w:hAnsi="微软雅黑" w:cs="微软雅黑" w:hint="eastAsia"/>
          <w:shd w:val="clear" w:color="auto" w:fill="FFFFFF"/>
        </w:rPr>
        <w:t>、</w:t>
      </w:r>
      <w:r w:rsidR="00AE08E2" w:rsidRPr="00AE08E2">
        <w:rPr>
          <w:rFonts w:hint="eastAsia"/>
          <w:shd w:val="clear" w:color="auto" w:fill="FFFFFF"/>
        </w:rPr>
        <w:t>Router</w:t>
      </w:r>
      <w:r w:rsidR="00AE08E2" w:rsidRPr="00AE08E2">
        <w:rPr>
          <w:rFonts w:ascii="微软雅黑" w:eastAsia="微软雅黑" w:hAnsi="微软雅黑" w:cs="微软雅黑" w:hint="eastAsia"/>
          <w:shd w:val="clear" w:color="auto" w:fill="FFFFFF"/>
        </w:rPr>
        <w:t>、</w:t>
      </w:r>
      <w:proofErr w:type="spellStart"/>
      <w:r w:rsidR="00AE08E2" w:rsidRPr="00AE08E2">
        <w:rPr>
          <w:rFonts w:hint="eastAsia"/>
          <w:shd w:val="clear" w:color="auto" w:fill="FFFFFF"/>
        </w:rPr>
        <w:t>EndDevice</w:t>
      </w:r>
      <w:proofErr w:type="spellEnd"/>
      <w:r w:rsidR="00AE08E2">
        <w:rPr>
          <w:shd w:val="clear" w:color="auto" w:fill="FFFFFF"/>
        </w:rPr>
        <w:t xml:space="preserve"> </w:t>
      </w:r>
      <w:r w:rsidR="00AE08E2">
        <w:rPr>
          <w:rFonts w:hint="eastAsia"/>
          <w:shd w:val="clear" w:color="auto" w:fill="FFFFFF"/>
        </w:rPr>
        <w:t xml:space="preserve"> </w:t>
      </w:r>
      <w:r w:rsidR="00AE08E2">
        <w:rPr>
          <w:rFonts w:ascii="微软雅黑" w:eastAsia="微软雅黑" w:hAnsi="微软雅黑" w:cs="微软雅黑" w:hint="eastAsia"/>
          <w:shd w:val="clear" w:color="auto" w:fill="FFFFFF"/>
        </w:rPr>
        <w:t>第三章</w:t>
      </w:r>
    </w:p>
    <w:p w:rsidR="00AE08E2" w:rsidRPr="001E753C" w:rsidRDefault="001E753C" w:rsidP="001E753C">
      <w:pPr>
        <w:pStyle w:val="3"/>
        <w:rPr>
          <w:rFonts w:ascii="微软雅黑" w:eastAsia="微软雅黑" w:hAnsi="微软雅黑" w:cs="微软雅黑"/>
          <w:shd w:val="clear" w:color="auto" w:fill="FFFFFF"/>
        </w:rPr>
      </w:pPr>
      <w:r w:rsidRPr="001E753C">
        <w:rPr>
          <w:rFonts w:ascii="微软雅黑" w:eastAsia="微软雅黑" w:hAnsi="微软雅黑" w:cs="微软雅黑" w:hint="eastAsia"/>
          <w:shd w:val="clear" w:color="auto" w:fill="FFFFFF"/>
        </w:rPr>
        <w:t>6</w:t>
      </w:r>
      <w:r>
        <w:rPr>
          <w:rFonts w:ascii="微软雅黑" w:eastAsia="微软雅黑" w:hAnsi="微软雅黑" w:cs="微软雅黑" w:hint="eastAsia"/>
          <w:shd w:val="clear" w:color="auto" w:fill="FFFFFF"/>
        </w:rPr>
        <w:t>．</w:t>
      </w:r>
      <w:r w:rsidRPr="001E753C">
        <w:rPr>
          <w:rFonts w:ascii="微软雅黑" w:eastAsia="微软雅黑" w:hAnsi="微软雅黑" w:cs="微软雅黑"/>
          <w:shd w:val="clear" w:color="auto" w:fill="FFFFFF"/>
        </w:rPr>
        <w:t xml:space="preserve"> </w:t>
      </w:r>
      <w:r w:rsidR="00AE08E2" w:rsidRPr="001E753C">
        <w:rPr>
          <w:rFonts w:ascii="微软雅黑" w:eastAsia="微软雅黑" w:hAnsi="微软雅黑" w:cs="微软雅黑" w:hint="eastAsia"/>
          <w:shd w:val="clear" w:color="auto" w:fill="FFFFFF"/>
        </w:rPr>
        <w:t>通信（单播、广播） 第六章</w:t>
      </w:r>
    </w:p>
    <w:p w:rsidR="00284CB5" w:rsidRPr="00284CB5" w:rsidRDefault="001E753C" w:rsidP="001E753C">
      <w:pPr>
        <w:pStyle w:val="3"/>
        <w:rPr>
          <w:shd w:val="clear" w:color="auto" w:fill="FFFFFF"/>
        </w:rPr>
      </w:pPr>
      <w:r>
        <w:rPr>
          <w:rFonts w:asciiTheme="minorEastAsia" w:eastAsiaTheme="minorEastAsia" w:hAnsiTheme="minorEastAsia" w:hint="eastAsia"/>
          <w:shd w:val="clear" w:color="auto" w:fill="FFFFFF"/>
        </w:rPr>
        <w:t>7．</w:t>
      </w:r>
      <w:r w:rsidR="00284CB5" w:rsidRPr="00284CB5">
        <w:rPr>
          <w:shd w:val="clear" w:color="auto" w:fill="FFFFFF"/>
        </w:rPr>
        <w:t>ZigBee Home Automation profile</w:t>
      </w:r>
      <w:r w:rsidR="00284CB5">
        <w:rPr>
          <w:shd w:val="clear" w:color="auto" w:fill="FFFFFF"/>
        </w:rPr>
        <w:t xml:space="preserve">       0x0104</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b/>
          <w:bCs/>
          <w:color w:val="00B0F0"/>
          <w:shd w:val="clear" w:color="auto" w:fill="FFFFFF"/>
        </w:rPr>
        <w:t>profile</w:t>
      </w:r>
      <w:r w:rsidRPr="00284CB5">
        <w:rPr>
          <w:rFonts w:ascii="微软雅黑" w:eastAsia="微软雅黑" w:hAnsi="微软雅黑"/>
          <w:color w:val="4D4D4D"/>
          <w:shd w:val="clear" w:color="auto" w:fill="FFFFFF"/>
        </w:rPr>
        <w:t>：可以理解成为了实现/规范化某个功能或应用而定义的一套规定。每个应用对应一个profile ID。分为公共profile和私有profile。如果对Bluetooth有一定的基础，可以对比Bluetooth 的profile进行理解，概念基本上互通。</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b/>
          <w:bCs/>
          <w:color w:val="00B0F0"/>
          <w:shd w:val="clear" w:color="auto" w:fill="FFFFFF"/>
        </w:rPr>
        <w:t>cluster</w:t>
      </w:r>
      <w:r w:rsidRPr="00284CB5">
        <w:rPr>
          <w:rFonts w:ascii="微软雅黑" w:eastAsia="微软雅黑" w:hAnsi="微软雅黑"/>
          <w:color w:val="4D4D4D"/>
          <w:shd w:val="clear" w:color="auto" w:fill="FFFFFF"/>
        </w:rPr>
        <w:t>：一个profile包含多个cluster。可以这样理解，一个具体的profile，包含了很多特性对象及细节上的小规范，这个规范即称为cluster。每个cluster有对应的cluster ID。每个cluster ID都是唯一的。</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color w:val="4D4D4D"/>
          <w:shd w:val="clear" w:color="auto" w:fill="FFFFFF"/>
        </w:rPr>
        <w:t>              不同的cluster有不同的命令（command），除过命令，cluster还有对应的属性（attribute）。命令和属性都有对应的ID，每个cluster下，命令和属性的ID必须是唯一的。</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color w:val="4D4D4D"/>
          <w:shd w:val="clear" w:color="auto" w:fill="FFFFFF"/>
        </w:rPr>
        <w:t>              而不同的cluster下，命令和属性ID可以重复。不同的profile下，cluster ID也可以重复。</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color w:val="4D4D4D"/>
          <w:shd w:val="clear" w:color="auto" w:fill="FFFFFF"/>
        </w:rPr>
        <w:t>              例如：一个智能家居profile下的一个调光器，就是可以是一个cluster。而操作这个调光器，就需要很多命令，比如开、关、调大、调小等，这些都是command。</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color w:val="4D4D4D"/>
          <w:shd w:val="clear" w:color="auto" w:fill="FFFFFF"/>
        </w:rPr>
        <w:t>              而一个调光器，都有一些当前的状态和参数，比如当前是开状态，从开到关需要多长时间等，这些统一起来为属性。</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b/>
          <w:bCs/>
          <w:color w:val="00B0F0"/>
          <w:shd w:val="clear" w:color="auto" w:fill="FFFFFF"/>
        </w:rPr>
        <w:t>ZHA</w:t>
      </w:r>
      <w:r w:rsidRPr="00284CB5">
        <w:rPr>
          <w:rFonts w:ascii="微软雅黑" w:eastAsia="微软雅黑" w:hAnsi="微软雅黑"/>
          <w:color w:val="4D4D4D"/>
          <w:shd w:val="clear" w:color="auto" w:fill="FFFFFF"/>
        </w:rPr>
        <w:t>：ZigBee Home Automation profile。 智能家居自动化profile，即规定了智能家居要做什么，其中的设备要遵守的规范协议，有了规范的标准化协议，各个厂家的智能设备才能协同工作，不同厂家的产品才能兼容使用。</w:t>
      </w:r>
    </w:p>
    <w:p w:rsidR="00AE08E2" w:rsidRPr="00284CB5" w:rsidRDefault="001E753C" w:rsidP="001E753C">
      <w:pPr>
        <w:pStyle w:val="3"/>
        <w:rPr>
          <w:shd w:val="clear" w:color="auto" w:fill="FFFFFF"/>
        </w:rPr>
      </w:pPr>
      <w:r>
        <w:rPr>
          <w:rFonts w:asciiTheme="minorEastAsia" w:eastAsiaTheme="minorEastAsia" w:hAnsiTheme="minorEastAsia" w:hint="eastAsia"/>
          <w:shd w:val="clear" w:color="auto" w:fill="FFFFFF"/>
        </w:rPr>
        <w:t>8．</w:t>
      </w:r>
      <w:r w:rsidR="00AE08E2" w:rsidRPr="00284CB5">
        <w:rPr>
          <w:rFonts w:hint="eastAsia"/>
          <w:shd w:val="clear" w:color="auto" w:fill="FFFFFF"/>
        </w:rPr>
        <w:t>Z</w:t>
      </w:r>
      <w:r w:rsidR="00AE08E2" w:rsidRPr="00284CB5">
        <w:rPr>
          <w:shd w:val="clear" w:color="auto" w:fill="FFFFFF"/>
        </w:rPr>
        <w:t>CL: ZigBee Cluster Library </w:t>
      </w:r>
    </w:p>
    <w:p w:rsidR="00AE08E2" w:rsidRDefault="00AE08E2" w:rsidP="00AE08E2">
      <w:pPr>
        <w:ind w:left="840"/>
        <w:rPr>
          <w:rFonts w:ascii="微软雅黑" w:eastAsia="微软雅黑" w:hAnsi="微软雅黑" w:cs="微软雅黑"/>
          <w:sz w:val="18"/>
          <w:szCs w:val="18"/>
          <w:shd w:val="clear" w:color="auto" w:fill="FFFFFF"/>
        </w:rPr>
      </w:pPr>
      <w:r>
        <w:rPr>
          <w:rFonts w:ascii="微软雅黑" w:eastAsia="微软雅黑" w:hAnsi="微软雅黑" w:cs="微软雅黑" w:hint="eastAsia"/>
          <w:sz w:val="18"/>
          <w:szCs w:val="18"/>
          <w:shd w:val="clear" w:color="auto" w:fill="FFFFFF"/>
        </w:rPr>
        <w:t>可以理解为</w:t>
      </w:r>
      <w:r>
        <w:rPr>
          <w:rFonts w:ascii="Verdana" w:hAnsi="Verdana"/>
          <w:sz w:val="18"/>
          <w:szCs w:val="18"/>
          <w:shd w:val="clear" w:color="auto" w:fill="FFFFFF"/>
        </w:rPr>
        <w:t>Zigbee</w:t>
      </w:r>
      <w:r>
        <w:rPr>
          <w:rFonts w:ascii="微软雅黑" w:eastAsia="微软雅黑" w:hAnsi="微软雅黑" w:cs="微软雅黑" w:hint="eastAsia"/>
          <w:sz w:val="18"/>
          <w:szCs w:val="18"/>
          <w:shd w:val="clear" w:color="auto" w:fill="FFFFFF"/>
        </w:rPr>
        <w:t>在开发一些特性功能的</w:t>
      </w:r>
      <w:r>
        <w:rPr>
          <w:rFonts w:ascii="Verdana" w:hAnsi="Verdana"/>
          <w:sz w:val="18"/>
          <w:szCs w:val="18"/>
          <w:shd w:val="clear" w:color="auto" w:fill="FFFFFF"/>
        </w:rPr>
        <w:t>cluster</w:t>
      </w:r>
      <w:r>
        <w:rPr>
          <w:rFonts w:ascii="微软雅黑" w:eastAsia="微软雅黑" w:hAnsi="微软雅黑" w:cs="微软雅黑" w:hint="eastAsia"/>
          <w:sz w:val="18"/>
          <w:szCs w:val="18"/>
          <w:shd w:val="clear" w:color="auto" w:fill="FFFFFF"/>
        </w:rPr>
        <w:t>时所用的一些库。开发者在开发应用</w:t>
      </w:r>
      <w:r>
        <w:rPr>
          <w:rFonts w:ascii="Verdana" w:hAnsi="Verdana"/>
          <w:sz w:val="18"/>
          <w:szCs w:val="18"/>
          <w:shd w:val="clear" w:color="auto" w:fill="FFFFFF"/>
        </w:rPr>
        <w:t>profile</w:t>
      </w:r>
      <w:r>
        <w:rPr>
          <w:rFonts w:ascii="微软雅黑" w:eastAsia="微软雅黑" w:hAnsi="微软雅黑" w:cs="微软雅黑" w:hint="eastAsia"/>
          <w:sz w:val="18"/>
          <w:szCs w:val="18"/>
          <w:shd w:val="clear" w:color="auto" w:fill="FFFFFF"/>
        </w:rPr>
        <w:t>时需要用到对应</w:t>
      </w:r>
      <w:r>
        <w:rPr>
          <w:rFonts w:ascii="Verdana" w:hAnsi="Verdana"/>
          <w:sz w:val="18"/>
          <w:szCs w:val="18"/>
          <w:shd w:val="clear" w:color="auto" w:fill="FFFFFF"/>
        </w:rPr>
        <w:t>ZCL API</w:t>
      </w:r>
      <w:r>
        <w:rPr>
          <w:rFonts w:ascii="微软雅黑" w:eastAsia="微软雅黑" w:hAnsi="微软雅黑" w:cs="微软雅黑" w:hint="eastAsia"/>
          <w:sz w:val="18"/>
          <w:szCs w:val="18"/>
          <w:shd w:val="clear" w:color="auto" w:fill="FFFFFF"/>
        </w:rPr>
        <w:t>，去操作或控制对应的</w:t>
      </w:r>
      <w:r>
        <w:rPr>
          <w:rFonts w:ascii="Verdana" w:hAnsi="Verdana"/>
          <w:sz w:val="18"/>
          <w:szCs w:val="18"/>
          <w:shd w:val="clear" w:color="auto" w:fill="FFFFFF"/>
        </w:rPr>
        <w:t>cluster</w:t>
      </w:r>
      <w:r>
        <w:rPr>
          <w:rFonts w:ascii="微软雅黑" w:eastAsia="微软雅黑" w:hAnsi="微软雅黑" w:cs="微软雅黑" w:hint="eastAsia"/>
          <w:sz w:val="18"/>
          <w:szCs w:val="18"/>
          <w:shd w:val="clear" w:color="auto" w:fill="FFFFFF"/>
        </w:rPr>
        <w:t>。</w:t>
      </w:r>
    </w:p>
    <w:p w:rsidR="00AE08E2" w:rsidRDefault="00AE08E2" w:rsidP="00AE08E2">
      <w:pPr>
        <w:ind w:left="840"/>
        <w:rPr>
          <w:rFonts w:ascii="微软雅黑" w:eastAsia="微软雅黑" w:hAnsi="微软雅黑" w:cs="微软雅黑"/>
          <w:sz w:val="18"/>
          <w:szCs w:val="18"/>
          <w:shd w:val="clear" w:color="auto" w:fill="FFFFFF"/>
        </w:rPr>
      </w:pPr>
    </w:p>
    <w:p w:rsidR="00AE08E2" w:rsidRDefault="00AE08E2" w:rsidP="00AE08E2">
      <w:pPr>
        <w:ind w:left="840"/>
        <w:rPr>
          <w:rFonts w:ascii="微软雅黑" w:eastAsia="微软雅黑" w:hAnsi="微软雅黑" w:cs="微软雅黑"/>
          <w:color w:val="00B0F0"/>
          <w:sz w:val="23"/>
        </w:rPr>
      </w:pPr>
      <w:r>
        <w:rPr>
          <w:noProof/>
        </w:rPr>
        <w:lastRenderedPageBreak/>
        <w:drawing>
          <wp:inline distT="0" distB="0" distL="0" distR="0" wp14:anchorId="4989E591" wp14:editId="4A38C6B7">
            <wp:extent cx="5892516" cy="3219450"/>
            <wp:effectExtent l="0" t="0" r="0" b="0"/>
            <wp:docPr id="11" name="图片 11" descr="https://images2015.cnblogs.com/blog/1181873/201706/1181873-20170620101147038-1198525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5.cnblogs.com/blog/1181873/201706/1181873-20170620101147038-119852593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9477" cy="3223253"/>
                    </a:xfrm>
                    <a:prstGeom prst="rect">
                      <a:avLst/>
                    </a:prstGeom>
                    <a:noFill/>
                    <a:ln>
                      <a:noFill/>
                    </a:ln>
                  </pic:spPr>
                </pic:pic>
              </a:graphicData>
            </a:graphic>
          </wp:inline>
        </w:drawing>
      </w:r>
    </w:p>
    <w:p w:rsidR="00284CB5" w:rsidRDefault="001E753C" w:rsidP="001E753C">
      <w:pPr>
        <w:pStyle w:val="3"/>
        <w:rPr>
          <w:shd w:val="clear" w:color="auto" w:fill="FFFFFF"/>
        </w:rPr>
      </w:pPr>
      <w:r>
        <w:rPr>
          <w:rFonts w:asciiTheme="minorEastAsia" w:eastAsiaTheme="minorEastAsia" w:hAnsiTheme="minorEastAsia" w:hint="eastAsia"/>
          <w:shd w:val="clear" w:color="auto" w:fill="FFFFFF"/>
        </w:rPr>
        <w:t>9．</w:t>
      </w:r>
      <w:r w:rsidR="00284CB5" w:rsidRPr="00284CB5">
        <w:rPr>
          <w:rFonts w:hint="eastAsia"/>
          <w:shd w:val="clear" w:color="auto" w:fill="FFFFFF"/>
        </w:rPr>
        <w:t>Channel</w:t>
      </w:r>
      <w:r w:rsidR="00284CB5" w:rsidRPr="00284CB5">
        <w:rPr>
          <w:shd w:val="clear" w:color="auto" w:fill="FFFFFF"/>
        </w:rPr>
        <w:t xml:space="preserve"> </w:t>
      </w:r>
    </w:p>
    <w:p w:rsidR="001E753C" w:rsidRDefault="001E753C" w:rsidP="001E753C">
      <w:pPr>
        <w:ind w:firstLineChars="200" w:firstLine="44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Zigbee在3个频段定义了27个物理信道：868MHz频段中定义了1个</w:t>
      </w:r>
      <w:r>
        <w:rPr>
          <w:rFonts w:ascii="微软雅黑" w:eastAsia="微软雅黑" w:hAnsi="微软雅黑" w:hint="eastAsia"/>
          <w:b/>
          <w:bCs/>
          <w:color w:val="4D4D4D"/>
          <w:shd w:val="clear" w:color="auto" w:fill="FFFFFF"/>
        </w:rPr>
        <w:t>20Kb/s</w:t>
      </w:r>
      <w:r>
        <w:rPr>
          <w:rFonts w:ascii="微软雅黑" w:eastAsia="微软雅黑" w:hAnsi="微软雅黑" w:hint="eastAsia"/>
          <w:color w:val="4D4D4D"/>
          <w:shd w:val="clear" w:color="auto" w:fill="FFFFFF"/>
        </w:rPr>
        <w:t>信道，915MHz频段中定义了10个</w:t>
      </w:r>
      <w:r>
        <w:rPr>
          <w:rFonts w:ascii="微软雅黑" w:eastAsia="微软雅黑" w:hAnsi="微软雅黑" w:hint="eastAsia"/>
          <w:b/>
          <w:bCs/>
          <w:color w:val="4D4D4D"/>
          <w:shd w:val="clear" w:color="auto" w:fill="FFFFFF"/>
        </w:rPr>
        <w:t>40Kb/s</w:t>
      </w:r>
      <w:r>
        <w:rPr>
          <w:rFonts w:ascii="微软雅黑" w:eastAsia="微软雅黑" w:hAnsi="微软雅黑" w:hint="eastAsia"/>
          <w:color w:val="4D4D4D"/>
          <w:shd w:val="clear" w:color="auto" w:fill="FFFFFF"/>
        </w:rPr>
        <w:t>信道，信道间隔为2MHz，2.4GHz频段上定义了16个</w:t>
      </w:r>
      <w:r>
        <w:rPr>
          <w:rFonts w:ascii="微软雅黑" w:eastAsia="微软雅黑" w:hAnsi="微软雅黑" w:hint="eastAsia"/>
          <w:b/>
          <w:bCs/>
          <w:color w:val="4D4D4D"/>
          <w:shd w:val="clear" w:color="auto" w:fill="FFFFFF"/>
        </w:rPr>
        <w:t>250Kb/s</w:t>
      </w:r>
      <w:r>
        <w:rPr>
          <w:rFonts w:ascii="微软雅黑" w:eastAsia="微软雅黑" w:hAnsi="微软雅黑" w:hint="eastAsia"/>
          <w:color w:val="4D4D4D"/>
          <w:shd w:val="clear" w:color="auto" w:fill="FFFFFF"/>
        </w:rPr>
        <w:t>信道，信道间隔为5MHz.</w:t>
      </w:r>
    </w:p>
    <w:p w:rsidR="001E753C" w:rsidRDefault="001E753C" w:rsidP="001E753C">
      <w:pPr>
        <w:ind w:firstLineChars="200" w:firstLine="44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Z-stack中可以在f8wConfig.cfg里设置信道。</w:t>
      </w:r>
      <w:r w:rsidRPr="001E753C">
        <w:rPr>
          <w:rFonts w:ascii="微软雅黑" w:eastAsia="微软雅黑" w:hAnsi="微软雅黑" w:hint="eastAsia"/>
          <w:color w:val="4D4D4D"/>
          <w:shd w:val="clear" w:color="auto" w:fill="FFFFFF"/>
        </w:rPr>
        <w:t>当建网过程开始后，网络层将请求MAC层对规定的信道或由物理层默认的有效信道进行能量检测扫描，以检测可能的干扰。网络层管理实体对能量扫描的结果以递增的方式排序，丢弃那些能量值超出可允许能量水平的信道，然后再由网络层管理实体执行一次主动扫描，结合检查PAN描述符，对剩下的信道选择一个合适的建立网络。</w:t>
      </w:r>
    </w:p>
    <w:p w:rsidR="001E753C" w:rsidRPr="001E753C" w:rsidRDefault="001E753C" w:rsidP="001E753C">
      <w:pPr>
        <w:rPr>
          <w:rFonts w:ascii="微软雅黑" w:eastAsia="微软雅黑" w:hAnsi="微软雅黑"/>
          <w:color w:val="4D4D4D"/>
          <w:shd w:val="clear" w:color="auto" w:fill="FFFFFF"/>
        </w:rPr>
      </w:pPr>
      <w:r>
        <w:rPr>
          <w:rFonts w:ascii="微软雅黑" w:eastAsia="微软雅黑" w:hAnsi="微软雅黑" w:hint="eastAsia"/>
          <w:b/>
          <w:bCs/>
          <w:color w:val="4D4D4D"/>
          <w:shd w:val="clear" w:color="auto" w:fill="FFFFFF"/>
        </w:rPr>
        <w:t>-DDEFAULT_CHANLIST=0x00000800 // 11 - 0x0B    默认使用的是编号为11的信道</w:t>
      </w:r>
    </w:p>
    <w:p w:rsidR="001E753C" w:rsidRDefault="001E753C" w:rsidP="001E753C">
      <w:pPr>
        <w:pStyle w:val="ae"/>
        <w:shd w:val="clear" w:color="auto" w:fill="FFFFFF"/>
        <w:spacing w:before="0" w:beforeAutospacing="0" w:after="240" w:afterAutospacing="0" w:line="390" w:lineRule="atLeast"/>
        <w:rPr>
          <w:rFonts w:ascii="微软雅黑" w:eastAsia="微软雅黑" w:hAnsi="微软雅黑" w:cs="Calibri"/>
          <w:color w:val="5B9BD5" w:themeColor="accent5"/>
          <w:kern w:val="2"/>
          <w:sz w:val="22"/>
          <w:szCs w:val="22"/>
          <w:shd w:val="clear" w:color="auto" w:fill="FFFFFF"/>
        </w:rPr>
      </w:pPr>
      <w:r w:rsidRPr="001E753C">
        <w:rPr>
          <w:rFonts w:ascii="微软雅黑" w:eastAsia="微软雅黑" w:hAnsi="微软雅黑" w:cs="Calibri" w:hint="eastAsia"/>
          <w:color w:val="5B9BD5" w:themeColor="accent5"/>
          <w:kern w:val="2"/>
          <w:sz w:val="22"/>
          <w:szCs w:val="22"/>
          <w:shd w:val="clear" w:color="auto" w:fill="FFFFFF"/>
        </w:rPr>
        <w:t>若要在应用中查看信道，可以这样获得，</w:t>
      </w:r>
      <w:r w:rsidRPr="001E753C">
        <w:rPr>
          <w:rFonts w:ascii="微软雅黑" w:eastAsia="微软雅黑" w:hAnsi="微软雅黑" w:cs="Calibri" w:hint="eastAsia"/>
          <w:color w:val="FF00FF"/>
          <w:kern w:val="2"/>
          <w:sz w:val="22"/>
          <w:szCs w:val="22"/>
          <w:shd w:val="clear" w:color="auto" w:fill="FFFFFF"/>
        </w:rPr>
        <w:t>_</w:t>
      </w:r>
      <w:proofErr w:type="spellStart"/>
      <w:r w:rsidRPr="001E753C">
        <w:rPr>
          <w:rFonts w:ascii="微软雅黑" w:eastAsia="微软雅黑" w:hAnsi="微软雅黑" w:cs="Calibri" w:hint="eastAsia"/>
          <w:color w:val="FF00FF"/>
          <w:kern w:val="2"/>
          <w:sz w:val="22"/>
          <w:szCs w:val="22"/>
          <w:shd w:val="clear" w:color="auto" w:fill="FFFFFF"/>
        </w:rPr>
        <w:t>NIB.nwkLogicalChannel</w:t>
      </w:r>
      <w:proofErr w:type="spellEnd"/>
      <w:r w:rsidRPr="001E753C">
        <w:rPr>
          <w:rFonts w:ascii="微软雅黑" w:eastAsia="微软雅黑" w:hAnsi="微软雅黑" w:cs="Calibri" w:hint="eastAsia"/>
          <w:color w:val="FF00FF"/>
          <w:kern w:val="2"/>
          <w:sz w:val="22"/>
          <w:szCs w:val="22"/>
          <w:shd w:val="clear" w:color="auto" w:fill="FFFFFF"/>
        </w:rPr>
        <w:t>，</w:t>
      </w:r>
      <w:r w:rsidRPr="001E753C">
        <w:rPr>
          <w:rFonts w:ascii="微软雅黑" w:eastAsia="微软雅黑" w:hAnsi="微软雅黑" w:cs="Calibri" w:hint="eastAsia"/>
          <w:color w:val="5B9BD5" w:themeColor="accent5"/>
          <w:kern w:val="2"/>
          <w:sz w:val="22"/>
          <w:szCs w:val="22"/>
          <w:shd w:val="clear" w:color="auto" w:fill="FFFFFF"/>
        </w:rPr>
        <w:t>读取这个就OK了。</w:t>
      </w:r>
    </w:p>
    <w:p w:rsidR="001E753C" w:rsidRPr="001E753C" w:rsidRDefault="001E753C" w:rsidP="001E753C">
      <w:pPr>
        <w:pStyle w:val="ae"/>
        <w:shd w:val="clear" w:color="auto" w:fill="FFFFFF"/>
        <w:spacing w:before="0" w:beforeAutospacing="0" w:after="240" w:afterAutospacing="0" w:line="390" w:lineRule="atLeast"/>
        <w:rPr>
          <w:rFonts w:ascii="微软雅黑" w:eastAsia="微软雅黑" w:hAnsi="微软雅黑" w:cs="Calibri"/>
          <w:color w:val="5B9BD5" w:themeColor="accent5"/>
          <w:kern w:val="2"/>
          <w:sz w:val="22"/>
          <w:szCs w:val="22"/>
          <w:shd w:val="clear" w:color="auto" w:fill="FFFFFF"/>
        </w:rPr>
      </w:pPr>
    </w:p>
    <w:p w:rsidR="00AE08E2" w:rsidRDefault="001E753C" w:rsidP="001E753C">
      <w:pPr>
        <w:pStyle w:val="3"/>
        <w:rPr>
          <w:shd w:val="clear" w:color="auto" w:fill="FFFFFF"/>
        </w:rPr>
      </w:pPr>
      <w:r>
        <w:rPr>
          <w:rFonts w:asciiTheme="minorEastAsia" w:eastAsiaTheme="minorEastAsia" w:hAnsiTheme="minorEastAsia" w:hint="eastAsia"/>
          <w:shd w:val="clear" w:color="auto" w:fill="FFFFFF"/>
        </w:rPr>
        <w:t>10．</w:t>
      </w:r>
      <w:proofErr w:type="spellStart"/>
      <w:r w:rsidR="00284CB5" w:rsidRPr="00284CB5">
        <w:rPr>
          <w:rFonts w:hint="eastAsia"/>
          <w:shd w:val="clear" w:color="auto" w:fill="FFFFFF"/>
        </w:rPr>
        <w:t>PanId</w:t>
      </w:r>
      <w:proofErr w:type="spellEnd"/>
      <w:r w:rsidR="00284CB5">
        <w:rPr>
          <w:shd w:val="clear" w:color="auto" w:fill="FFFFFF"/>
        </w:rPr>
        <w:t xml:space="preserve"> </w:t>
      </w:r>
    </w:p>
    <w:p w:rsidR="001E753C" w:rsidRPr="001E753C" w:rsidRDefault="001E753C" w:rsidP="001E753C">
      <w:pPr>
        <w:ind w:firstLineChars="200" w:firstLine="440"/>
        <w:rPr>
          <w:rFonts w:ascii="微软雅黑" w:eastAsia="微软雅黑" w:hAnsi="微软雅黑"/>
          <w:color w:val="4D4D4D"/>
          <w:shd w:val="clear" w:color="auto" w:fill="FFFFFF"/>
        </w:rPr>
      </w:pPr>
      <w:r w:rsidRPr="001E753C">
        <w:rPr>
          <w:rFonts w:ascii="微软雅黑" w:eastAsia="微软雅黑" w:hAnsi="微软雅黑" w:hint="eastAsia"/>
          <w:color w:val="4D4D4D"/>
          <w:shd w:val="clear" w:color="auto" w:fill="FFFFFF"/>
        </w:rPr>
        <w:t>在确定信道以后，下一步将是确定PANID，如果ZDAPP_CONFIG_PAN_ID被定义为0xFFFF，那么协调器将根据自身的IEEE地址建立一个随机的PANID（0～0x3FFF），如ZDAPP_CONFIG_PAN_ID没有被定义为0xFFFF，那么网络的PANID将由ZDAPP_CONFIG_PAN_ID确定。</w:t>
      </w:r>
    </w:p>
    <w:p w:rsidR="001E753C" w:rsidRPr="001E753C" w:rsidRDefault="001E753C" w:rsidP="001E753C">
      <w:pPr>
        <w:ind w:firstLineChars="200" w:firstLine="440"/>
        <w:rPr>
          <w:rFonts w:ascii="微软雅黑" w:eastAsia="微软雅黑" w:hAnsi="微软雅黑"/>
          <w:color w:val="4D4D4D"/>
          <w:shd w:val="clear" w:color="auto" w:fill="FFFFFF"/>
        </w:rPr>
      </w:pPr>
      <w:r w:rsidRPr="001E753C">
        <w:rPr>
          <w:rFonts w:ascii="微软雅黑" w:eastAsia="微软雅黑" w:hAnsi="微软雅黑" w:hint="eastAsia"/>
          <w:color w:val="4D4D4D"/>
          <w:shd w:val="clear" w:color="auto" w:fill="FFFFFF"/>
        </w:rPr>
        <w:lastRenderedPageBreak/>
        <w:t>“如果ZDAPP_CONFIG_PAN_ID被定义为0xFFFF，那么协调器将根据自身的IEEE地址建立一个随机的PANID（0～0x3FFF）”这句话怎么理解呢，我经过试验发现，这个随机的PANID并非完全随机，它有规律，与IEEE地址有一定的关系：要么就是IEEE地址的低16位，要么就是一个与IEEE地址低16位非常相似的值。如IEEE地址为0x8877665544332211，PANID很有可能就是2211，或相似的值；IEEE地址为0x8877665544337777，PANID很有可能就是3777，或其它相似的值；</w:t>
      </w:r>
    </w:p>
    <w:p w:rsidR="001E753C" w:rsidRDefault="001E753C" w:rsidP="001E753C">
      <w:pPr>
        <w:pStyle w:val="ae"/>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-DZDAPP_CONFIG_PAN_ID=0xFFFF</w:t>
      </w:r>
    </w:p>
    <w:p w:rsidR="001E753C" w:rsidRPr="001E753C" w:rsidRDefault="001E753C" w:rsidP="001E753C">
      <w:pPr>
        <w:pStyle w:val="ae"/>
        <w:shd w:val="clear" w:color="auto" w:fill="FFFFFF"/>
        <w:spacing w:before="0" w:beforeAutospacing="0" w:after="240" w:afterAutospacing="0" w:line="390" w:lineRule="atLeast"/>
        <w:rPr>
          <w:rFonts w:ascii="微软雅黑" w:eastAsia="微软雅黑" w:hAnsi="微软雅黑"/>
          <w:color w:val="5B9BD5" w:themeColor="accent5"/>
        </w:rPr>
      </w:pPr>
      <w:r w:rsidRPr="001E753C">
        <w:rPr>
          <w:rFonts w:ascii="微软雅黑" w:eastAsia="微软雅黑" w:hAnsi="微软雅黑" w:hint="eastAsia"/>
          <w:color w:val="5B9BD5" w:themeColor="accent5"/>
        </w:rPr>
        <w:t>若要在应用中查看PANID可以这样获得，</w:t>
      </w:r>
      <w:r w:rsidRPr="001E753C">
        <w:rPr>
          <w:rFonts w:ascii="微软雅黑" w:eastAsia="微软雅黑" w:hAnsi="微软雅黑" w:hint="eastAsia"/>
          <w:color w:val="FF00FF"/>
        </w:rPr>
        <w:t>_</w:t>
      </w:r>
      <w:proofErr w:type="spellStart"/>
      <w:r w:rsidRPr="001E753C">
        <w:rPr>
          <w:rFonts w:ascii="微软雅黑" w:eastAsia="微软雅黑" w:hAnsi="微软雅黑" w:hint="eastAsia"/>
          <w:color w:val="FF00FF"/>
        </w:rPr>
        <w:t>NIB.nwkPanId</w:t>
      </w:r>
      <w:proofErr w:type="spellEnd"/>
      <w:r w:rsidRPr="001E753C">
        <w:rPr>
          <w:rFonts w:ascii="微软雅黑" w:eastAsia="微软雅黑" w:hAnsi="微软雅黑" w:hint="eastAsia"/>
          <w:color w:val="5B9BD5" w:themeColor="accent5"/>
        </w:rPr>
        <w:t>，读取这个就OK了。</w:t>
      </w:r>
    </w:p>
    <w:p w:rsidR="001E753C" w:rsidRPr="001E753C" w:rsidRDefault="001E753C" w:rsidP="001E753C">
      <w:pPr>
        <w:rPr>
          <w:rFonts w:eastAsiaTheme="minorEastAsia"/>
        </w:rPr>
      </w:pPr>
    </w:p>
    <w:p w:rsidR="00784E3D" w:rsidRPr="00AC6654" w:rsidRDefault="00AC6654" w:rsidP="0046532F">
      <w:pPr>
        <w:pStyle w:val="1"/>
        <w:spacing w:after="13" w:line="259" w:lineRule="auto"/>
        <w:ind w:left="5"/>
        <w:rPr>
          <w:rFonts w:ascii="宋体" w:eastAsia="宋体" w:hAnsi="宋体" w:cs="宋体"/>
          <w:b/>
          <w:color w:val="345A8A"/>
          <w:sz w:val="32"/>
        </w:rPr>
      </w:pPr>
      <w:r>
        <w:rPr>
          <w:rFonts w:ascii="宋体" w:eastAsia="宋体" w:hAnsi="宋体" w:cs="宋体" w:hint="eastAsia"/>
          <w:b/>
          <w:color w:val="345A8A"/>
          <w:sz w:val="32"/>
        </w:rPr>
        <w:t>九</w:t>
      </w:r>
      <w:r w:rsidR="00DF31A7">
        <w:rPr>
          <w:rFonts w:ascii="宋体" w:eastAsia="宋体" w:hAnsi="宋体" w:cs="宋体" w:hint="eastAsia"/>
          <w:b/>
          <w:color w:val="345A8A"/>
          <w:sz w:val="32"/>
        </w:rPr>
        <w:t>．</w:t>
      </w:r>
      <w:r w:rsidR="0046532F" w:rsidRPr="003A3916">
        <w:rPr>
          <w:rFonts w:ascii="宋体" w:eastAsia="宋体" w:hAnsi="宋体" w:cs="宋体" w:hint="eastAsia"/>
          <w:b/>
          <w:color w:val="345A8A"/>
          <w:sz w:val="32"/>
        </w:rPr>
        <w:t>谁能称霸物联网时代</w:t>
      </w:r>
    </w:p>
    <w:p w:rsidR="002D5E82" w:rsidRDefault="002D5E82">
      <w:pPr>
        <w:spacing w:after="5" w:line="250" w:lineRule="auto"/>
        <w:ind w:left="5" w:hanging="10"/>
        <w:rPr>
          <w:rFonts w:eastAsiaTheme="minorEastAsia"/>
        </w:rPr>
      </w:pPr>
    </w:p>
    <w:p w:rsidR="001E753C" w:rsidRPr="001E753C" w:rsidRDefault="001E753C" w:rsidP="001E753C">
      <w:pPr>
        <w:pStyle w:val="ae"/>
        <w:shd w:val="clear" w:color="auto" w:fill="FFFFFF"/>
        <w:spacing w:before="0" w:beforeAutospacing="0" w:after="240" w:afterAutospacing="0" w:line="390" w:lineRule="atLeast"/>
        <w:ind w:firstLineChars="200" w:firstLine="440"/>
        <w:rPr>
          <w:rFonts w:ascii="微软雅黑" w:eastAsia="微软雅黑" w:hAnsi="微软雅黑"/>
          <w:color w:val="4D4D4D"/>
          <w:sz w:val="22"/>
        </w:rPr>
      </w:pPr>
      <w:r w:rsidRPr="001E753C">
        <w:rPr>
          <w:rFonts w:ascii="微软雅黑" w:eastAsia="微软雅黑" w:hAnsi="微软雅黑" w:hint="eastAsia"/>
          <w:color w:val="4D4D4D"/>
          <w:sz w:val="22"/>
        </w:rPr>
        <w:t>根据IDC市场研究机构报告显示，到2020年全球将有260亿件设备接入物联网，全球物联网产业规模将达到1．7万亿美元。</w:t>
      </w:r>
    </w:p>
    <w:p w:rsidR="001E753C" w:rsidRPr="001E753C" w:rsidRDefault="001E753C" w:rsidP="001E753C">
      <w:pPr>
        <w:pStyle w:val="ae"/>
        <w:shd w:val="clear" w:color="auto" w:fill="FFFFFF"/>
        <w:spacing w:before="0" w:beforeAutospacing="0" w:after="240" w:afterAutospacing="0" w:line="390" w:lineRule="atLeast"/>
        <w:ind w:firstLineChars="200" w:firstLine="440"/>
        <w:rPr>
          <w:rFonts w:ascii="微软雅黑" w:eastAsia="微软雅黑" w:hAnsi="微软雅黑"/>
          <w:color w:val="4D4D4D"/>
          <w:sz w:val="22"/>
        </w:rPr>
      </w:pPr>
      <w:r w:rsidRPr="001E753C">
        <w:rPr>
          <w:rFonts w:ascii="微软雅黑" w:eastAsia="微软雅黑" w:hAnsi="微软雅黑" w:hint="eastAsia"/>
          <w:color w:val="4D4D4D"/>
          <w:sz w:val="22"/>
        </w:rPr>
        <w:t>物联网悄然拉开了“</w:t>
      </w:r>
      <w:r w:rsidRPr="009B1A86">
        <w:rPr>
          <w:rFonts w:ascii="微软雅黑" w:eastAsia="微软雅黑" w:hAnsi="微软雅黑" w:hint="eastAsia"/>
          <w:color w:val="70AD47" w:themeColor="accent6"/>
          <w:sz w:val="22"/>
        </w:rPr>
        <w:t>万物互联</w:t>
      </w:r>
      <w:r w:rsidRPr="001E753C">
        <w:rPr>
          <w:rFonts w:ascii="微软雅黑" w:eastAsia="微软雅黑" w:hAnsi="微软雅黑" w:hint="eastAsia"/>
          <w:color w:val="4D4D4D"/>
          <w:sz w:val="22"/>
        </w:rPr>
        <w:t>”的帷幕。在“万物互联”时代，首先要解决“物”与“网”的连接问题，物联网生态系统的核心组成部分是连接和通信，使得远程和分散物体（设备，传感器节点，网关单元，云服务器）之间的连接和通信成为可能，所以“连接技术”决定了物联网发展的走向。</w:t>
      </w:r>
    </w:p>
    <w:p w:rsidR="001E753C" w:rsidRPr="001E753C" w:rsidRDefault="001E753C" w:rsidP="001E753C">
      <w:pPr>
        <w:pStyle w:val="ae"/>
        <w:shd w:val="clear" w:color="auto" w:fill="FFFFFF"/>
        <w:spacing w:before="0" w:beforeAutospacing="0" w:after="240" w:afterAutospacing="0" w:line="390" w:lineRule="atLeast"/>
        <w:ind w:firstLineChars="200" w:firstLine="440"/>
        <w:rPr>
          <w:rFonts w:ascii="微软雅黑" w:eastAsia="微软雅黑" w:hAnsi="微软雅黑"/>
          <w:color w:val="4D4D4D"/>
          <w:sz w:val="22"/>
        </w:rPr>
      </w:pPr>
      <w:r w:rsidRPr="001E753C">
        <w:rPr>
          <w:rFonts w:ascii="微软雅黑" w:eastAsia="微软雅黑" w:hAnsi="微软雅黑" w:hint="eastAsia"/>
          <w:color w:val="4D4D4D"/>
          <w:sz w:val="22"/>
        </w:rPr>
        <w:t>物联网无线接入技术种类众多，包括</w:t>
      </w:r>
      <w:proofErr w:type="spellStart"/>
      <w:r w:rsidRPr="001E753C">
        <w:rPr>
          <w:rFonts w:ascii="微软雅黑" w:eastAsia="微软雅黑" w:hAnsi="微软雅黑" w:hint="eastAsia"/>
          <w:color w:val="4D4D4D"/>
          <w:sz w:val="22"/>
        </w:rPr>
        <w:t>Zigbee</w:t>
      </w:r>
      <w:proofErr w:type="spellEnd"/>
      <w:r w:rsidRPr="001E753C">
        <w:rPr>
          <w:rFonts w:ascii="微软雅黑" w:eastAsia="微软雅黑" w:hAnsi="微软雅黑" w:hint="eastAsia"/>
          <w:color w:val="4D4D4D"/>
          <w:sz w:val="22"/>
        </w:rPr>
        <w:t>、</w:t>
      </w:r>
      <w:proofErr w:type="spellStart"/>
      <w:r w:rsidRPr="001E753C">
        <w:rPr>
          <w:rFonts w:ascii="微软雅黑" w:eastAsia="微软雅黑" w:hAnsi="微软雅黑" w:hint="eastAsia"/>
          <w:color w:val="4D4D4D"/>
          <w:sz w:val="22"/>
        </w:rPr>
        <w:t>WiFi</w:t>
      </w:r>
      <w:proofErr w:type="spellEnd"/>
      <w:r w:rsidRPr="001E753C">
        <w:rPr>
          <w:rFonts w:ascii="微软雅黑" w:eastAsia="微软雅黑" w:hAnsi="微软雅黑" w:hint="eastAsia"/>
          <w:color w:val="4D4D4D"/>
          <w:sz w:val="22"/>
        </w:rPr>
        <w:t>、蓝牙等</w:t>
      </w:r>
      <w:r w:rsidRPr="009B1A86">
        <w:rPr>
          <w:rFonts w:ascii="微软雅黑" w:eastAsia="微软雅黑" w:hAnsi="微软雅黑" w:hint="eastAsia"/>
          <w:color w:val="70AD47" w:themeColor="accent6"/>
          <w:sz w:val="22"/>
        </w:rPr>
        <w:t>短距离通信技术</w:t>
      </w:r>
      <w:r w:rsidRPr="001E753C">
        <w:rPr>
          <w:rFonts w:ascii="微软雅黑" w:eastAsia="微软雅黑" w:hAnsi="微软雅黑" w:hint="eastAsia"/>
          <w:color w:val="4D4D4D"/>
          <w:sz w:val="22"/>
        </w:rPr>
        <w:t>和</w:t>
      </w:r>
      <w:proofErr w:type="spellStart"/>
      <w:r w:rsidRPr="001E753C">
        <w:rPr>
          <w:rFonts w:ascii="微软雅黑" w:eastAsia="微软雅黑" w:hAnsi="微软雅黑" w:hint="eastAsia"/>
          <w:color w:val="4D4D4D"/>
          <w:sz w:val="22"/>
        </w:rPr>
        <w:t>LoRa</w:t>
      </w:r>
      <w:proofErr w:type="spellEnd"/>
      <w:r w:rsidRPr="001E753C">
        <w:rPr>
          <w:rFonts w:ascii="微软雅黑" w:eastAsia="微软雅黑" w:hAnsi="微软雅黑" w:hint="eastAsia"/>
          <w:color w:val="4D4D4D"/>
          <w:sz w:val="22"/>
        </w:rPr>
        <w:t>、</w:t>
      </w:r>
      <w:proofErr w:type="spellStart"/>
      <w:r w:rsidRPr="001E753C">
        <w:rPr>
          <w:rFonts w:ascii="微软雅黑" w:eastAsia="微软雅黑" w:hAnsi="微软雅黑" w:hint="eastAsia"/>
          <w:color w:val="4D4D4D"/>
          <w:sz w:val="22"/>
        </w:rPr>
        <w:t>SigFox</w:t>
      </w:r>
      <w:proofErr w:type="spellEnd"/>
      <w:r w:rsidRPr="001E753C">
        <w:rPr>
          <w:rFonts w:ascii="微软雅黑" w:eastAsia="微软雅黑" w:hAnsi="微软雅黑" w:hint="eastAsia"/>
          <w:color w:val="4D4D4D"/>
          <w:sz w:val="22"/>
        </w:rPr>
        <w:t>、</w:t>
      </w:r>
      <w:proofErr w:type="spellStart"/>
      <w:r w:rsidRPr="001E753C">
        <w:rPr>
          <w:rFonts w:ascii="微软雅黑" w:eastAsia="微软雅黑" w:hAnsi="微软雅黑" w:hint="eastAsia"/>
          <w:color w:val="4D4D4D"/>
          <w:sz w:val="22"/>
        </w:rPr>
        <w:t>eMTC</w:t>
      </w:r>
      <w:proofErr w:type="spellEnd"/>
      <w:r w:rsidRPr="001E753C">
        <w:rPr>
          <w:rFonts w:ascii="微软雅黑" w:eastAsia="微软雅黑" w:hAnsi="微软雅黑" w:hint="eastAsia"/>
          <w:color w:val="4D4D4D"/>
          <w:sz w:val="22"/>
        </w:rPr>
        <w:t>、NB－IoT等</w:t>
      </w:r>
      <w:r w:rsidRPr="009B1A86">
        <w:rPr>
          <w:rFonts w:ascii="微软雅黑" w:eastAsia="微软雅黑" w:hAnsi="微软雅黑" w:hint="eastAsia"/>
          <w:color w:val="70AD47" w:themeColor="accent6"/>
          <w:sz w:val="22"/>
        </w:rPr>
        <w:t>长距无线通信技术</w:t>
      </w:r>
      <w:r w:rsidRPr="001E753C">
        <w:rPr>
          <w:rFonts w:ascii="微软雅黑" w:eastAsia="微软雅黑" w:hAnsi="微软雅黑" w:hint="eastAsia"/>
          <w:color w:val="4D4D4D"/>
          <w:sz w:val="22"/>
        </w:rPr>
        <w:t>。其中，受业界青睐的低功耗广域技术LPWA既包括广域非授权频谱技术</w:t>
      </w:r>
      <w:proofErr w:type="spellStart"/>
      <w:r w:rsidRPr="001E753C">
        <w:rPr>
          <w:rFonts w:ascii="微软雅黑" w:eastAsia="微软雅黑" w:hAnsi="微软雅黑" w:hint="eastAsia"/>
          <w:color w:val="4D4D4D"/>
          <w:sz w:val="22"/>
        </w:rPr>
        <w:t>LoRa</w:t>
      </w:r>
      <w:proofErr w:type="spellEnd"/>
      <w:r w:rsidRPr="001E753C">
        <w:rPr>
          <w:rFonts w:ascii="微软雅黑" w:eastAsia="微软雅黑" w:hAnsi="微软雅黑" w:hint="eastAsia"/>
          <w:color w:val="4D4D4D"/>
          <w:sz w:val="22"/>
        </w:rPr>
        <w:t>和</w:t>
      </w:r>
      <w:proofErr w:type="spellStart"/>
      <w:r w:rsidRPr="001E753C">
        <w:rPr>
          <w:rFonts w:ascii="微软雅黑" w:eastAsia="微软雅黑" w:hAnsi="微软雅黑" w:hint="eastAsia"/>
          <w:color w:val="4D4D4D"/>
          <w:sz w:val="22"/>
        </w:rPr>
        <w:t>SigFox</w:t>
      </w:r>
      <w:proofErr w:type="spellEnd"/>
      <w:r w:rsidRPr="001E753C">
        <w:rPr>
          <w:rFonts w:ascii="微软雅黑" w:eastAsia="微软雅黑" w:hAnsi="微软雅黑" w:hint="eastAsia"/>
          <w:color w:val="4D4D4D"/>
          <w:sz w:val="22"/>
        </w:rPr>
        <w:t>，也包括授权频谱的</w:t>
      </w:r>
      <w:proofErr w:type="spellStart"/>
      <w:r w:rsidRPr="001E753C">
        <w:rPr>
          <w:rFonts w:ascii="微软雅黑" w:eastAsia="微软雅黑" w:hAnsi="微软雅黑" w:hint="eastAsia"/>
          <w:color w:val="4D4D4D"/>
          <w:sz w:val="22"/>
        </w:rPr>
        <w:t>eMTC</w:t>
      </w:r>
      <w:proofErr w:type="spellEnd"/>
      <w:r w:rsidRPr="001E753C">
        <w:rPr>
          <w:rFonts w:ascii="微软雅黑" w:eastAsia="微软雅黑" w:hAnsi="微软雅黑" w:hint="eastAsia"/>
          <w:color w:val="4D4D4D"/>
          <w:sz w:val="22"/>
        </w:rPr>
        <w:t>和NB－IoT等。</w:t>
      </w:r>
    </w:p>
    <w:p w:rsidR="002D5E82" w:rsidRDefault="002A2B0D" w:rsidP="002A2B0D">
      <w:pPr>
        <w:pStyle w:val="2"/>
      </w:pPr>
      <w:r w:rsidRPr="002A2B0D">
        <w:rPr>
          <w:rFonts w:hint="eastAsia"/>
        </w:rPr>
        <w:t>远距离无线通信</w:t>
      </w:r>
    </w:p>
    <w:p w:rsidR="00AC6654" w:rsidRDefault="002A2B0D" w:rsidP="002A2B0D">
      <w:pPr>
        <w:rPr>
          <w:rFonts w:eastAsiaTheme="minorEastAsia"/>
        </w:rPr>
      </w:pPr>
      <w:r>
        <w:rPr>
          <w:rFonts w:eastAsiaTheme="minorEastAsia" w:hint="eastAsia"/>
        </w:rPr>
        <w:t xml:space="preserve"> </w:t>
      </w:r>
      <w:r>
        <w:rPr>
          <w:rFonts w:eastAsiaTheme="minorEastAsia"/>
        </w:rPr>
        <w:t xml:space="preserve">   </w:t>
      </w:r>
      <w:r w:rsidR="00AC6654">
        <w:rPr>
          <w:rFonts w:eastAsiaTheme="minorEastAsia" w:hint="eastAsia"/>
        </w:rPr>
        <w:t>这里罗列了两种远距离通信技术</w:t>
      </w:r>
      <w:r w:rsidR="00AC6654">
        <w:rPr>
          <w:rFonts w:eastAsiaTheme="minorEastAsia" w:hint="eastAsia"/>
        </w:rPr>
        <w:t>N</w:t>
      </w:r>
      <w:r w:rsidR="00AC6654">
        <w:rPr>
          <w:rFonts w:eastAsiaTheme="minorEastAsia"/>
        </w:rPr>
        <w:t>B-IOT</w:t>
      </w:r>
      <w:r w:rsidR="00AC6654">
        <w:rPr>
          <w:rFonts w:eastAsiaTheme="minorEastAsia" w:hint="eastAsia"/>
        </w:rPr>
        <w:t>和</w:t>
      </w:r>
      <w:proofErr w:type="spellStart"/>
      <w:r w:rsidR="00AC6654">
        <w:rPr>
          <w:rFonts w:eastAsiaTheme="minorEastAsia" w:hint="eastAsia"/>
        </w:rPr>
        <w:t>LoRa</w:t>
      </w:r>
      <w:proofErr w:type="spellEnd"/>
      <w:r w:rsidR="00AC6654">
        <w:rPr>
          <w:rFonts w:eastAsiaTheme="minorEastAsia" w:hint="eastAsia"/>
        </w:rPr>
        <w:t>与</w:t>
      </w:r>
      <w:r w:rsidR="00AC6654">
        <w:rPr>
          <w:rFonts w:eastAsiaTheme="minorEastAsia" w:hint="eastAsia"/>
        </w:rPr>
        <w:t>ZigBee</w:t>
      </w:r>
      <w:r w:rsidR="00AC6654">
        <w:rPr>
          <w:rFonts w:eastAsiaTheme="minorEastAsia" w:hint="eastAsia"/>
        </w:rPr>
        <w:t>的比较</w:t>
      </w:r>
    </w:p>
    <w:p w:rsidR="002A2B0D" w:rsidRDefault="00AC6654" w:rsidP="002A2B0D">
      <w:pPr>
        <w:rPr>
          <w:rFonts w:eastAsiaTheme="minorEastAsia"/>
        </w:rPr>
      </w:pPr>
      <w:r>
        <w:rPr>
          <w:noProof/>
        </w:rPr>
        <w:lastRenderedPageBreak/>
        <w:drawing>
          <wp:inline distT="0" distB="0" distL="0" distR="0" wp14:anchorId="20208269" wp14:editId="0454A913">
            <wp:extent cx="6569075" cy="442722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69075" cy="4427220"/>
                    </a:xfrm>
                    <a:prstGeom prst="rect">
                      <a:avLst/>
                    </a:prstGeom>
                  </pic:spPr>
                </pic:pic>
              </a:graphicData>
            </a:graphic>
          </wp:inline>
        </w:drawing>
      </w:r>
    </w:p>
    <w:p w:rsidR="00AC6654" w:rsidRDefault="00AC6654" w:rsidP="002A2B0D">
      <w:pPr>
        <w:rPr>
          <w:rFonts w:eastAsiaTheme="minorEastAsia"/>
        </w:rPr>
      </w:pPr>
    </w:p>
    <w:p w:rsidR="00AC6654" w:rsidRPr="00AC6654" w:rsidRDefault="00AC6654" w:rsidP="002A2B0D">
      <w:pPr>
        <w:rPr>
          <w:rFonts w:eastAsiaTheme="minorEastAsia"/>
          <w:color w:val="5B9BD5" w:themeColor="accent5"/>
        </w:rPr>
      </w:pPr>
      <w:r w:rsidRPr="00AC6654">
        <w:rPr>
          <w:rFonts w:eastAsiaTheme="minorEastAsia" w:hint="eastAsia"/>
          <w:b/>
          <w:color w:val="FF0000"/>
          <w:sz w:val="28"/>
        </w:rPr>
        <w:t>注意：</w:t>
      </w:r>
      <w:r w:rsidRPr="00AC6654">
        <w:rPr>
          <w:rFonts w:eastAsiaTheme="minorEastAsia" w:hint="eastAsia"/>
          <w:color w:val="5B9BD5" w:themeColor="accent5"/>
        </w:rPr>
        <w:t>更多请看</w:t>
      </w:r>
      <w:hyperlink r:id="rId30" w:history="1">
        <w:r w:rsidRPr="00AC6654">
          <w:rPr>
            <w:rStyle w:val="a4"/>
            <w:color w:val="5B9BD5" w:themeColor="accent5"/>
          </w:rPr>
          <w:t>https://blog.csdn.net/ymj321/article/details/103022353</w:t>
        </w:r>
      </w:hyperlink>
    </w:p>
    <w:p w:rsidR="000268F5" w:rsidRPr="001E753C" w:rsidRDefault="000268F5" w:rsidP="000268F5">
      <w:pPr>
        <w:pStyle w:val="2"/>
      </w:pPr>
      <w:r>
        <w:rPr>
          <w:rFonts w:hint="eastAsia"/>
        </w:rPr>
        <w:t>短距离无线通信</w:t>
      </w:r>
    </w:p>
    <w:p w:rsidR="000268F5" w:rsidRDefault="000268F5" w:rsidP="000268F5">
      <w:pPr>
        <w:spacing w:after="5" w:line="250" w:lineRule="auto"/>
        <w:ind w:left="5" w:hanging="10"/>
        <w:rPr>
          <w:rFonts w:eastAsiaTheme="minorEastAsia"/>
        </w:rPr>
      </w:pPr>
      <w:r>
        <w:rPr>
          <w:rFonts w:eastAsiaTheme="minorEastAsia"/>
        </w:rPr>
        <w:t xml:space="preserve">    </w:t>
      </w:r>
      <w:r>
        <w:rPr>
          <w:rFonts w:eastAsiaTheme="minorEastAsia" w:hint="eastAsia"/>
        </w:rPr>
        <w:t>几种短距离通信技术与</w:t>
      </w:r>
      <w:r>
        <w:rPr>
          <w:rFonts w:eastAsiaTheme="minorEastAsia" w:hint="eastAsia"/>
        </w:rPr>
        <w:t>Z</w:t>
      </w:r>
      <w:r>
        <w:rPr>
          <w:rFonts w:eastAsiaTheme="minorEastAsia"/>
        </w:rPr>
        <w:t>igB</w:t>
      </w:r>
      <w:r>
        <w:rPr>
          <w:rFonts w:eastAsiaTheme="minorEastAsia" w:hint="eastAsia"/>
        </w:rPr>
        <w:t>ee</w:t>
      </w:r>
      <w:r>
        <w:rPr>
          <w:rFonts w:eastAsiaTheme="minorEastAsia" w:hint="eastAsia"/>
        </w:rPr>
        <w:t>的比较</w:t>
      </w:r>
    </w:p>
    <w:p w:rsidR="000268F5" w:rsidRPr="002A2B0D" w:rsidRDefault="000268F5" w:rsidP="000268F5">
      <w:pPr>
        <w:ind w:firstLineChars="200" w:firstLine="440"/>
        <w:rPr>
          <w:rFonts w:eastAsiaTheme="minorEastAsia"/>
        </w:rPr>
      </w:pPr>
      <w:r>
        <w:rPr>
          <w:noProof/>
        </w:rPr>
        <w:lastRenderedPageBreak/>
        <w:drawing>
          <wp:inline distT="0" distB="0" distL="0" distR="0" wp14:anchorId="60CC6414" wp14:editId="1C283041">
            <wp:extent cx="5629275" cy="4324350"/>
            <wp:effectExtent l="0" t="0" r="9525" b="0"/>
            <wp:docPr id="12" name="图片 12" descr="zigbee_蓝牙_wifi的比较与区别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igbee_蓝牙_wifi的比较与区别分析"/>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9275" cy="4324350"/>
                    </a:xfrm>
                    <a:prstGeom prst="rect">
                      <a:avLst/>
                    </a:prstGeom>
                    <a:noFill/>
                    <a:ln>
                      <a:noFill/>
                    </a:ln>
                  </pic:spPr>
                </pic:pic>
              </a:graphicData>
            </a:graphic>
          </wp:inline>
        </w:drawing>
      </w:r>
    </w:p>
    <w:p w:rsidR="000268F5" w:rsidRDefault="000268F5" w:rsidP="000268F5">
      <w:pPr>
        <w:spacing w:after="5" w:line="250" w:lineRule="auto"/>
        <w:ind w:left="5" w:hanging="10"/>
        <w:rPr>
          <w:rFonts w:eastAsiaTheme="minorEastAsia"/>
        </w:rPr>
      </w:pPr>
    </w:p>
    <w:p w:rsidR="000268F5" w:rsidRDefault="000268F5">
      <w:pPr>
        <w:spacing w:after="0" w:line="240" w:lineRule="auto"/>
        <w:rPr>
          <w:rFonts w:asciiTheme="minorHAnsi" w:eastAsiaTheme="minorEastAsia" w:hAnsiTheme="minorHAnsi" w:cstheme="minorBidi"/>
          <w:color w:val="auto"/>
          <w:sz w:val="21"/>
        </w:rPr>
      </w:pPr>
    </w:p>
    <w:sectPr w:rsidR="000268F5">
      <w:footerReference w:type="even" r:id="rId32"/>
      <w:footerReference w:type="default" r:id="rId33"/>
      <w:footerReference w:type="first" r:id="rId34"/>
      <w:pgSz w:w="12240" w:h="15840"/>
      <w:pgMar w:top="1464" w:right="823" w:bottom="1539" w:left="1072" w:header="720" w:footer="90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C5A" w:rsidRDefault="00535C5A">
      <w:pPr>
        <w:spacing w:after="0" w:line="240" w:lineRule="auto"/>
      </w:pPr>
      <w:r>
        <w:separator/>
      </w:r>
    </w:p>
  </w:endnote>
  <w:endnote w:type="continuationSeparator" w:id="0">
    <w:p w:rsidR="00535C5A" w:rsidRDefault="0053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E8" w:rsidRDefault="00120CE8">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120CE8" w:rsidRDefault="00120CE8">
    <w:pPr>
      <w:spacing w:after="0"/>
      <w:ind w:left="10"/>
    </w:pPr>
    <w:r>
      <w:rPr>
        <w:rFonts w:ascii="Cambria" w:eastAsia="Cambria" w:hAnsi="Cambria" w:cs="Cambria"/>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E8" w:rsidRDefault="00120CE8">
    <w:pPr>
      <w:spacing w:after="191"/>
      <w:ind w:right="254"/>
      <w:jc w:val="center"/>
    </w:pPr>
    <w:r>
      <w:fldChar w:fldCharType="begin"/>
    </w:r>
    <w:r>
      <w:instrText xml:space="preserve"> PAGE   \* MERGEFORMAT </w:instrText>
    </w:r>
    <w:r>
      <w:fldChar w:fldCharType="separate"/>
    </w:r>
    <w:r w:rsidR="00246597" w:rsidRPr="00246597">
      <w:rPr>
        <w:rFonts w:ascii="Cambria" w:eastAsia="Cambria" w:hAnsi="Cambria" w:cs="Cambria"/>
        <w:noProof/>
        <w:sz w:val="18"/>
      </w:rPr>
      <w:t>3</w:t>
    </w:r>
    <w:r>
      <w:rPr>
        <w:rFonts w:ascii="Cambria" w:eastAsia="Cambria" w:hAnsi="Cambria" w:cs="Cambria"/>
        <w:sz w:val="18"/>
      </w:rPr>
      <w:fldChar w:fldCharType="end"/>
    </w:r>
    <w:r>
      <w:rPr>
        <w:rFonts w:ascii="Cambria" w:eastAsia="Cambria" w:hAnsi="Cambria" w:cs="Cambria"/>
        <w:sz w:val="18"/>
      </w:rPr>
      <w:t xml:space="preserve"> </w:t>
    </w:r>
  </w:p>
  <w:p w:rsidR="00120CE8" w:rsidRDefault="00120CE8">
    <w:pPr>
      <w:spacing w:after="0"/>
      <w:ind w:left="10"/>
    </w:pPr>
    <w:r>
      <w:rPr>
        <w:rFonts w:ascii="Cambria" w:eastAsia="Cambria" w:hAnsi="Cambria" w:cs="Cambria"/>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E8" w:rsidRDefault="00120CE8">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120CE8" w:rsidRDefault="00120CE8">
    <w:pPr>
      <w:spacing w:after="0"/>
      <w:ind w:left="10"/>
    </w:pPr>
    <w:r>
      <w:rPr>
        <w:rFonts w:ascii="Cambria" w:eastAsia="Cambria" w:hAnsi="Cambria" w:cs="Cambria"/>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C5A" w:rsidRDefault="00535C5A">
      <w:pPr>
        <w:spacing w:after="0" w:line="240" w:lineRule="auto"/>
      </w:pPr>
      <w:r>
        <w:separator/>
      </w:r>
    </w:p>
  </w:footnote>
  <w:footnote w:type="continuationSeparator" w:id="0">
    <w:p w:rsidR="00535C5A" w:rsidRDefault="00535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6F2E"/>
    <w:multiLevelType w:val="hybridMultilevel"/>
    <w:tmpl w:val="0AA82020"/>
    <w:lvl w:ilvl="0" w:tplc="D16CD6BE">
      <w:start w:val="1"/>
      <w:numFmt w:val="bullet"/>
      <w:lvlText w:val="•"/>
      <w:lvlJc w:val="left"/>
      <w:pPr>
        <w:ind w:left="4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E4A29E1C">
      <w:start w:val="1"/>
      <w:numFmt w:val="bullet"/>
      <w:lvlText w:val="o"/>
      <w:lvlJc w:val="left"/>
      <w:pPr>
        <w:ind w:left="10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2A78A270">
      <w:start w:val="1"/>
      <w:numFmt w:val="bullet"/>
      <w:lvlText w:val="▪"/>
      <w:lvlJc w:val="left"/>
      <w:pPr>
        <w:ind w:left="18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52D04780">
      <w:start w:val="1"/>
      <w:numFmt w:val="bullet"/>
      <w:lvlText w:val="•"/>
      <w:lvlJc w:val="left"/>
      <w:pPr>
        <w:ind w:left="25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75DABD4A">
      <w:start w:val="1"/>
      <w:numFmt w:val="bullet"/>
      <w:lvlText w:val="o"/>
      <w:lvlJc w:val="left"/>
      <w:pPr>
        <w:ind w:left="324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629C8736">
      <w:start w:val="1"/>
      <w:numFmt w:val="bullet"/>
      <w:lvlText w:val="▪"/>
      <w:lvlJc w:val="left"/>
      <w:pPr>
        <w:ind w:left="396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B332316E">
      <w:start w:val="1"/>
      <w:numFmt w:val="bullet"/>
      <w:lvlText w:val="•"/>
      <w:lvlJc w:val="left"/>
      <w:pPr>
        <w:ind w:left="46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B4FC9E84">
      <w:start w:val="1"/>
      <w:numFmt w:val="bullet"/>
      <w:lvlText w:val="o"/>
      <w:lvlJc w:val="left"/>
      <w:pPr>
        <w:ind w:left="54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DD8E51F6">
      <w:start w:val="1"/>
      <w:numFmt w:val="bullet"/>
      <w:lvlText w:val="▪"/>
      <w:lvlJc w:val="left"/>
      <w:pPr>
        <w:ind w:left="61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D56257"/>
    <w:multiLevelType w:val="hybridMultilevel"/>
    <w:tmpl w:val="38D839AE"/>
    <w:lvl w:ilvl="0" w:tplc="830A808E">
      <w:start w:val="1"/>
      <w:numFmt w:val="decimal"/>
      <w:lvlText w:val="%1."/>
      <w:lvlJc w:val="left"/>
      <w:pPr>
        <w:ind w:left="370" w:hanging="360"/>
      </w:pPr>
      <w:rPr>
        <w:rFonts w:ascii="Calibri" w:eastAsia="Calibri" w:hAnsi="Calibri" w:cs="Calibri" w:hint="default"/>
      </w:rPr>
    </w:lvl>
    <w:lvl w:ilvl="1" w:tplc="04090019" w:tentative="1">
      <w:start w:val="1"/>
      <w:numFmt w:val="lowerLetter"/>
      <w:lvlText w:val="%2)"/>
      <w:lvlJc w:val="left"/>
      <w:pPr>
        <w:ind w:left="850" w:hanging="420"/>
      </w:pPr>
    </w:lvl>
    <w:lvl w:ilvl="2" w:tplc="0409001B" w:tentative="1">
      <w:start w:val="1"/>
      <w:numFmt w:val="lowerRoman"/>
      <w:lvlText w:val="%3."/>
      <w:lvlJc w:val="right"/>
      <w:pPr>
        <w:ind w:left="1270" w:hanging="420"/>
      </w:pPr>
    </w:lvl>
    <w:lvl w:ilvl="3" w:tplc="0409000F" w:tentative="1">
      <w:start w:val="1"/>
      <w:numFmt w:val="decimal"/>
      <w:lvlText w:val="%4."/>
      <w:lvlJc w:val="left"/>
      <w:pPr>
        <w:ind w:left="1690" w:hanging="420"/>
      </w:pPr>
    </w:lvl>
    <w:lvl w:ilvl="4" w:tplc="04090019" w:tentative="1">
      <w:start w:val="1"/>
      <w:numFmt w:val="lowerLetter"/>
      <w:lvlText w:val="%5)"/>
      <w:lvlJc w:val="left"/>
      <w:pPr>
        <w:ind w:left="2110" w:hanging="420"/>
      </w:pPr>
    </w:lvl>
    <w:lvl w:ilvl="5" w:tplc="0409001B" w:tentative="1">
      <w:start w:val="1"/>
      <w:numFmt w:val="lowerRoman"/>
      <w:lvlText w:val="%6."/>
      <w:lvlJc w:val="right"/>
      <w:pPr>
        <w:ind w:left="2530" w:hanging="420"/>
      </w:pPr>
    </w:lvl>
    <w:lvl w:ilvl="6" w:tplc="0409000F" w:tentative="1">
      <w:start w:val="1"/>
      <w:numFmt w:val="decimal"/>
      <w:lvlText w:val="%7."/>
      <w:lvlJc w:val="left"/>
      <w:pPr>
        <w:ind w:left="2950" w:hanging="420"/>
      </w:pPr>
    </w:lvl>
    <w:lvl w:ilvl="7" w:tplc="04090019" w:tentative="1">
      <w:start w:val="1"/>
      <w:numFmt w:val="lowerLetter"/>
      <w:lvlText w:val="%8)"/>
      <w:lvlJc w:val="left"/>
      <w:pPr>
        <w:ind w:left="3370" w:hanging="420"/>
      </w:pPr>
    </w:lvl>
    <w:lvl w:ilvl="8" w:tplc="0409001B" w:tentative="1">
      <w:start w:val="1"/>
      <w:numFmt w:val="lowerRoman"/>
      <w:lvlText w:val="%9."/>
      <w:lvlJc w:val="right"/>
      <w:pPr>
        <w:ind w:left="3790" w:hanging="420"/>
      </w:pPr>
    </w:lvl>
  </w:abstractNum>
  <w:abstractNum w:abstractNumId="2" w15:restartNumberingAfterBreak="0">
    <w:nsid w:val="64BB1E3B"/>
    <w:multiLevelType w:val="hybridMultilevel"/>
    <w:tmpl w:val="DBCCA5AA"/>
    <w:lvl w:ilvl="0" w:tplc="2FFE9518">
      <w:start w:val="1"/>
      <w:numFmt w:val="bullet"/>
      <w:lvlText w:val="•"/>
      <w:lvlJc w:val="left"/>
      <w:pPr>
        <w:ind w:left="842"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67197F42"/>
    <w:multiLevelType w:val="hybridMultilevel"/>
    <w:tmpl w:val="360A9550"/>
    <w:lvl w:ilvl="0" w:tplc="2FFE9518">
      <w:start w:val="1"/>
      <w:numFmt w:val="bullet"/>
      <w:lvlText w:val="•"/>
      <w:lvlJc w:val="left"/>
      <w:pPr>
        <w:ind w:left="86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6B4B7725"/>
    <w:multiLevelType w:val="hybridMultilevel"/>
    <w:tmpl w:val="E20218E6"/>
    <w:lvl w:ilvl="0" w:tplc="E7B6E82C">
      <w:start w:val="1"/>
      <w:numFmt w:val="bullet"/>
      <w:lvlText w:val="•"/>
      <w:lvlJc w:val="left"/>
      <w:pPr>
        <w:ind w:left="42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3D"/>
    <w:rsid w:val="000268F5"/>
    <w:rsid w:val="00053961"/>
    <w:rsid w:val="00080C25"/>
    <w:rsid w:val="000B0400"/>
    <w:rsid w:val="000C40FC"/>
    <w:rsid w:val="000D325D"/>
    <w:rsid w:val="000F076A"/>
    <w:rsid w:val="00120CE8"/>
    <w:rsid w:val="00127293"/>
    <w:rsid w:val="001743C8"/>
    <w:rsid w:val="00192FA2"/>
    <w:rsid w:val="001B411F"/>
    <w:rsid w:val="001E1C1A"/>
    <w:rsid w:val="001E753C"/>
    <w:rsid w:val="00203402"/>
    <w:rsid w:val="002068D8"/>
    <w:rsid w:val="00226175"/>
    <w:rsid w:val="00246597"/>
    <w:rsid w:val="002524BE"/>
    <w:rsid w:val="00272AD0"/>
    <w:rsid w:val="00284CB5"/>
    <w:rsid w:val="002A2B0D"/>
    <w:rsid w:val="002B3CCC"/>
    <w:rsid w:val="002C5407"/>
    <w:rsid w:val="002D5E82"/>
    <w:rsid w:val="00330780"/>
    <w:rsid w:val="003A3916"/>
    <w:rsid w:val="004309F9"/>
    <w:rsid w:val="00432F8D"/>
    <w:rsid w:val="004340C6"/>
    <w:rsid w:val="004368B2"/>
    <w:rsid w:val="0046532F"/>
    <w:rsid w:val="004763DB"/>
    <w:rsid w:val="0049002D"/>
    <w:rsid w:val="00535C5A"/>
    <w:rsid w:val="00541C51"/>
    <w:rsid w:val="00567353"/>
    <w:rsid w:val="005837E5"/>
    <w:rsid w:val="0059652F"/>
    <w:rsid w:val="005A4F50"/>
    <w:rsid w:val="005A7463"/>
    <w:rsid w:val="0064635B"/>
    <w:rsid w:val="006511A7"/>
    <w:rsid w:val="00693255"/>
    <w:rsid w:val="006C2C0F"/>
    <w:rsid w:val="00727017"/>
    <w:rsid w:val="00735DC5"/>
    <w:rsid w:val="00742A38"/>
    <w:rsid w:val="0077398B"/>
    <w:rsid w:val="00784E3D"/>
    <w:rsid w:val="007C3BDA"/>
    <w:rsid w:val="007D5845"/>
    <w:rsid w:val="00857EB5"/>
    <w:rsid w:val="008E05FE"/>
    <w:rsid w:val="009B1A86"/>
    <w:rsid w:val="009C1608"/>
    <w:rsid w:val="009C52E5"/>
    <w:rsid w:val="00A64160"/>
    <w:rsid w:val="00A76D57"/>
    <w:rsid w:val="00A877E9"/>
    <w:rsid w:val="00AC6654"/>
    <w:rsid w:val="00AE08E2"/>
    <w:rsid w:val="00AF1970"/>
    <w:rsid w:val="00AF346C"/>
    <w:rsid w:val="00B24B0A"/>
    <w:rsid w:val="00B268CD"/>
    <w:rsid w:val="00B632D1"/>
    <w:rsid w:val="00BA4204"/>
    <w:rsid w:val="00BC229A"/>
    <w:rsid w:val="00C028F0"/>
    <w:rsid w:val="00C60273"/>
    <w:rsid w:val="00CA4F64"/>
    <w:rsid w:val="00CF605E"/>
    <w:rsid w:val="00D104D2"/>
    <w:rsid w:val="00D4040B"/>
    <w:rsid w:val="00DB0E38"/>
    <w:rsid w:val="00DB7937"/>
    <w:rsid w:val="00DF31A7"/>
    <w:rsid w:val="00E063FE"/>
    <w:rsid w:val="00E1093A"/>
    <w:rsid w:val="00E23C43"/>
    <w:rsid w:val="00E44ACF"/>
    <w:rsid w:val="00E66E07"/>
    <w:rsid w:val="00EA0048"/>
    <w:rsid w:val="00F00223"/>
    <w:rsid w:val="00F07C27"/>
    <w:rsid w:val="00F30AE8"/>
    <w:rsid w:val="00F31F9C"/>
    <w:rsid w:val="00F4240B"/>
    <w:rsid w:val="00F7422D"/>
    <w:rsid w:val="00FC42E2"/>
    <w:rsid w:val="00FE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96262"/>
  <w15:docId w15:val="{CFD2628B-E981-402E-9B00-594A6252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 w:line="270" w:lineRule="auto"/>
      <w:ind w:left="20" w:hanging="10"/>
      <w:outlineLvl w:val="0"/>
    </w:pPr>
    <w:rPr>
      <w:rFonts w:ascii="微软雅黑" w:eastAsia="微软雅黑" w:hAnsi="微软雅黑" w:cs="微软雅黑"/>
      <w:color w:val="4F81BD"/>
      <w:sz w:val="29"/>
    </w:rPr>
  </w:style>
  <w:style w:type="paragraph" w:styleId="2">
    <w:name w:val="heading 2"/>
    <w:next w:val="a"/>
    <w:link w:val="20"/>
    <w:uiPriority w:val="9"/>
    <w:unhideWhenUsed/>
    <w:qFormat/>
    <w:pPr>
      <w:keepNext/>
      <w:keepLines/>
      <w:spacing w:after="1" w:line="270" w:lineRule="auto"/>
      <w:ind w:left="20" w:hanging="10"/>
      <w:outlineLvl w:val="1"/>
    </w:pPr>
    <w:rPr>
      <w:rFonts w:ascii="微软雅黑" w:eastAsia="微软雅黑" w:hAnsi="微软雅黑" w:cs="微软雅黑"/>
      <w:color w:val="4F81BD"/>
      <w:sz w:val="29"/>
    </w:rPr>
  </w:style>
  <w:style w:type="paragraph" w:styleId="3">
    <w:name w:val="heading 3"/>
    <w:next w:val="a"/>
    <w:link w:val="30"/>
    <w:uiPriority w:val="9"/>
    <w:unhideWhenUsed/>
    <w:qFormat/>
    <w:pPr>
      <w:keepNext/>
      <w:keepLines/>
      <w:spacing w:after="3" w:line="259" w:lineRule="auto"/>
      <w:ind w:left="20" w:hanging="10"/>
      <w:outlineLvl w:val="2"/>
    </w:pPr>
    <w:rPr>
      <w:rFonts w:ascii="Calibri" w:eastAsia="Calibri" w:hAnsi="Calibri" w:cs="Calibri"/>
      <w:b/>
      <w:color w:val="4F81BD"/>
      <w:sz w:val="24"/>
    </w:rPr>
  </w:style>
  <w:style w:type="paragraph" w:styleId="4">
    <w:name w:val="heading 4"/>
    <w:next w:val="a"/>
    <w:link w:val="40"/>
    <w:uiPriority w:val="9"/>
    <w:unhideWhenUsed/>
    <w:qFormat/>
    <w:pPr>
      <w:keepNext/>
      <w:keepLines/>
      <w:spacing w:after="3" w:line="259" w:lineRule="auto"/>
      <w:ind w:left="20" w:hanging="10"/>
      <w:outlineLvl w:val="3"/>
    </w:pPr>
    <w:rPr>
      <w:rFonts w:ascii="Calibri" w:eastAsia="Calibri" w:hAnsi="Calibri" w:cs="Calibri"/>
      <w:b/>
      <w:color w:val="4F81BD"/>
      <w:sz w:val="24"/>
    </w:rPr>
  </w:style>
  <w:style w:type="paragraph" w:styleId="5">
    <w:name w:val="heading 5"/>
    <w:next w:val="a"/>
    <w:link w:val="50"/>
    <w:uiPriority w:val="9"/>
    <w:unhideWhenUsed/>
    <w:qFormat/>
    <w:pPr>
      <w:keepNext/>
      <w:keepLines/>
      <w:spacing w:after="13" w:line="259" w:lineRule="auto"/>
      <w:ind w:left="20" w:hanging="10"/>
      <w:outlineLvl w:val="4"/>
    </w:pPr>
    <w:rPr>
      <w:rFonts w:ascii="微软雅黑" w:eastAsia="微软雅黑" w:hAnsi="微软雅黑" w:cs="微软雅黑"/>
      <w:color w:val="4F81BD"/>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Calibri" w:eastAsia="Calibri" w:hAnsi="Calibri" w:cs="Calibri"/>
      <w:b/>
      <w:color w:val="4F81BD"/>
      <w:sz w:val="24"/>
    </w:rPr>
  </w:style>
  <w:style w:type="character" w:customStyle="1" w:styleId="50">
    <w:name w:val="标题 5 字符"/>
    <w:link w:val="5"/>
    <w:rPr>
      <w:rFonts w:ascii="微软雅黑" w:eastAsia="微软雅黑" w:hAnsi="微软雅黑" w:cs="微软雅黑"/>
      <w:color w:val="4F81BD"/>
      <w:sz w:val="24"/>
    </w:rPr>
  </w:style>
  <w:style w:type="character" w:customStyle="1" w:styleId="10">
    <w:name w:val="标题 1 字符"/>
    <w:link w:val="1"/>
    <w:rPr>
      <w:rFonts w:ascii="微软雅黑" w:eastAsia="微软雅黑" w:hAnsi="微软雅黑" w:cs="微软雅黑"/>
      <w:color w:val="4F81BD"/>
      <w:sz w:val="29"/>
    </w:rPr>
  </w:style>
  <w:style w:type="character" w:customStyle="1" w:styleId="20">
    <w:name w:val="标题 2 字符"/>
    <w:link w:val="2"/>
    <w:rPr>
      <w:rFonts w:ascii="微软雅黑" w:eastAsia="微软雅黑" w:hAnsi="微软雅黑" w:cs="微软雅黑"/>
      <w:color w:val="4F81BD"/>
      <w:sz w:val="29"/>
    </w:rPr>
  </w:style>
  <w:style w:type="character" w:customStyle="1" w:styleId="30">
    <w:name w:val="标题 3 字符"/>
    <w:link w:val="3"/>
    <w:uiPriority w:val="9"/>
    <w:rPr>
      <w:rFonts w:ascii="Calibri" w:eastAsia="Calibri" w:hAnsi="Calibri" w:cs="Calibri"/>
      <w:b/>
      <w:color w:val="4F81BD"/>
      <w:sz w:val="24"/>
    </w:rPr>
  </w:style>
  <w:style w:type="paragraph" w:styleId="a3">
    <w:name w:val="List Paragraph"/>
    <w:basedOn w:val="a"/>
    <w:uiPriority w:val="34"/>
    <w:qFormat/>
    <w:rsid w:val="00541C51"/>
    <w:pPr>
      <w:ind w:firstLineChars="200" w:firstLine="420"/>
    </w:pPr>
  </w:style>
  <w:style w:type="paragraph" w:styleId="HTML">
    <w:name w:val="HTML Preformatted"/>
    <w:basedOn w:val="a"/>
    <w:link w:val="HTML0"/>
    <w:uiPriority w:val="99"/>
    <w:semiHidden/>
    <w:unhideWhenUsed/>
    <w:rsid w:val="000B0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0B0400"/>
    <w:rPr>
      <w:rFonts w:ascii="宋体" w:eastAsia="宋体" w:hAnsi="宋体" w:cs="宋体"/>
      <w:kern w:val="0"/>
      <w:sz w:val="24"/>
      <w:szCs w:val="24"/>
    </w:rPr>
  </w:style>
  <w:style w:type="character" w:styleId="a4">
    <w:name w:val="Hyperlink"/>
    <w:basedOn w:val="a0"/>
    <w:uiPriority w:val="99"/>
    <w:unhideWhenUsed/>
    <w:rsid w:val="002D5E82"/>
    <w:rPr>
      <w:color w:val="0000FF"/>
      <w:u w:val="single"/>
    </w:rPr>
  </w:style>
  <w:style w:type="paragraph" w:styleId="a5">
    <w:name w:val="endnote text"/>
    <w:basedOn w:val="a"/>
    <w:link w:val="a6"/>
    <w:uiPriority w:val="99"/>
    <w:semiHidden/>
    <w:unhideWhenUsed/>
    <w:rsid w:val="002D5E82"/>
    <w:pPr>
      <w:snapToGrid w:val="0"/>
    </w:pPr>
  </w:style>
  <w:style w:type="character" w:customStyle="1" w:styleId="a6">
    <w:name w:val="尾注文本 字符"/>
    <w:basedOn w:val="a0"/>
    <w:link w:val="a5"/>
    <w:uiPriority w:val="99"/>
    <w:semiHidden/>
    <w:rsid w:val="002D5E82"/>
    <w:rPr>
      <w:rFonts w:ascii="Calibri" w:eastAsia="Calibri" w:hAnsi="Calibri" w:cs="Calibri"/>
      <w:color w:val="000000"/>
      <w:sz w:val="22"/>
    </w:rPr>
  </w:style>
  <w:style w:type="character" w:styleId="a7">
    <w:name w:val="endnote reference"/>
    <w:basedOn w:val="a0"/>
    <w:uiPriority w:val="99"/>
    <w:semiHidden/>
    <w:unhideWhenUsed/>
    <w:rsid w:val="002D5E82"/>
    <w:rPr>
      <w:vertAlign w:val="superscript"/>
    </w:rPr>
  </w:style>
  <w:style w:type="character" w:styleId="a8">
    <w:name w:val="FollowedHyperlink"/>
    <w:basedOn w:val="a0"/>
    <w:uiPriority w:val="99"/>
    <w:semiHidden/>
    <w:unhideWhenUsed/>
    <w:rsid w:val="002D5E82"/>
    <w:rPr>
      <w:color w:val="954F72" w:themeColor="followedHyperlink"/>
      <w:u w:val="single"/>
    </w:rPr>
  </w:style>
  <w:style w:type="character" w:customStyle="1" w:styleId="UnresolvedMention">
    <w:name w:val="Unresolved Mention"/>
    <w:basedOn w:val="a0"/>
    <w:uiPriority w:val="99"/>
    <w:semiHidden/>
    <w:unhideWhenUsed/>
    <w:rsid w:val="002D5E82"/>
    <w:rPr>
      <w:color w:val="605E5C"/>
      <w:shd w:val="clear" w:color="auto" w:fill="E1DFDD"/>
    </w:rPr>
  </w:style>
  <w:style w:type="paragraph" w:styleId="a9">
    <w:name w:val="header"/>
    <w:basedOn w:val="a"/>
    <w:link w:val="aa"/>
    <w:uiPriority w:val="99"/>
    <w:unhideWhenUsed/>
    <w:rsid w:val="00C028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028F0"/>
    <w:rPr>
      <w:rFonts w:ascii="Calibri" w:eastAsia="Calibri" w:hAnsi="Calibri" w:cs="Calibri"/>
      <w:color w:val="000000"/>
      <w:sz w:val="18"/>
      <w:szCs w:val="18"/>
    </w:rPr>
  </w:style>
  <w:style w:type="paragraph" w:styleId="ab">
    <w:name w:val="footer"/>
    <w:basedOn w:val="a"/>
    <w:link w:val="ac"/>
    <w:uiPriority w:val="99"/>
    <w:unhideWhenUsed/>
    <w:rsid w:val="00C028F0"/>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028F0"/>
    <w:rPr>
      <w:rFonts w:ascii="Calibri" w:eastAsia="Calibri" w:hAnsi="Calibri" w:cs="Calibri"/>
      <w:color w:val="000000"/>
      <w:sz w:val="18"/>
      <w:szCs w:val="18"/>
    </w:rPr>
  </w:style>
  <w:style w:type="table" w:styleId="ad">
    <w:name w:val="Table Grid"/>
    <w:basedOn w:val="a1"/>
    <w:rsid w:val="0069325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E66E07"/>
    <w:pPr>
      <w:spacing w:before="100" w:beforeAutospacing="1" w:after="100" w:afterAutospacing="1" w:line="240" w:lineRule="auto"/>
    </w:pPr>
    <w:rPr>
      <w:rFonts w:ascii="宋体" w:eastAsia="宋体" w:hAnsi="宋体" w:cs="宋体"/>
      <w:color w:val="auto"/>
      <w:kern w:val="0"/>
      <w:sz w:val="24"/>
      <w:szCs w:val="24"/>
    </w:rPr>
  </w:style>
  <w:style w:type="character" w:styleId="af">
    <w:name w:val="Strong"/>
    <w:basedOn w:val="a0"/>
    <w:uiPriority w:val="22"/>
    <w:qFormat/>
    <w:rsid w:val="002C5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096">
      <w:bodyDiv w:val="1"/>
      <w:marLeft w:val="0"/>
      <w:marRight w:val="0"/>
      <w:marTop w:val="0"/>
      <w:marBottom w:val="0"/>
      <w:divBdr>
        <w:top w:val="none" w:sz="0" w:space="0" w:color="auto"/>
        <w:left w:val="none" w:sz="0" w:space="0" w:color="auto"/>
        <w:bottom w:val="none" w:sz="0" w:space="0" w:color="auto"/>
        <w:right w:val="none" w:sz="0" w:space="0" w:color="auto"/>
      </w:divBdr>
    </w:div>
    <w:div w:id="118646068">
      <w:bodyDiv w:val="1"/>
      <w:marLeft w:val="0"/>
      <w:marRight w:val="0"/>
      <w:marTop w:val="0"/>
      <w:marBottom w:val="0"/>
      <w:divBdr>
        <w:top w:val="none" w:sz="0" w:space="0" w:color="auto"/>
        <w:left w:val="none" w:sz="0" w:space="0" w:color="auto"/>
        <w:bottom w:val="none" w:sz="0" w:space="0" w:color="auto"/>
        <w:right w:val="none" w:sz="0" w:space="0" w:color="auto"/>
      </w:divBdr>
    </w:div>
    <w:div w:id="145707045">
      <w:bodyDiv w:val="1"/>
      <w:marLeft w:val="0"/>
      <w:marRight w:val="0"/>
      <w:marTop w:val="0"/>
      <w:marBottom w:val="0"/>
      <w:divBdr>
        <w:top w:val="none" w:sz="0" w:space="0" w:color="auto"/>
        <w:left w:val="none" w:sz="0" w:space="0" w:color="auto"/>
        <w:bottom w:val="none" w:sz="0" w:space="0" w:color="auto"/>
        <w:right w:val="none" w:sz="0" w:space="0" w:color="auto"/>
      </w:divBdr>
    </w:div>
    <w:div w:id="232393951">
      <w:bodyDiv w:val="1"/>
      <w:marLeft w:val="0"/>
      <w:marRight w:val="0"/>
      <w:marTop w:val="0"/>
      <w:marBottom w:val="0"/>
      <w:divBdr>
        <w:top w:val="none" w:sz="0" w:space="0" w:color="auto"/>
        <w:left w:val="none" w:sz="0" w:space="0" w:color="auto"/>
        <w:bottom w:val="none" w:sz="0" w:space="0" w:color="auto"/>
        <w:right w:val="none" w:sz="0" w:space="0" w:color="auto"/>
      </w:divBdr>
    </w:div>
    <w:div w:id="262500188">
      <w:bodyDiv w:val="1"/>
      <w:marLeft w:val="0"/>
      <w:marRight w:val="0"/>
      <w:marTop w:val="0"/>
      <w:marBottom w:val="0"/>
      <w:divBdr>
        <w:top w:val="none" w:sz="0" w:space="0" w:color="auto"/>
        <w:left w:val="none" w:sz="0" w:space="0" w:color="auto"/>
        <w:bottom w:val="none" w:sz="0" w:space="0" w:color="auto"/>
        <w:right w:val="none" w:sz="0" w:space="0" w:color="auto"/>
      </w:divBdr>
    </w:div>
    <w:div w:id="262569187">
      <w:bodyDiv w:val="1"/>
      <w:marLeft w:val="0"/>
      <w:marRight w:val="0"/>
      <w:marTop w:val="0"/>
      <w:marBottom w:val="0"/>
      <w:divBdr>
        <w:top w:val="none" w:sz="0" w:space="0" w:color="auto"/>
        <w:left w:val="none" w:sz="0" w:space="0" w:color="auto"/>
        <w:bottom w:val="none" w:sz="0" w:space="0" w:color="auto"/>
        <w:right w:val="none" w:sz="0" w:space="0" w:color="auto"/>
      </w:divBdr>
    </w:div>
    <w:div w:id="275259855">
      <w:bodyDiv w:val="1"/>
      <w:marLeft w:val="0"/>
      <w:marRight w:val="0"/>
      <w:marTop w:val="0"/>
      <w:marBottom w:val="0"/>
      <w:divBdr>
        <w:top w:val="none" w:sz="0" w:space="0" w:color="auto"/>
        <w:left w:val="none" w:sz="0" w:space="0" w:color="auto"/>
        <w:bottom w:val="none" w:sz="0" w:space="0" w:color="auto"/>
        <w:right w:val="none" w:sz="0" w:space="0" w:color="auto"/>
      </w:divBdr>
    </w:div>
    <w:div w:id="332297770">
      <w:bodyDiv w:val="1"/>
      <w:marLeft w:val="0"/>
      <w:marRight w:val="0"/>
      <w:marTop w:val="0"/>
      <w:marBottom w:val="0"/>
      <w:divBdr>
        <w:top w:val="none" w:sz="0" w:space="0" w:color="auto"/>
        <w:left w:val="none" w:sz="0" w:space="0" w:color="auto"/>
        <w:bottom w:val="none" w:sz="0" w:space="0" w:color="auto"/>
        <w:right w:val="none" w:sz="0" w:space="0" w:color="auto"/>
      </w:divBdr>
    </w:div>
    <w:div w:id="332492440">
      <w:bodyDiv w:val="1"/>
      <w:marLeft w:val="0"/>
      <w:marRight w:val="0"/>
      <w:marTop w:val="0"/>
      <w:marBottom w:val="0"/>
      <w:divBdr>
        <w:top w:val="none" w:sz="0" w:space="0" w:color="auto"/>
        <w:left w:val="none" w:sz="0" w:space="0" w:color="auto"/>
        <w:bottom w:val="none" w:sz="0" w:space="0" w:color="auto"/>
        <w:right w:val="none" w:sz="0" w:space="0" w:color="auto"/>
      </w:divBdr>
    </w:div>
    <w:div w:id="338852271">
      <w:bodyDiv w:val="1"/>
      <w:marLeft w:val="0"/>
      <w:marRight w:val="0"/>
      <w:marTop w:val="0"/>
      <w:marBottom w:val="0"/>
      <w:divBdr>
        <w:top w:val="none" w:sz="0" w:space="0" w:color="auto"/>
        <w:left w:val="none" w:sz="0" w:space="0" w:color="auto"/>
        <w:bottom w:val="none" w:sz="0" w:space="0" w:color="auto"/>
        <w:right w:val="none" w:sz="0" w:space="0" w:color="auto"/>
      </w:divBdr>
    </w:div>
    <w:div w:id="417753933">
      <w:bodyDiv w:val="1"/>
      <w:marLeft w:val="0"/>
      <w:marRight w:val="0"/>
      <w:marTop w:val="0"/>
      <w:marBottom w:val="0"/>
      <w:divBdr>
        <w:top w:val="none" w:sz="0" w:space="0" w:color="auto"/>
        <w:left w:val="none" w:sz="0" w:space="0" w:color="auto"/>
        <w:bottom w:val="none" w:sz="0" w:space="0" w:color="auto"/>
        <w:right w:val="none" w:sz="0" w:space="0" w:color="auto"/>
      </w:divBdr>
    </w:div>
    <w:div w:id="505023992">
      <w:bodyDiv w:val="1"/>
      <w:marLeft w:val="0"/>
      <w:marRight w:val="0"/>
      <w:marTop w:val="0"/>
      <w:marBottom w:val="0"/>
      <w:divBdr>
        <w:top w:val="none" w:sz="0" w:space="0" w:color="auto"/>
        <w:left w:val="none" w:sz="0" w:space="0" w:color="auto"/>
        <w:bottom w:val="none" w:sz="0" w:space="0" w:color="auto"/>
        <w:right w:val="none" w:sz="0" w:space="0" w:color="auto"/>
      </w:divBdr>
    </w:div>
    <w:div w:id="521750018">
      <w:bodyDiv w:val="1"/>
      <w:marLeft w:val="0"/>
      <w:marRight w:val="0"/>
      <w:marTop w:val="0"/>
      <w:marBottom w:val="0"/>
      <w:divBdr>
        <w:top w:val="none" w:sz="0" w:space="0" w:color="auto"/>
        <w:left w:val="none" w:sz="0" w:space="0" w:color="auto"/>
        <w:bottom w:val="none" w:sz="0" w:space="0" w:color="auto"/>
        <w:right w:val="none" w:sz="0" w:space="0" w:color="auto"/>
      </w:divBdr>
    </w:div>
    <w:div w:id="639842606">
      <w:bodyDiv w:val="1"/>
      <w:marLeft w:val="0"/>
      <w:marRight w:val="0"/>
      <w:marTop w:val="0"/>
      <w:marBottom w:val="0"/>
      <w:divBdr>
        <w:top w:val="none" w:sz="0" w:space="0" w:color="auto"/>
        <w:left w:val="none" w:sz="0" w:space="0" w:color="auto"/>
        <w:bottom w:val="none" w:sz="0" w:space="0" w:color="auto"/>
        <w:right w:val="none" w:sz="0" w:space="0" w:color="auto"/>
      </w:divBdr>
    </w:div>
    <w:div w:id="666440361">
      <w:bodyDiv w:val="1"/>
      <w:marLeft w:val="0"/>
      <w:marRight w:val="0"/>
      <w:marTop w:val="0"/>
      <w:marBottom w:val="0"/>
      <w:divBdr>
        <w:top w:val="none" w:sz="0" w:space="0" w:color="auto"/>
        <w:left w:val="none" w:sz="0" w:space="0" w:color="auto"/>
        <w:bottom w:val="none" w:sz="0" w:space="0" w:color="auto"/>
        <w:right w:val="none" w:sz="0" w:space="0" w:color="auto"/>
      </w:divBdr>
    </w:div>
    <w:div w:id="707412240">
      <w:bodyDiv w:val="1"/>
      <w:marLeft w:val="0"/>
      <w:marRight w:val="0"/>
      <w:marTop w:val="0"/>
      <w:marBottom w:val="0"/>
      <w:divBdr>
        <w:top w:val="none" w:sz="0" w:space="0" w:color="auto"/>
        <w:left w:val="none" w:sz="0" w:space="0" w:color="auto"/>
        <w:bottom w:val="none" w:sz="0" w:space="0" w:color="auto"/>
        <w:right w:val="none" w:sz="0" w:space="0" w:color="auto"/>
      </w:divBdr>
    </w:div>
    <w:div w:id="761293307">
      <w:bodyDiv w:val="1"/>
      <w:marLeft w:val="0"/>
      <w:marRight w:val="0"/>
      <w:marTop w:val="0"/>
      <w:marBottom w:val="0"/>
      <w:divBdr>
        <w:top w:val="none" w:sz="0" w:space="0" w:color="auto"/>
        <w:left w:val="none" w:sz="0" w:space="0" w:color="auto"/>
        <w:bottom w:val="none" w:sz="0" w:space="0" w:color="auto"/>
        <w:right w:val="none" w:sz="0" w:space="0" w:color="auto"/>
      </w:divBdr>
    </w:div>
    <w:div w:id="845947151">
      <w:bodyDiv w:val="1"/>
      <w:marLeft w:val="0"/>
      <w:marRight w:val="0"/>
      <w:marTop w:val="0"/>
      <w:marBottom w:val="0"/>
      <w:divBdr>
        <w:top w:val="none" w:sz="0" w:space="0" w:color="auto"/>
        <w:left w:val="none" w:sz="0" w:space="0" w:color="auto"/>
        <w:bottom w:val="none" w:sz="0" w:space="0" w:color="auto"/>
        <w:right w:val="none" w:sz="0" w:space="0" w:color="auto"/>
      </w:divBdr>
    </w:div>
    <w:div w:id="911164150">
      <w:bodyDiv w:val="1"/>
      <w:marLeft w:val="0"/>
      <w:marRight w:val="0"/>
      <w:marTop w:val="0"/>
      <w:marBottom w:val="0"/>
      <w:divBdr>
        <w:top w:val="none" w:sz="0" w:space="0" w:color="auto"/>
        <w:left w:val="none" w:sz="0" w:space="0" w:color="auto"/>
        <w:bottom w:val="none" w:sz="0" w:space="0" w:color="auto"/>
        <w:right w:val="none" w:sz="0" w:space="0" w:color="auto"/>
      </w:divBdr>
    </w:div>
    <w:div w:id="959146307">
      <w:bodyDiv w:val="1"/>
      <w:marLeft w:val="0"/>
      <w:marRight w:val="0"/>
      <w:marTop w:val="0"/>
      <w:marBottom w:val="0"/>
      <w:divBdr>
        <w:top w:val="none" w:sz="0" w:space="0" w:color="auto"/>
        <w:left w:val="none" w:sz="0" w:space="0" w:color="auto"/>
        <w:bottom w:val="none" w:sz="0" w:space="0" w:color="auto"/>
        <w:right w:val="none" w:sz="0" w:space="0" w:color="auto"/>
      </w:divBdr>
    </w:div>
    <w:div w:id="998386820">
      <w:bodyDiv w:val="1"/>
      <w:marLeft w:val="0"/>
      <w:marRight w:val="0"/>
      <w:marTop w:val="0"/>
      <w:marBottom w:val="0"/>
      <w:divBdr>
        <w:top w:val="none" w:sz="0" w:space="0" w:color="auto"/>
        <w:left w:val="none" w:sz="0" w:space="0" w:color="auto"/>
        <w:bottom w:val="none" w:sz="0" w:space="0" w:color="auto"/>
        <w:right w:val="none" w:sz="0" w:space="0" w:color="auto"/>
      </w:divBdr>
    </w:div>
    <w:div w:id="1111896167">
      <w:bodyDiv w:val="1"/>
      <w:marLeft w:val="0"/>
      <w:marRight w:val="0"/>
      <w:marTop w:val="0"/>
      <w:marBottom w:val="0"/>
      <w:divBdr>
        <w:top w:val="none" w:sz="0" w:space="0" w:color="auto"/>
        <w:left w:val="none" w:sz="0" w:space="0" w:color="auto"/>
        <w:bottom w:val="none" w:sz="0" w:space="0" w:color="auto"/>
        <w:right w:val="none" w:sz="0" w:space="0" w:color="auto"/>
      </w:divBdr>
    </w:div>
    <w:div w:id="1244298717">
      <w:bodyDiv w:val="1"/>
      <w:marLeft w:val="0"/>
      <w:marRight w:val="0"/>
      <w:marTop w:val="0"/>
      <w:marBottom w:val="0"/>
      <w:divBdr>
        <w:top w:val="none" w:sz="0" w:space="0" w:color="auto"/>
        <w:left w:val="none" w:sz="0" w:space="0" w:color="auto"/>
        <w:bottom w:val="none" w:sz="0" w:space="0" w:color="auto"/>
        <w:right w:val="none" w:sz="0" w:space="0" w:color="auto"/>
      </w:divBdr>
    </w:div>
    <w:div w:id="1273979790">
      <w:bodyDiv w:val="1"/>
      <w:marLeft w:val="0"/>
      <w:marRight w:val="0"/>
      <w:marTop w:val="0"/>
      <w:marBottom w:val="0"/>
      <w:divBdr>
        <w:top w:val="none" w:sz="0" w:space="0" w:color="auto"/>
        <w:left w:val="none" w:sz="0" w:space="0" w:color="auto"/>
        <w:bottom w:val="none" w:sz="0" w:space="0" w:color="auto"/>
        <w:right w:val="none" w:sz="0" w:space="0" w:color="auto"/>
      </w:divBdr>
    </w:div>
    <w:div w:id="1281688198">
      <w:bodyDiv w:val="1"/>
      <w:marLeft w:val="0"/>
      <w:marRight w:val="0"/>
      <w:marTop w:val="0"/>
      <w:marBottom w:val="0"/>
      <w:divBdr>
        <w:top w:val="none" w:sz="0" w:space="0" w:color="auto"/>
        <w:left w:val="none" w:sz="0" w:space="0" w:color="auto"/>
        <w:bottom w:val="none" w:sz="0" w:space="0" w:color="auto"/>
        <w:right w:val="none" w:sz="0" w:space="0" w:color="auto"/>
      </w:divBdr>
    </w:div>
    <w:div w:id="1295066305">
      <w:bodyDiv w:val="1"/>
      <w:marLeft w:val="0"/>
      <w:marRight w:val="0"/>
      <w:marTop w:val="0"/>
      <w:marBottom w:val="0"/>
      <w:divBdr>
        <w:top w:val="none" w:sz="0" w:space="0" w:color="auto"/>
        <w:left w:val="none" w:sz="0" w:space="0" w:color="auto"/>
        <w:bottom w:val="none" w:sz="0" w:space="0" w:color="auto"/>
        <w:right w:val="none" w:sz="0" w:space="0" w:color="auto"/>
      </w:divBdr>
    </w:div>
    <w:div w:id="1311909982">
      <w:bodyDiv w:val="1"/>
      <w:marLeft w:val="0"/>
      <w:marRight w:val="0"/>
      <w:marTop w:val="0"/>
      <w:marBottom w:val="0"/>
      <w:divBdr>
        <w:top w:val="none" w:sz="0" w:space="0" w:color="auto"/>
        <w:left w:val="none" w:sz="0" w:space="0" w:color="auto"/>
        <w:bottom w:val="none" w:sz="0" w:space="0" w:color="auto"/>
        <w:right w:val="none" w:sz="0" w:space="0" w:color="auto"/>
      </w:divBdr>
    </w:div>
    <w:div w:id="1341734236">
      <w:bodyDiv w:val="1"/>
      <w:marLeft w:val="0"/>
      <w:marRight w:val="0"/>
      <w:marTop w:val="0"/>
      <w:marBottom w:val="0"/>
      <w:divBdr>
        <w:top w:val="none" w:sz="0" w:space="0" w:color="auto"/>
        <w:left w:val="none" w:sz="0" w:space="0" w:color="auto"/>
        <w:bottom w:val="none" w:sz="0" w:space="0" w:color="auto"/>
        <w:right w:val="none" w:sz="0" w:space="0" w:color="auto"/>
      </w:divBdr>
    </w:div>
    <w:div w:id="1401562569">
      <w:bodyDiv w:val="1"/>
      <w:marLeft w:val="0"/>
      <w:marRight w:val="0"/>
      <w:marTop w:val="0"/>
      <w:marBottom w:val="0"/>
      <w:divBdr>
        <w:top w:val="none" w:sz="0" w:space="0" w:color="auto"/>
        <w:left w:val="none" w:sz="0" w:space="0" w:color="auto"/>
        <w:bottom w:val="none" w:sz="0" w:space="0" w:color="auto"/>
        <w:right w:val="none" w:sz="0" w:space="0" w:color="auto"/>
      </w:divBdr>
    </w:div>
    <w:div w:id="1476919624">
      <w:bodyDiv w:val="1"/>
      <w:marLeft w:val="0"/>
      <w:marRight w:val="0"/>
      <w:marTop w:val="0"/>
      <w:marBottom w:val="0"/>
      <w:divBdr>
        <w:top w:val="none" w:sz="0" w:space="0" w:color="auto"/>
        <w:left w:val="none" w:sz="0" w:space="0" w:color="auto"/>
        <w:bottom w:val="none" w:sz="0" w:space="0" w:color="auto"/>
        <w:right w:val="none" w:sz="0" w:space="0" w:color="auto"/>
      </w:divBdr>
    </w:div>
    <w:div w:id="1503155435">
      <w:bodyDiv w:val="1"/>
      <w:marLeft w:val="0"/>
      <w:marRight w:val="0"/>
      <w:marTop w:val="0"/>
      <w:marBottom w:val="0"/>
      <w:divBdr>
        <w:top w:val="none" w:sz="0" w:space="0" w:color="auto"/>
        <w:left w:val="none" w:sz="0" w:space="0" w:color="auto"/>
        <w:bottom w:val="none" w:sz="0" w:space="0" w:color="auto"/>
        <w:right w:val="none" w:sz="0" w:space="0" w:color="auto"/>
      </w:divBdr>
    </w:div>
    <w:div w:id="1504124953">
      <w:bodyDiv w:val="1"/>
      <w:marLeft w:val="0"/>
      <w:marRight w:val="0"/>
      <w:marTop w:val="0"/>
      <w:marBottom w:val="0"/>
      <w:divBdr>
        <w:top w:val="none" w:sz="0" w:space="0" w:color="auto"/>
        <w:left w:val="none" w:sz="0" w:space="0" w:color="auto"/>
        <w:bottom w:val="none" w:sz="0" w:space="0" w:color="auto"/>
        <w:right w:val="none" w:sz="0" w:space="0" w:color="auto"/>
      </w:divBdr>
    </w:div>
    <w:div w:id="1669673507">
      <w:bodyDiv w:val="1"/>
      <w:marLeft w:val="0"/>
      <w:marRight w:val="0"/>
      <w:marTop w:val="0"/>
      <w:marBottom w:val="0"/>
      <w:divBdr>
        <w:top w:val="none" w:sz="0" w:space="0" w:color="auto"/>
        <w:left w:val="none" w:sz="0" w:space="0" w:color="auto"/>
        <w:bottom w:val="none" w:sz="0" w:space="0" w:color="auto"/>
        <w:right w:val="none" w:sz="0" w:space="0" w:color="auto"/>
      </w:divBdr>
    </w:div>
    <w:div w:id="1784379807">
      <w:bodyDiv w:val="1"/>
      <w:marLeft w:val="0"/>
      <w:marRight w:val="0"/>
      <w:marTop w:val="0"/>
      <w:marBottom w:val="0"/>
      <w:divBdr>
        <w:top w:val="none" w:sz="0" w:space="0" w:color="auto"/>
        <w:left w:val="none" w:sz="0" w:space="0" w:color="auto"/>
        <w:bottom w:val="none" w:sz="0" w:space="0" w:color="auto"/>
        <w:right w:val="none" w:sz="0" w:space="0" w:color="auto"/>
      </w:divBdr>
    </w:div>
    <w:div w:id="1809398202">
      <w:bodyDiv w:val="1"/>
      <w:marLeft w:val="0"/>
      <w:marRight w:val="0"/>
      <w:marTop w:val="0"/>
      <w:marBottom w:val="0"/>
      <w:divBdr>
        <w:top w:val="none" w:sz="0" w:space="0" w:color="auto"/>
        <w:left w:val="none" w:sz="0" w:space="0" w:color="auto"/>
        <w:bottom w:val="none" w:sz="0" w:space="0" w:color="auto"/>
        <w:right w:val="none" w:sz="0" w:space="0" w:color="auto"/>
      </w:divBdr>
    </w:div>
    <w:div w:id="1812627155">
      <w:bodyDiv w:val="1"/>
      <w:marLeft w:val="0"/>
      <w:marRight w:val="0"/>
      <w:marTop w:val="0"/>
      <w:marBottom w:val="0"/>
      <w:divBdr>
        <w:top w:val="none" w:sz="0" w:space="0" w:color="auto"/>
        <w:left w:val="none" w:sz="0" w:space="0" w:color="auto"/>
        <w:bottom w:val="none" w:sz="0" w:space="0" w:color="auto"/>
        <w:right w:val="none" w:sz="0" w:space="0" w:color="auto"/>
      </w:divBdr>
    </w:div>
    <w:div w:id="1903906144">
      <w:bodyDiv w:val="1"/>
      <w:marLeft w:val="0"/>
      <w:marRight w:val="0"/>
      <w:marTop w:val="0"/>
      <w:marBottom w:val="0"/>
      <w:divBdr>
        <w:top w:val="none" w:sz="0" w:space="0" w:color="auto"/>
        <w:left w:val="none" w:sz="0" w:space="0" w:color="auto"/>
        <w:bottom w:val="none" w:sz="0" w:space="0" w:color="auto"/>
        <w:right w:val="none" w:sz="0" w:space="0" w:color="auto"/>
      </w:divBdr>
    </w:div>
    <w:div w:id="2001302262">
      <w:bodyDiv w:val="1"/>
      <w:marLeft w:val="0"/>
      <w:marRight w:val="0"/>
      <w:marTop w:val="0"/>
      <w:marBottom w:val="0"/>
      <w:divBdr>
        <w:top w:val="none" w:sz="0" w:space="0" w:color="auto"/>
        <w:left w:val="none" w:sz="0" w:space="0" w:color="auto"/>
        <w:bottom w:val="none" w:sz="0" w:space="0" w:color="auto"/>
        <w:right w:val="none" w:sz="0" w:space="0" w:color="auto"/>
      </w:divBdr>
    </w:div>
    <w:div w:id="2011637389">
      <w:bodyDiv w:val="1"/>
      <w:marLeft w:val="0"/>
      <w:marRight w:val="0"/>
      <w:marTop w:val="0"/>
      <w:marBottom w:val="0"/>
      <w:divBdr>
        <w:top w:val="none" w:sz="0" w:space="0" w:color="auto"/>
        <w:left w:val="none" w:sz="0" w:space="0" w:color="auto"/>
        <w:bottom w:val="none" w:sz="0" w:space="0" w:color="auto"/>
        <w:right w:val="none" w:sz="0" w:space="0" w:color="auto"/>
      </w:divBdr>
    </w:div>
    <w:div w:id="2017805080">
      <w:bodyDiv w:val="1"/>
      <w:marLeft w:val="0"/>
      <w:marRight w:val="0"/>
      <w:marTop w:val="0"/>
      <w:marBottom w:val="0"/>
      <w:divBdr>
        <w:top w:val="none" w:sz="0" w:space="0" w:color="auto"/>
        <w:left w:val="none" w:sz="0" w:space="0" w:color="auto"/>
        <w:bottom w:val="none" w:sz="0" w:space="0" w:color="auto"/>
        <w:right w:val="none" w:sz="0" w:space="0" w:color="auto"/>
      </w:divBdr>
    </w:div>
    <w:div w:id="214192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eixiaohua1020/article/details/50534150" TargetMode="External"/><Relationship Id="rId18" Type="http://schemas.openxmlformats.org/officeDocument/2006/relationships/hyperlink" Target="http://blog.csdn.net/leixiaohua1020/article/details/50535230" TargetMode="External"/><Relationship Id="rId26" Type="http://schemas.openxmlformats.org/officeDocument/2006/relationships/hyperlink" Target="https://blog.csdn.net/aaa1163548340/article/details/87871218" TargetMode="Externa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blog.csdn.net/wudebao5220150/article/details/13016871" TargetMode="External"/><Relationship Id="rId17" Type="http://schemas.openxmlformats.org/officeDocument/2006/relationships/hyperlink" Target="http://blog.csdn.net/leixiaohua1020/article/details/50535082" TargetMode="External"/><Relationship Id="rId25" Type="http://schemas.openxmlformats.org/officeDocument/2006/relationships/hyperlink" Target="https://blog.csdn.net/xiao11xiang123/article/details/26497453"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blog.csdn.net/leixiaohua1020/article/details/50535042" TargetMode="External"/><Relationship Id="rId20" Type="http://schemas.openxmlformats.org/officeDocument/2006/relationships/hyperlink" Target="https://blog.csdn.net/weixin_42462202/article/details/98986535?utm_medium=distribute.pc_relevant.none-task-blog-2%7Edefault%7EBlogCommendFromMachineLearnPai2%7Edefault-13.control&amp;dist_request_id=&amp;depth_1-utm_source=distribute.pc_relevant.none-task-blog-2%7Edefault%7EBlogCommendFromMachineLearnPai2%7Edefault-13.contro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yuweifeng/p/8468744.html" TargetMode="External"/><Relationship Id="rId24" Type="http://schemas.openxmlformats.org/officeDocument/2006/relationships/image" Target="media/image5.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log.csdn.net/leixiaohua1020/article/details/50534369" TargetMode="External"/><Relationship Id="rId23" Type="http://schemas.openxmlformats.org/officeDocument/2006/relationships/image" Target="media/image4.jpe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blog.csdn.net/leixiaohua1020/article/details/11842919" TargetMode="External"/><Relationship Id="rId19" Type="http://schemas.openxmlformats.org/officeDocument/2006/relationships/hyperlink" Target="https://blog.csdn.net/xiaomucgwlmx/article/details/102851352"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leixiaohua1020/article/details/50534316" TargetMode="External"/><Relationship Id="rId22" Type="http://schemas.openxmlformats.org/officeDocument/2006/relationships/image" Target="media/image3.jpeg"/><Relationship Id="rId27" Type="http://schemas.openxmlformats.org/officeDocument/2006/relationships/hyperlink" Target="https://blog.csdn.net/zgrjkflmkyc/article/details/8892296" TargetMode="External"/><Relationship Id="rId30" Type="http://schemas.openxmlformats.org/officeDocument/2006/relationships/hyperlink" Target="https://blog.csdn.net/ymj321/article/details/103022353" TargetMode="External"/><Relationship Id="rId35" Type="http://schemas.openxmlformats.org/officeDocument/2006/relationships/fontTable" Target="fontTable.xml"/><Relationship Id="rId8" Type="http://schemas.openxmlformats.org/officeDocument/2006/relationships/hyperlink" Target="http://blog.csdn.net/leixiaohua1020/article/details/174549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9013-E1B0-44C1-86DF-51627513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22</Pages>
  <Words>2207</Words>
  <Characters>12586</Characters>
  <Application>Microsoft Office Word</Application>
  <DocSecurity>0</DocSecurity>
  <Lines>104</Lines>
  <Paragraphs>29</Paragraphs>
  <ScaleCrop>false</ScaleCrop>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叶荣跃</cp:lastModifiedBy>
  <cp:revision>20</cp:revision>
  <dcterms:created xsi:type="dcterms:W3CDTF">2020-07-31T05:40:00Z</dcterms:created>
  <dcterms:modified xsi:type="dcterms:W3CDTF">2021-04-12T09:06:00Z</dcterms:modified>
</cp:coreProperties>
</file>