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C92" w:rsidRDefault="00C1026C" w14:paraId="5FCBE313" w14:textId="77777777">
      <w:pPr>
        <w:spacing w:line="360" w:lineRule="auto"/>
        <w:ind w:left="1440" w:hanging="1440"/>
        <w:rPr>
          <w:i/>
        </w:rPr>
      </w:pPr>
      <w:r>
        <w:pict w14:anchorId="16D68EBD">
          <v:rect id="_x0000_i1025" style="width:0;height:1.5pt" o:hr="t" o:hrstd="t" o:hralign="center" fillcolor="#a0a0a0" stroked="f"/>
        </w:pict>
      </w:r>
    </w:p>
    <w:p w:rsidR="00A02C92" w:rsidRDefault="0F96ACBC" w14:paraId="37AEC06F" w14:textId="56D2FFB1" w14:noSpellErr="1">
      <w:pPr>
        <w:pStyle w:val="Heading1"/>
        <w:rPr>
          <w:b w:val="0"/>
          <w:bCs w:val="0"/>
        </w:rPr>
      </w:pPr>
      <w:r w:rsidR="46C208C4">
        <w:rPr/>
        <w:t xml:space="preserve">Business Use Case Name </w:t>
      </w:r>
      <w:r w:rsidR="46C208C4">
        <w:rPr/>
        <w:t xml:space="preserve">: </w:t>
      </w:r>
      <w:r w:rsidRPr="46C208C4" w:rsidR="46C208C4">
        <w:rPr>
          <w:rFonts w:ascii="Calibri" w:hAnsi="Calibri" w:eastAsia="Calibri" w:cs="Calibri"/>
          <w:b w:val="0"/>
          <w:bCs w:val="0"/>
        </w:rPr>
        <w:t>Register Class</w:t>
      </w:r>
      <w:bookmarkStart w:name="_8n7xm0uguhzi" w:colFirst="0" w:colLast="0" w:id="0"/>
      <w:bookmarkEnd w:id="0"/>
    </w:p>
    <w:p w:rsidR="00A02C92" w:rsidP="0F96ACBC" w:rsidRDefault="00C1026C" w14:paraId="3A1ECE2E" w14:textId="740120DA">
      <w:pPr>
        <w:spacing w:after="0" w:line="360" w:lineRule="auto"/>
        <w:ind w:left="2100" w:hanging="2130"/>
      </w:pPr>
      <w:r w:rsidRPr="0F96ACBC">
        <w:rPr>
          <w:b w:val="1"/>
          <w:bCs w:val="1"/>
        </w:rPr>
        <w:t xml:space="preserve">Short Description: </w:t>
      </w:r>
      <w:r>
        <w:rPr>
          <w:b/>
        </w:rPr>
        <w:tab/>
      </w:r>
      <w:r w:rsidRPr="46C208C4">
        <w:rPr>
          <w:i w:val="1"/>
          <w:iCs w:val="1"/>
        </w:rPr>
        <w:t xml:space="preserve">This use case enables the </w:t>
      </w:r>
      <w:r w:rsidRPr="46C208C4" w:rsidR="0F96ACBC">
        <w:rPr>
          <w:i w:val="1"/>
          <w:iCs w:val="1"/>
        </w:rPr>
        <w:t xml:space="preserve">customer </w:t>
      </w:r>
      <w:r w:rsidRPr="46C208C4">
        <w:rPr>
          <w:i w:val="1"/>
          <w:iCs w:val="1"/>
        </w:rPr>
        <w:t>to enroll the class that the customer selected. After getting an information of a specific class to participate, the customer selects the class on a particular date and time when they are convenient online or in the store.  The class organizer verifies whe</w:t>
      </w:r>
      <w:r w:rsidRPr="46C208C4">
        <w:rPr>
          <w:i w:val="1"/>
          <w:iCs w:val="1"/>
        </w:rPr>
        <w:t xml:space="preserve">ther the class is already overbooked and verify if the class needs extra materials or tools. If the extra materials are needed, the cost of supplies is included in the class fee. The customer pays for the class by cash, </w:t>
      </w:r>
      <w:proofErr w:type="spellStart"/>
      <w:r w:rsidRPr="46C208C4">
        <w:rPr>
          <w:i w:val="1"/>
          <w:iCs w:val="1"/>
        </w:rPr>
        <w:t xml:space="preserve">Interac</w:t>
      </w:r>
      <w:proofErr w:type="spellEnd"/>
      <w:r w:rsidRPr="46C208C4">
        <w:rPr>
          <w:i w:val="1"/>
          <w:iCs w:val="1"/>
        </w:rPr>
        <w:t xml:space="preserve">/debit, MasterCard, and Visa </w:t>
      </w:r>
      <w:r w:rsidRPr="46C208C4">
        <w:rPr>
          <w:i w:val="1"/>
          <w:iCs w:val="1"/>
        </w:rPr>
        <w:t>on the website or in the store.</w:t>
      </w:r>
    </w:p>
    <w:p w:rsidR="00A02C92" w:rsidRDefault="00C1026C" w14:paraId="05CE7A14" w14:textId="77777777">
      <w:pPr>
        <w:spacing w:after="0" w:line="360" w:lineRule="auto"/>
        <w:ind w:left="1395" w:hanging="1425"/>
      </w:pPr>
      <w:r w:rsidRPr="0F96ACBC">
        <w:rPr>
          <w:b w:val="1"/>
          <w:bCs w:val="1"/>
        </w:rPr>
        <w:t xml:space="preserve">Actors:  </w:t>
      </w:r>
      <w:r>
        <w:tab/>
      </w:r>
      <w:r>
        <w:tab/>
      </w:r>
      <w:r>
        <w:rPr/>
        <w:t xml:space="preserve">Customer, </w:t>
      </w:r>
      <w:proofErr w:type="spellStart"/>
      <w:r>
        <w:rPr/>
        <w:t>ClassOrganizer</w:t>
      </w:r>
      <w:proofErr w:type="spellEnd"/>
    </w:p>
    <w:p w:rsidR="00A02C92" w:rsidRDefault="00C1026C" w14:paraId="3C272138" w14:noSpellErr="1" w14:textId="60A4A5E8">
      <w:pPr>
        <w:spacing w:after="0" w:line="360" w:lineRule="auto"/>
        <w:ind w:left="1395" w:hanging="1425"/>
      </w:pPr>
      <w:r w:rsidRPr="0F96ACBC">
        <w:rPr>
          <w:b w:val="1"/>
          <w:bCs w:val="1"/>
        </w:rPr>
        <w:t>Trigger:</w:t>
      </w:r>
      <w:r w:rsidRPr="0F96ACBC">
        <w:rPr>
          <w:b w:val="1"/>
          <w:bCs w:val="1"/>
        </w:rPr>
        <w:t xml:space="preserve"> </w:t>
      </w:r>
      <w:r>
        <w:rPr>
          <w:b/>
        </w:rPr>
        <w:tab/>
      </w:r>
      <w:r w:rsidRPr="46C208C4">
        <w:rPr>
          <w:i w:val="1"/>
          <w:iCs w:val="1"/>
        </w:rPr>
        <w:t>The</w:t>
      </w:r>
      <w:r w:rsidRPr="46C208C4">
        <w:rPr>
          <w:i w:val="1"/>
          <w:iCs w:val="1"/>
        </w:rPr>
        <w:t xml:space="preserve"> customer clicks the register button of the class on the website or tells to a classroom organizer in the store.</w:t>
      </w:r>
    </w:p>
    <w:p w:rsidR="00A02C92" w:rsidP="46C208C4" w:rsidRDefault="00C1026C" w14:paraId="18931A77" w14:noSpellErr="1" w14:textId="7FB4D8B4">
      <w:pPr>
        <w:spacing w:line="360" w:lineRule="auto"/>
        <w:ind w:left="1395" w:hanging="1440"/>
        <w:rPr>
          <w:i w:val="1"/>
          <w:iCs w:val="1"/>
        </w:rPr>
      </w:pPr>
      <w:r w:rsidRPr="0F96ACBC">
        <w:rPr>
          <w:b w:val="1"/>
          <w:bCs w:val="1"/>
        </w:rPr>
        <w:t>Results:</w:t>
      </w:r>
      <w:r w:rsidRPr="0F96ACBC">
        <w:rPr>
          <w:b w:val="1"/>
          <w:bCs w:val="1"/>
        </w:rPr>
        <w:t xml:space="preserve"> </w:t>
      </w:r>
      <w:r>
        <w:rPr>
          <w:b/>
        </w:rPr>
        <w:tab/>
      </w:r>
      <w:r w:rsidRPr="46C208C4">
        <w:rPr>
          <w:i w:val="1"/>
          <w:iCs w:val="1"/>
        </w:rPr>
        <w:t>The</w:t>
      </w:r>
      <w:r w:rsidRPr="46C208C4">
        <w:rPr>
          <w:i w:val="1"/>
          <w:iCs w:val="1"/>
        </w:rPr>
        <w:t xml:space="preserve"> customer can get a reservation ticket for the clas</w:t>
      </w:r>
      <w:r w:rsidRPr="46C208C4">
        <w:rPr>
          <w:i w:val="1"/>
          <w:iCs w:val="1"/>
        </w:rPr>
        <w:t>s.</w:t>
      </w:r>
    </w:p>
    <w:p w:rsidR="46C208C4" w:rsidP="46C208C4" w:rsidRDefault="46C208C4" w14:noSpellErr="1" w14:paraId="659FA0C1" w14:textId="2CFD46AE">
      <w:pPr>
        <w:pStyle w:val="Heading1"/>
      </w:pPr>
    </w:p>
    <w:p w:rsidR="00A02C92" w:rsidRDefault="0F96ACBC" w14:paraId="46BB330E" w14:textId="5119192C" w14:noSpellErr="1">
      <w:pPr>
        <w:pStyle w:val="Heading1"/>
        <w:rPr>
          <w:b w:val="0"/>
          <w:bCs w:val="0"/>
        </w:rPr>
      </w:pPr>
      <w:bookmarkStart w:name="_61dhaf4ok1uk" w:colFirst="0" w:colLast="0" w:id="1"/>
      <w:bookmarkEnd w:id="1"/>
      <w:r w:rsidR="46C208C4">
        <w:rPr/>
        <w:t xml:space="preserve">Business Use Case Name </w:t>
      </w:r>
      <w:r w:rsidR="46C208C4">
        <w:rPr/>
        <w:t xml:space="preserve">: </w:t>
      </w:r>
      <w:r w:rsidRPr="46C208C4" w:rsidR="46C208C4">
        <w:rPr>
          <w:rFonts w:ascii="Calibri" w:hAnsi="Calibri" w:eastAsia="Calibri" w:cs="Calibri"/>
          <w:b w:val="0"/>
          <w:bCs w:val="0"/>
        </w:rPr>
        <w:t>Send Notification</w:t>
      </w:r>
      <w:bookmarkStart w:name="_polgqlmmgqyr" w:colFirst="0" w:colLast="0" w:id="2"/>
      <w:bookmarkEnd w:id="2"/>
    </w:p>
    <w:p w:rsidR="00A02C92" w:rsidP="0F96ACBC" w:rsidRDefault="00C1026C" w14:paraId="12126637" w14:noSpellErr="1" w14:textId="3B96E4EC">
      <w:pPr>
        <w:spacing w:after="0" w:line="360" w:lineRule="auto"/>
        <w:ind w:left="2100" w:hanging="2130"/>
      </w:pPr>
      <w:r w:rsidRPr="0F96ACBC">
        <w:rPr>
          <w:b w:val="1"/>
          <w:bCs w:val="1"/>
        </w:rPr>
        <w:t xml:space="preserve">Short Description: </w:t>
      </w:r>
      <w:r>
        <w:rPr>
          <w:b/>
        </w:rPr>
        <w:tab/>
      </w:r>
      <w:r w:rsidRPr="46C208C4">
        <w:rPr>
          <w:i w:val="1"/>
          <w:iCs w:val="1"/>
        </w:rPr>
        <w:t xml:space="preserve">This use case enables the </w:t>
      </w:r>
      <w:r w:rsidRPr="46C208C4" w:rsidR="0F96ACBC">
        <w:rPr>
          <w:i w:val="1"/>
          <w:iCs w:val="1"/>
        </w:rPr>
        <w:t xml:space="preserve">Class organizer </w:t>
      </w:r>
      <w:r w:rsidRPr="46C208C4">
        <w:rPr>
          <w:i w:val="1"/>
          <w:iCs w:val="1"/>
        </w:rPr>
        <w:t xml:space="preserve">send a notification in advance to the class. The </w:t>
      </w:r>
      <w:r w:rsidRPr="46C208C4" w:rsidR="0F96ACBC">
        <w:rPr>
          <w:i w:val="1"/>
          <w:iCs w:val="1"/>
        </w:rPr>
        <w:t>Class organizer</w:t>
      </w:r>
      <w:r w:rsidRPr="46C208C4">
        <w:rPr>
          <w:i w:val="1"/>
          <w:iCs w:val="1"/>
        </w:rPr>
        <w:t xml:space="preserve"> sends a notification to the customer</w:t>
      </w:r>
      <w:r w:rsidRPr="46C208C4">
        <w:rPr>
          <w:i w:val="1"/>
          <w:iCs w:val="1"/>
        </w:rPr>
        <w:t xml:space="preserve">s</w:t>
      </w:r>
      <w:r w:rsidRPr="46C208C4">
        <w:rPr>
          <w:i w:val="1"/>
          <w:iCs w:val="1"/>
        </w:rPr>
        <w:t xml:space="preserve"> 2 days before opening the class in order to i</w:t>
      </w:r>
      <w:r w:rsidRPr="46C208C4">
        <w:rPr>
          <w:i w:val="1"/>
          <w:iCs w:val="1"/>
        </w:rPr>
        <w:t>ncrease attendance rate.</w:t>
      </w:r>
    </w:p>
    <w:p w:rsidR="00A02C92" w:rsidRDefault="00C1026C" w14:paraId="6474C2DF" w14:textId="77777777">
      <w:pPr>
        <w:spacing w:after="0" w:line="360" w:lineRule="auto"/>
        <w:ind w:left="1395" w:hanging="1425"/>
      </w:pPr>
      <w:r w:rsidRPr="0F96ACBC">
        <w:rPr>
          <w:b w:val="1"/>
          <w:bCs w:val="1"/>
        </w:rPr>
        <w:t xml:space="preserve">Actors:  </w:t>
      </w:r>
      <w:r>
        <w:tab/>
      </w:r>
      <w:r>
        <w:tab/>
      </w:r>
      <w:r>
        <w:rPr/>
        <w:t xml:space="preserve">Customer, </w:t>
      </w:r>
      <w:proofErr w:type="spellStart"/>
      <w:r>
        <w:rPr/>
        <w:t>ClassOrganizer</w:t>
      </w:r>
      <w:proofErr w:type="spellEnd"/>
    </w:p>
    <w:p w:rsidR="00A02C92" w:rsidRDefault="00C1026C" w14:paraId="774D5B44" w14:noSpellErr="1" w14:textId="6B75CE7A">
      <w:pPr>
        <w:spacing w:after="0" w:line="360" w:lineRule="auto"/>
        <w:ind w:left="1395" w:hanging="1425"/>
      </w:pPr>
      <w:r w:rsidRPr="0F96ACBC">
        <w:rPr>
          <w:b w:val="1"/>
          <w:bCs w:val="1"/>
        </w:rPr>
        <w:t>Trigger:</w:t>
      </w:r>
      <w:r w:rsidRPr="0F96ACBC">
        <w:rPr>
          <w:b w:val="1"/>
          <w:bCs w:val="1"/>
        </w:rPr>
        <w:t xml:space="preserve"> </w:t>
      </w:r>
      <w:r>
        <w:rPr>
          <w:b/>
        </w:rPr>
        <w:tab/>
      </w:r>
      <w:r w:rsidRPr="46C208C4">
        <w:rPr>
          <w:i w:val="1"/>
          <w:iCs w:val="1"/>
        </w:rPr>
        <w:t>The</w:t>
      </w:r>
      <w:r w:rsidRPr="46C208C4">
        <w:rPr>
          <w:i w:val="1"/>
          <w:iCs w:val="1"/>
        </w:rPr>
        <w:t xml:space="preserve"> notification triggers automatically at 2 days before when the class opens.</w:t>
      </w:r>
    </w:p>
    <w:p w:rsidR="00A02C92" w:rsidP="46C208C4" w:rsidRDefault="00C1026C" w14:paraId="7E4D8673" w14:noSpellErr="1" w14:textId="51F59EF9">
      <w:pPr>
        <w:spacing w:line="360" w:lineRule="auto"/>
        <w:ind w:left="1395" w:hanging="1440"/>
        <w:rPr>
          <w:i w:val="1"/>
          <w:iCs w:val="1"/>
        </w:rPr>
      </w:pPr>
      <w:r w:rsidRPr="0F96ACBC">
        <w:rPr>
          <w:b w:val="1"/>
          <w:bCs w:val="1"/>
        </w:rPr>
        <w:t>Results:</w:t>
      </w:r>
      <w:r w:rsidRPr="0F96ACBC">
        <w:rPr>
          <w:b w:val="1"/>
          <w:bCs w:val="1"/>
        </w:rPr>
        <w:t xml:space="preserve"> </w:t>
      </w:r>
      <w:r>
        <w:rPr>
          <w:b/>
        </w:rPr>
        <w:tab/>
      </w:r>
      <w:r w:rsidRPr="46C208C4">
        <w:rPr>
          <w:i w:val="1"/>
          <w:iCs w:val="1"/>
        </w:rPr>
        <w:t>The</w:t>
      </w:r>
      <w:r w:rsidRPr="46C208C4">
        <w:rPr>
          <w:i w:val="1"/>
          <w:iCs w:val="1"/>
        </w:rPr>
        <w:t xml:space="preserve"> customers get an email or SMS for the class information.</w:t>
      </w:r>
    </w:p>
    <w:p w:rsidR="00A02C92" w:rsidRDefault="00C1026C" w14:paraId="1943B91A" w14:textId="77777777">
      <w:pPr>
        <w:spacing w:line="360" w:lineRule="auto"/>
        <w:ind w:left="1440"/>
        <w:rPr>
          <w:i/>
        </w:rPr>
      </w:pPr>
      <w:r>
        <w:pict w14:anchorId="76A6BC4D">
          <v:rect id="_x0000_i1027" style="width:0;height:1.5pt" o:hr="t" o:hrstd="t" o:hralign="center" fillcolor="#a0a0a0" stroked="f"/>
        </w:pict>
      </w:r>
    </w:p>
    <w:p w:rsidR="00A02C92" w:rsidRDefault="0F96ACBC" w14:paraId="36C3E20B" w14:textId="23860788" w14:noSpellErr="1">
      <w:pPr>
        <w:pStyle w:val="Heading1"/>
        <w:rPr>
          <w:b w:val="0"/>
          <w:bCs w:val="0"/>
        </w:rPr>
      </w:pPr>
      <w:bookmarkStart w:name="_u2g2t5g7fx7z" w:colFirst="0" w:colLast="0" w:id="3"/>
      <w:bookmarkEnd w:id="3"/>
      <w:r w:rsidR="46C208C4">
        <w:rPr/>
        <w:t xml:space="preserve">Business Use Case Name </w:t>
      </w:r>
      <w:r w:rsidR="46C208C4">
        <w:rPr/>
        <w:t xml:space="preserve">: </w:t>
      </w:r>
      <w:r w:rsidRPr="46C208C4" w:rsidR="46C208C4">
        <w:rPr>
          <w:rFonts w:ascii="Calibri" w:hAnsi="Calibri" w:eastAsia="Calibri" w:cs="Calibri"/>
          <w:b w:val="0"/>
          <w:bCs w:val="0"/>
        </w:rPr>
        <w:t>Check Instr</w:t>
      </w:r>
      <w:r w:rsidRPr="46C208C4" w:rsidR="46C208C4">
        <w:rPr>
          <w:rFonts w:ascii="Calibri" w:hAnsi="Calibri" w:eastAsia="Calibri" w:cs="Calibri"/>
          <w:b w:val="0"/>
          <w:bCs w:val="0"/>
        </w:rPr>
        <w:t>uctor Availability</w:t>
      </w:r>
      <w:bookmarkStart w:name="_s9fml9fuzhys" w:colFirst="0" w:colLast="0" w:id="4"/>
      <w:bookmarkStart w:name="_GoBack" w:id="5"/>
      <w:bookmarkEnd w:id="4"/>
      <w:bookmarkEnd w:id="5"/>
    </w:p>
    <w:p w:rsidR="00A02C92" w:rsidP="46C208C4" w:rsidRDefault="00C1026C" w14:paraId="4E46BA6A" w14:textId="6C574330" w14:noSpellErr="1">
      <w:pPr>
        <w:spacing w:after="0" w:line="360" w:lineRule="auto"/>
        <w:ind w:left="2100" w:hanging="2130"/>
        <w:rPr>
          <w:i w:val="1"/>
          <w:iCs w:val="1"/>
        </w:rPr>
      </w:pPr>
      <w:r w:rsidRPr="0F96ACBC">
        <w:rPr>
          <w:b w:val="1"/>
          <w:bCs w:val="1"/>
        </w:rPr>
        <w:t xml:space="preserve">Short Description: </w:t>
      </w:r>
      <w:r>
        <w:rPr>
          <w:b/>
        </w:rPr>
        <w:tab/>
      </w:r>
      <w:r w:rsidRPr="46C208C4">
        <w:rPr>
          <w:i w:val="1"/>
          <w:iCs w:val="1"/>
        </w:rPr>
        <w:t xml:space="preserve">This use case enables the </w:t>
      </w:r>
      <w:r w:rsidRPr="46C208C4" w:rsidR="0F96ACBC">
        <w:rPr>
          <w:i w:val="1"/>
          <w:iCs w:val="1"/>
        </w:rPr>
        <w:t xml:space="preserve">Class organizer </w:t>
      </w:r>
      <w:r w:rsidRPr="46C208C4">
        <w:rPr>
          <w:i w:val="1"/>
          <w:iCs w:val="1"/>
        </w:rPr>
        <w:t>checks the availability of the instructors for the class. The Class organizer verifies in-house experts whether they can be in charge of the class as a workshop instructor.</w:t>
      </w:r>
    </w:p>
    <w:p w:rsidR="00A02C92" w:rsidRDefault="00C1026C" w14:paraId="7A21EFC2" w14:textId="77777777">
      <w:pPr>
        <w:spacing w:after="0" w:line="360" w:lineRule="auto"/>
        <w:ind w:left="1395" w:hanging="1425"/>
      </w:pPr>
      <w:r w:rsidRPr="0F96ACBC">
        <w:rPr>
          <w:b w:val="1"/>
          <w:bCs w:val="1"/>
        </w:rPr>
        <w:t>Ac</w:t>
      </w:r>
      <w:r w:rsidRPr="0F96ACBC">
        <w:rPr>
          <w:b w:val="1"/>
          <w:bCs w:val="1"/>
        </w:rPr>
        <w:t xml:space="preserve">tors:  </w:t>
      </w:r>
      <w:r>
        <w:tab/>
      </w:r>
      <w:r>
        <w:tab/>
      </w:r>
      <w:proofErr w:type="spellStart"/>
      <w:r>
        <w:rPr/>
        <w:t>ClassOrganizer</w:t>
      </w:r>
      <w:proofErr w:type="spellEnd"/>
      <w:r>
        <w:rPr/>
        <w:t xml:space="preserve">, </w:t>
      </w:r>
      <w:proofErr w:type="spellStart"/>
      <w:r>
        <w:rPr/>
        <w:t>WorkshopInstructor</w:t>
      </w:r>
      <w:proofErr w:type="spellEnd"/>
    </w:p>
    <w:p w:rsidR="00A02C92" w:rsidRDefault="00C1026C" w14:paraId="7BB75116" w14:noSpellErr="1" w14:textId="41BB4CA1">
      <w:pPr>
        <w:spacing w:after="0" w:line="360" w:lineRule="auto"/>
        <w:ind w:left="1395" w:hanging="1425"/>
      </w:pPr>
      <w:r w:rsidRPr="0F96ACBC">
        <w:rPr>
          <w:b w:val="1"/>
          <w:bCs w:val="1"/>
        </w:rPr>
        <w:t>Trigger:</w:t>
      </w:r>
      <w:r w:rsidRPr="0F96ACBC">
        <w:rPr>
          <w:b w:val="1"/>
          <w:bCs w:val="1"/>
        </w:rPr>
        <w:t xml:space="preserve"> </w:t>
      </w:r>
      <w:r>
        <w:rPr>
          <w:b/>
        </w:rPr>
        <w:tab/>
      </w:r>
      <w:r w:rsidRPr="46C208C4">
        <w:rPr>
          <w:i w:val="1"/>
          <w:iCs w:val="1"/>
        </w:rPr>
        <w:t>The</w:t>
      </w:r>
      <w:r w:rsidRPr="46C208C4">
        <w:rPr>
          <w:i w:val="1"/>
          <w:iCs w:val="1"/>
        </w:rPr>
        <w:t xml:space="preserve"> class organizer triggers manually at before sending the notification.</w:t>
      </w:r>
    </w:p>
    <w:p w:rsidR="00A02C92" w:rsidP="46C208C4" w:rsidRDefault="00C1026C" w14:paraId="2C32E5AC" w14:noSpellErr="1" w14:textId="0AADACEF">
      <w:pPr>
        <w:spacing w:line="360" w:lineRule="auto"/>
        <w:ind w:left="1395" w:hanging="1440"/>
        <w:rPr>
          <w:i w:val="1"/>
          <w:iCs w:val="1"/>
        </w:rPr>
      </w:pPr>
      <w:r w:rsidRPr="0F96ACBC">
        <w:rPr>
          <w:b w:val="1"/>
          <w:bCs w:val="1"/>
        </w:rPr>
        <w:t>Results:</w:t>
      </w:r>
      <w:r w:rsidRPr="0F96ACBC">
        <w:rPr>
          <w:b w:val="1"/>
          <w:bCs w:val="1"/>
        </w:rPr>
        <w:t xml:space="preserve"> </w:t>
      </w:r>
      <w:r>
        <w:rPr>
          <w:b/>
        </w:rPr>
        <w:tab/>
      </w:r>
      <w:r w:rsidRPr="46C208C4">
        <w:rPr>
          <w:i w:val="1"/>
          <w:iCs w:val="1"/>
        </w:rPr>
        <w:t>The</w:t>
      </w:r>
      <w:r w:rsidRPr="46C208C4">
        <w:rPr>
          <w:i w:val="1"/>
          <w:iCs w:val="1"/>
        </w:rPr>
        <w:t xml:space="preserve"> class schedule that the workshop instructors are allocated.</w:t>
      </w:r>
    </w:p>
    <w:p w:rsidR="00A02C92" w:rsidRDefault="00C1026C" w14:paraId="7BD4025A" w14:textId="77777777">
      <w:pPr>
        <w:spacing w:line="360" w:lineRule="auto"/>
        <w:ind w:left="1440"/>
        <w:rPr>
          <w:i/>
        </w:rPr>
      </w:pPr>
      <w:r>
        <w:pict w14:anchorId="697E5620">
          <v:rect id="_x0000_i1028" style="width:0;height:1.5pt" o:hr="t" o:hrstd="t" o:hralign="center" fillcolor="#a0a0a0" stroked="f"/>
        </w:pict>
      </w:r>
    </w:p>
    <w:p w:rsidR="00A02C92" w:rsidRDefault="00C1026C" w14:paraId="6E961AC8" w14:noSpellErr="1" w14:textId="322E9860">
      <w:pPr>
        <w:pStyle w:val="Heading1"/>
        <w:rPr>
          <w:b w:val="0"/>
          <w:bCs w:val="0"/>
        </w:rPr>
      </w:pPr>
      <w:bookmarkStart w:name="_avr16lz1nm74" w:colFirst="0" w:colLast="0" w:id="7"/>
      <w:bookmarkEnd w:id="7"/>
      <w:r w:rsidR="46C208C4">
        <w:rPr/>
        <w:t xml:space="preserve">Business Use Case Name </w:t>
      </w:r>
      <w:r w:rsidR="46C208C4">
        <w:rPr/>
        <w:t xml:space="preserve">: </w:t>
      </w:r>
      <w:r w:rsidRPr="46C208C4" w:rsidR="46C208C4">
        <w:rPr>
          <w:rFonts w:ascii="Calibri" w:hAnsi="Calibri" w:eastAsia="Calibri" w:cs="Calibri"/>
          <w:b w:val="0"/>
          <w:bCs w:val="0"/>
        </w:rPr>
        <w:t>Hire Instructor</w:t>
      </w:r>
    </w:p>
    <w:p w:rsidR="00A02C92" w:rsidRDefault="00C1026C" w14:paraId="664CF8E6" w14:noSpellErr="1" w14:textId="044B7A88">
      <w:pPr>
        <w:spacing w:after="0" w:line="360" w:lineRule="auto"/>
        <w:ind w:left="2100" w:hanging="2130"/>
      </w:pPr>
      <w:r w:rsidRPr="0F96ACBC">
        <w:rPr>
          <w:b w:val="1"/>
          <w:bCs w:val="1"/>
        </w:rPr>
        <w:t xml:space="preserve">Short </w:t>
      </w:r>
      <w:r w:rsidRPr="0F96ACBC">
        <w:rPr>
          <w:b w:val="1"/>
          <w:bCs w:val="1"/>
        </w:rPr>
        <w:t>Description:</w:t>
      </w:r>
      <w:r w:rsidRPr="0F96ACBC">
        <w:rPr>
          <w:b w:val="1"/>
          <w:bCs w:val="1"/>
        </w:rPr>
        <w:t xml:space="preserve"> </w:t>
      </w:r>
      <w:r>
        <w:rPr>
          <w:b/>
        </w:rPr>
        <w:tab/>
      </w:r>
      <w:r w:rsidRPr="46C208C4">
        <w:rPr>
          <w:i w:val="1"/>
          <w:iCs w:val="1"/>
        </w:rPr>
        <w:t>This</w:t>
      </w:r>
      <w:r w:rsidRPr="46C208C4">
        <w:rPr>
          <w:i w:val="1"/>
          <w:iCs w:val="1"/>
        </w:rPr>
        <w:t xml:space="preserve"> use case enables the </w:t>
      </w:r>
      <w:r w:rsidRPr="46C208C4">
        <w:rPr>
          <w:i w:val="1"/>
          <w:iCs w:val="1"/>
        </w:rPr>
        <w:t>C</w:t>
      </w:r>
      <w:r w:rsidRPr="46C208C4">
        <w:rPr>
          <w:i w:val="1"/>
          <w:iCs w:val="1"/>
        </w:rPr>
        <w:t>lass organizer</w:t>
      </w:r>
      <w:r w:rsidRPr="46C208C4">
        <w:rPr>
          <w:i w:val="1"/>
          <w:iCs w:val="1"/>
        </w:rPr>
        <w:t xml:space="preserve"> </w:t>
      </w:r>
      <w:r w:rsidRPr="46C208C4">
        <w:rPr>
          <w:i w:val="1"/>
          <w:iCs w:val="1"/>
        </w:rPr>
        <w:t xml:space="preserve">can hire class instructors if they need.  after hiring in-house workshop instructors, if there are still classes without instructors, the </w:t>
      </w:r>
      <w:r w:rsidRPr="46C208C4">
        <w:rPr>
          <w:i w:val="1"/>
          <w:iCs w:val="1"/>
        </w:rPr>
        <w:t>C</w:t>
      </w:r>
      <w:r w:rsidRPr="46C208C4">
        <w:rPr>
          <w:i w:val="1"/>
          <w:iCs w:val="1"/>
        </w:rPr>
        <w:t xml:space="preserve">lass organizer hires outside professionals through </w:t>
      </w:r>
      <w:r w:rsidRPr="46C208C4">
        <w:rPr>
          <w:i w:val="1"/>
          <w:iCs w:val="1"/>
        </w:rPr>
        <w:t>a</w:t>
      </w:r>
      <w:r w:rsidRPr="46C208C4">
        <w:rPr>
          <w:i w:val="1"/>
          <w:iCs w:val="1"/>
        </w:rPr>
        <w:t>n</w:t>
      </w:r>
      <w:r w:rsidRPr="46C208C4">
        <w:rPr>
          <w:i w:val="1"/>
          <w:iCs w:val="1"/>
        </w:rPr>
        <w:t xml:space="preserve"> </w:t>
      </w:r>
      <w:r w:rsidRPr="46C208C4">
        <w:rPr>
          <w:i w:val="1"/>
          <w:iCs w:val="1"/>
        </w:rPr>
        <w:t>I</w:t>
      </w:r>
      <w:r w:rsidRPr="46C208C4">
        <w:rPr>
          <w:i w:val="1"/>
          <w:iCs w:val="1"/>
        </w:rPr>
        <w:t>ndependent contrac</w:t>
      </w:r>
      <w:r w:rsidRPr="46C208C4">
        <w:rPr>
          <w:i w:val="1"/>
          <w:iCs w:val="1"/>
        </w:rPr>
        <w:t>tor manager.</w:t>
      </w:r>
    </w:p>
    <w:p w:rsidR="00A02C92" w:rsidRDefault="00C1026C" w14:paraId="1633EFEA" w14:textId="77777777">
      <w:pPr>
        <w:spacing w:after="0" w:line="360" w:lineRule="auto"/>
        <w:ind w:left="1395" w:hanging="1425"/>
      </w:pPr>
      <w:r w:rsidRPr="0F96ACBC">
        <w:rPr>
          <w:b w:val="1"/>
          <w:bCs w:val="1"/>
        </w:rPr>
        <w:t xml:space="preserve">Actors:  </w:t>
      </w:r>
      <w:r>
        <w:tab/>
      </w:r>
      <w:proofErr w:type="spellStart"/>
      <w:r>
        <w:rPr/>
        <w:t>ClassOrganizer</w:t>
      </w:r>
      <w:proofErr w:type="spellEnd"/>
      <w:r>
        <w:rPr/>
        <w:t xml:space="preserve">, </w:t>
      </w:r>
      <w:proofErr w:type="spellStart"/>
      <w:r>
        <w:rPr/>
        <w:t>IndependentContractorManager</w:t>
      </w:r>
      <w:proofErr w:type="spellEnd"/>
    </w:p>
    <w:p w:rsidR="00A02C92" w:rsidRDefault="00C1026C" w14:paraId="137B5572" w14:textId="25B9F9BC">
      <w:pPr>
        <w:spacing w:after="0" w:line="360" w:lineRule="auto"/>
        <w:ind w:left="1395" w:hanging="1425"/>
      </w:pPr>
      <w:r w:rsidRPr="0F96ACBC">
        <w:rPr>
          <w:b w:val="1"/>
          <w:bCs w:val="1"/>
        </w:rPr>
        <w:t>Trigger:</w:t>
      </w:r>
      <w:r w:rsidRPr="0F96ACBC">
        <w:rPr>
          <w:b w:val="1"/>
          <w:bCs w:val="1"/>
        </w:rPr>
        <w:t xml:space="preserve"> </w:t>
      </w:r>
      <w:r>
        <w:rPr>
          <w:b/>
        </w:rPr>
        <w:tab/>
      </w:r>
      <w:r w:rsidRPr="46C208C4">
        <w:rPr>
          <w:i w:val="1"/>
          <w:iCs w:val="1"/>
        </w:rPr>
        <w:t>This</w:t>
      </w:r>
      <w:r w:rsidRPr="46C208C4">
        <w:rPr>
          <w:i w:val="1"/>
          <w:iCs w:val="1"/>
        </w:rPr>
        <w:t xml:space="preserve"> use case is triggered manually by the class organizer after finishing </w:t>
      </w:r>
      <w:proofErr w:type="spellStart"/>
      <w:r w:rsidRPr="46C208C4">
        <w:rPr>
          <w:i w:val="1"/>
          <w:iCs w:val="1"/>
        </w:rPr>
        <w:t>CheckInstructorAvailability</w:t>
      </w:r>
      <w:proofErr w:type="spellEnd"/>
      <w:r w:rsidRPr="46C208C4">
        <w:rPr>
          <w:i w:val="1"/>
          <w:iCs w:val="1"/>
        </w:rPr>
        <w:t xml:space="preserve"> use case.</w:t>
      </w:r>
    </w:p>
    <w:p w:rsidR="00A02C92" w:rsidP="46C208C4" w:rsidRDefault="00C1026C" w14:paraId="69D03AC9" w14:noSpellErr="1" w14:textId="6752C663">
      <w:pPr>
        <w:spacing w:line="360" w:lineRule="auto"/>
        <w:ind w:left="1395" w:hanging="1440"/>
        <w:rPr>
          <w:i w:val="1"/>
          <w:iCs w:val="1"/>
        </w:rPr>
      </w:pPr>
      <w:r w:rsidRPr="0F96ACBC">
        <w:rPr>
          <w:b w:val="1"/>
          <w:bCs w:val="1"/>
        </w:rPr>
        <w:t>Results:</w:t>
      </w:r>
      <w:r w:rsidRPr="0F96ACBC">
        <w:rPr>
          <w:b w:val="1"/>
          <w:bCs w:val="1"/>
        </w:rPr>
        <w:t xml:space="preserve"> </w:t>
      </w:r>
      <w:r>
        <w:rPr>
          <w:b/>
        </w:rPr>
        <w:tab/>
      </w:r>
      <w:r w:rsidRPr="46C208C4">
        <w:rPr>
          <w:i w:val="1"/>
          <w:iCs w:val="1"/>
        </w:rPr>
        <w:t>The</w:t>
      </w:r>
      <w:r w:rsidRPr="46C208C4">
        <w:rPr>
          <w:i w:val="1"/>
          <w:iCs w:val="1"/>
        </w:rPr>
        <w:t xml:space="preserve"> class schedule that the outside instructors are alloc</w:t>
      </w:r>
      <w:r w:rsidRPr="46C208C4">
        <w:rPr>
          <w:i w:val="1"/>
          <w:iCs w:val="1"/>
        </w:rPr>
        <w:t>ated.</w:t>
      </w:r>
    </w:p>
    <w:p w:rsidR="00A02C92" w:rsidRDefault="00C1026C" w14:paraId="642A8406" w14:textId="77777777">
      <w:pPr>
        <w:spacing w:line="360" w:lineRule="auto"/>
        <w:ind w:left="1440"/>
        <w:rPr>
          <w:i/>
        </w:rPr>
      </w:pPr>
      <w:r>
        <w:pict w14:anchorId="4ADD94F5">
          <v:rect id="_x0000_i1029" style="width:0;height:1.5pt" o:hr="t" o:hrstd="t" o:hralign="center" fillcolor="#a0a0a0" stroked="f"/>
        </w:pict>
      </w:r>
    </w:p>
    <w:p w:rsidR="00A02C92" w:rsidRDefault="00C1026C" w14:paraId="005468E8" w14:noSpellErr="1" w14:textId="483DA28D">
      <w:pPr>
        <w:pStyle w:val="Heading1"/>
        <w:rPr>
          <w:b w:val="0"/>
          <w:bCs w:val="0"/>
        </w:rPr>
      </w:pPr>
      <w:bookmarkStart w:name="_a3fr2x8s4sss" w:colFirst="0" w:colLast="0" w:id="9"/>
      <w:bookmarkEnd w:id="9"/>
      <w:r w:rsidR="46C208C4">
        <w:rPr/>
        <w:t xml:space="preserve">Business Use Case Name </w:t>
      </w:r>
      <w:r w:rsidR="46C208C4">
        <w:rPr/>
        <w:t xml:space="preserve">: </w:t>
      </w:r>
      <w:r w:rsidRPr="46C208C4" w:rsidR="46C208C4">
        <w:rPr>
          <w:rFonts w:ascii="Calibri" w:hAnsi="Calibri" w:eastAsia="Calibri" w:cs="Calibri"/>
          <w:b w:val="0"/>
          <w:bCs w:val="0"/>
        </w:rPr>
        <w:t>Order Class Materials</w:t>
      </w:r>
    </w:p>
    <w:p w:rsidR="00A02C92" w:rsidRDefault="00C1026C" w14:paraId="59CF33A9" w14:noSpellErr="1" w14:textId="2C971298">
      <w:pPr>
        <w:spacing w:after="0" w:line="360" w:lineRule="auto"/>
        <w:ind w:left="2100" w:hanging="2130"/>
      </w:pPr>
      <w:r w:rsidRPr="0F96ACBC">
        <w:rPr>
          <w:b w:val="1"/>
          <w:bCs w:val="1"/>
        </w:rPr>
        <w:t xml:space="preserve">Short </w:t>
      </w:r>
      <w:r w:rsidRPr="0F96ACBC">
        <w:rPr>
          <w:b w:val="1"/>
          <w:bCs w:val="1"/>
        </w:rPr>
        <w:t>Description:</w:t>
      </w:r>
      <w:r w:rsidRPr="0F96ACBC">
        <w:rPr>
          <w:b w:val="1"/>
          <w:bCs w:val="1"/>
        </w:rPr>
        <w:t xml:space="preserve"> </w:t>
      </w:r>
      <w:r>
        <w:rPr>
          <w:b/>
        </w:rPr>
        <w:tab/>
      </w:r>
      <w:r w:rsidRPr="46C208C4">
        <w:rPr>
          <w:i w:val="1"/>
          <w:iCs w:val="1"/>
        </w:rPr>
        <w:t>This</w:t>
      </w:r>
      <w:r w:rsidRPr="46C208C4">
        <w:rPr>
          <w:i w:val="1"/>
          <w:iCs w:val="1"/>
        </w:rPr>
        <w:t xml:space="preserve"> use case enables the </w:t>
      </w:r>
      <w:r w:rsidRPr="46C208C4">
        <w:rPr>
          <w:i w:val="1"/>
          <w:iCs w:val="1"/>
        </w:rPr>
        <w:t>C</w:t>
      </w:r>
      <w:r w:rsidRPr="46C208C4">
        <w:rPr>
          <w:i w:val="1"/>
          <w:iCs w:val="1"/>
        </w:rPr>
        <w:t xml:space="preserve">lass organizer </w:t>
      </w:r>
      <w:r w:rsidRPr="46C208C4">
        <w:rPr>
          <w:i w:val="1"/>
          <w:iCs w:val="1"/>
        </w:rPr>
        <w:t>prepare</w:t>
      </w:r>
      <w:r w:rsidRPr="46C208C4">
        <w:rPr>
          <w:i w:val="1"/>
          <w:iCs w:val="1"/>
        </w:rPr>
        <w:t>s</w:t>
      </w:r>
      <w:r w:rsidRPr="46C208C4">
        <w:rPr>
          <w:i w:val="1"/>
          <w:iCs w:val="1"/>
        </w:rPr>
        <w:t xml:space="preserve"> class materials. Some classes need supplies or tools within the workshop then the class organizer procures the supplies and tools through an </w:t>
      </w:r>
      <w:r w:rsidRPr="46C208C4">
        <w:rPr>
          <w:i w:val="1"/>
          <w:iCs w:val="1"/>
        </w:rPr>
        <w:t>I</w:t>
      </w:r>
      <w:r w:rsidRPr="46C208C4">
        <w:rPr>
          <w:i w:val="1"/>
          <w:iCs w:val="1"/>
        </w:rPr>
        <w:t>n</w:t>
      </w:r>
      <w:r w:rsidRPr="46C208C4">
        <w:rPr>
          <w:i w:val="1"/>
          <w:iCs w:val="1"/>
        </w:rPr>
        <w:t xml:space="preserve">ventory manager and a </w:t>
      </w:r>
      <w:r w:rsidRPr="46C208C4">
        <w:rPr>
          <w:i w:val="1"/>
          <w:iCs w:val="1"/>
        </w:rPr>
        <w:t>R</w:t>
      </w:r>
      <w:r w:rsidRPr="46C208C4">
        <w:rPr>
          <w:i w:val="1"/>
          <w:iCs w:val="1"/>
        </w:rPr>
        <w:t>ental manager respectively.</w:t>
      </w:r>
    </w:p>
    <w:p w:rsidR="00A02C92" w:rsidRDefault="00C1026C" w14:paraId="7C1728CD" w14:textId="77777777">
      <w:pPr>
        <w:spacing w:after="0" w:line="360" w:lineRule="auto"/>
        <w:ind w:left="1395" w:hanging="1425"/>
      </w:pPr>
      <w:r w:rsidRPr="0F96ACBC">
        <w:rPr>
          <w:b w:val="1"/>
          <w:bCs w:val="1"/>
        </w:rPr>
        <w:t xml:space="preserve">Actors:  </w:t>
      </w:r>
      <w:r>
        <w:tab/>
      </w:r>
      <w:r>
        <w:tab/>
      </w:r>
      <w:proofErr w:type="spellStart"/>
      <w:r>
        <w:rPr/>
        <w:t>ClassOrganizer</w:t>
      </w:r>
      <w:proofErr w:type="spellEnd"/>
      <w:r>
        <w:rPr/>
        <w:t xml:space="preserve">, </w:t>
      </w:r>
      <w:proofErr w:type="spellStart"/>
      <w:r>
        <w:rPr/>
        <w:t>InventoryManager</w:t>
      </w:r>
      <w:proofErr w:type="spellEnd"/>
      <w:r>
        <w:rPr/>
        <w:t xml:space="preserve">, </w:t>
      </w:r>
      <w:proofErr w:type="spellStart"/>
      <w:r>
        <w:rPr/>
        <w:t>RentalManager</w:t>
      </w:r>
      <w:proofErr w:type="spellEnd"/>
    </w:p>
    <w:p w:rsidR="00A02C92" w:rsidP="46C208C4" w:rsidRDefault="00C1026C" w14:paraId="38B390C3" w14:noSpellErr="1" w14:textId="049C2533">
      <w:pPr>
        <w:spacing w:after="0" w:line="360" w:lineRule="auto"/>
        <w:ind w:left="1395" w:hanging="1425"/>
        <w:rPr>
          <w:i w:val="1"/>
          <w:iCs w:val="1"/>
        </w:rPr>
      </w:pPr>
      <w:r w:rsidRPr="0F96ACBC">
        <w:rPr>
          <w:b w:val="1"/>
          <w:bCs w:val="1"/>
        </w:rPr>
        <w:t>Trigger:</w:t>
      </w:r>
      <w:r w:rsidRPr="0F96ACBC">
        <w:rPr>
          <w:b w:val="1"/>
          <w:bCs w:val="1"/>
        </w:rPr>
        <w:t xml:space="preserve"> </w:t>
      </w:r>
      <w:r>
        <w:rPr>
          <w:b/>
        </w:rPr>
        <w:tab/>
      </w:r>
      <w:r w:rsidRPr="46C208C4">
        <w:rPr>
          <w:i w:val="1"/>
          <w:iCs w:val="1"/>
        </w:rPr>
        <w:t>The</w:t>
      </w:r>
      <w:r w:rsidRPr="46C208C4">
        <w:rPr>
          <w:i w:val="1"/>
          <w:iCs w:val="1"/>
        </w:rPr>
        <w:t xml:space="preserve"> class organizer triggers when a class needs some supplies and tools.</w:t>
      </w:r>
    </w:p>
    <w:p w:rsidR="00A02C92" w:rsidP="46C208C4" w:rsidRDefault="00C1026C" w14:paraId="0B05C3B7" w14:noSpellErr="1" w14:textId="16DDC84A">
      <w:pPr>
        <w:spacing w:line="360" w:lineRule="auto"/>
        <w:ind w:left="1395" w:hanging="1440"/>
        <w:rPr>
          <w:i w:val="1"/>
          <w:iCs w:val="1"/>
        </w:rPr>
      </w:pPr>
      <w:r w:rsidRPr="0F96ACBC">
        <w:rPr>
          <w:b w:val="1"/>
          <w:bCs w:val="1"/>
        </w:rPr>
        <w:t>Results:</w:t>
      </w:r>
      <w:r w:rsidRPr="0F96ACBC">
        <w:rPr>
          <w:b w:val="1"/>
          <w:bCs w:val="1"/>
        </w:rPr>
        <w:lastRenderedPageBreak/>
        <w:t xml:space="preserve"> </w:t>
      </w:r>
      <w:r>
        <w:rPr>
          <w:b/>
        </w:rPr>
        <w:tab/>
      </w:r>
      <w:r w:rsidRPr="46C208C4">
        <w:rPr>
          <w:i w:val="1"/>
          <w:iCs w:val="1"/>
        </w:rPr>
        <w:t>Invoice</w:t>
      </w:r>
      <w:r w:rsidRPr="46C208C4">
        <w:rPr>
          <w:i w:val="1"/>
          <w:iCs w:val="1"/>
        </w:rPr>
        <w:t xml:space="preserve"> of supplies and rental applications.</w:t>
      </w:r>
    </w:p>
    <w:p w:rsidR="00A02C92" w:rsidRDefault="00A02C92" w14:paraId="0AD4428B" w14:textId="77777777">
      <w:pPr>
        <w:spacing w:line="360" w:lineRule="auto"/>
        <w:rPr>
          <w:i/>
        </w:rPr>
      </w:pPr>
    </w:p>
    <w:sectPr w:rsidR="00A02C92">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1026C" w14:paraId="3B1C74B3" w14:textId="77777777">
      <w:pPr>
        <w:spacing w:after="0"/>
      </w:pPr>
      <w:r>
        <w:separator/>
      </w:r>
    </w:p>
  </w:endnote>
  <w:endnote w:type="continuationSeparator" w:id="0">
    <w:p w:rsidR="00000000" w:rsidRDefault="00C1026C" w14:paraId="18B432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C92" w:rsidRDefault="00A02C92" w14:paraId="23657158" w14:textId="77777777">
    <w:pPr>
      <w:tabs>
        <w:tab w:val="center" w:pos="4320"/>
        <w:tab w:val="right" w:pos="8640"/>
      </w:tabs>
      <w:spacing w:after="9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C92" w:rsidRDefault="00A02C92" w14:paraId="02E420C4" w14:textId="77777777">
    <w:pPr>
      <w:tabs>
        <w:tab w:val="center" w:pos="4320"/>
        <w:tab w:val="right" w:pos="8640"/>
      </w:tabs>
      <w:spacing w:after="9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C92" w:rsidRDefault="00A02C92" w14:paraId="5DF481EF" w14:textId="77777777">
    <w:pPr>
      <w:tabs>
        <w:tab w:val="center" w:pos="4320"/>
        <w:tab w:val="right" w:pos="8640"/>
      </w:tabs>
      <w:spacing w:after="9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1026C" w14:paraId="69251DF1" w14:textId="77777777">
      <w:pPr>
        <w:spacing w:after="0"/>
      </w:pPr>
      <w:r>
        <w:separator/>
      </w:r>
    </w:p>
  </w:footnote>
  <w:footnote w:type="continuationSeparator" w:id="0">
    <w:p w:rsidR="00000000" w:rsidRDefault="00C1026C" w14:paraId="4B4206F9" w14:textId="777777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C92" w:rsidRDefault="00A02C92" w14:paraId="6E54A521" w14:textId="77777777">
    <w:pPr>
      <w:tabs>
        <w:tab w:val="center" w:pos="4320"/>
        <w:tab w:val="right" w:pos="8640"/>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C92" w:rsidP="46C208C4" w:rsidRDefault="00C1026C" w14:paraId="78646CB7" w14:textId="77777777">
    <w:pPr>
      <w:tabs>
        <w:tab w:val="center" w:pos="4680"/>
        <w:tab w:val="right" w:pos="9360"/>
      </w:tabs>
      <w:spacing w:before="720" w:after="0"/>
      <w:rPr>
        <w:color w:val="70AD47" w:themeColor="accent6" w:themeTint="FF" w:themeShade="FF"/>
        <w:sz w:val="20"/>
        <w:szCs w:val="20"/>
      </w:rPr>
    </w:pPr>
    <w:r w:rsidRPr="0F96ACBC">
      <w:rPr>
        <w:sz w:val="20"/>
        <w:szCs w:val="20"/>
      </w:rPr>
      <w:t xml:space="preserve">Functional </w:t>
    </w:r>
    <w:r>
      <w:rPr>
        <w:sz w:val="20"/>
        <w:szCs w:val="20"/>
      </w:rPr>
      <w:tab/>
    </w:r>
    <w:proofErr w:type="spellStart"/>
    <w:r w:rsidRPr="0F96ACBC" w:rsidR="0F96ACBC">
      <w:rPr>
        <w:color w:val="70AD47" w:themeColor="accent6"/>
        <w:sz w:val="20"/>
        <w:szCs w:val="20"/>
      </w:rPr>
      <w:t>Area</w:t>
    </w:r>
    <w:r>
      <w:rPr>
        <w:sz w:val="20"/>
        <w:szCs w:val="20"/>
      </w:rPr>
      <w:tab/>
    </w:r>
    <w:r w:rsidRPr="0F96ACBC">
      <w:rPr>
        <w:sz w:val="20"/>
        <w:szCs w:val="20"/>
      </w:rPr>
      <w:t xml:space="preserve">Page</w:t>
    </w:r>
    <w:proofErr w:type="spellEnd"/>
    <w:r w:rsidRPr="0F96ACBC">
      <w:rPr>
        <w:sz w:val="20"/>
        <w:szCs w:val="20"/>
      </w:rPr>
      <w:t xml:space="preserve"> </w:t>
    </w:r>
    <w:r w:rsidRPr="46C208C4">
      <w:rPr>
        <w:noProof/>
        <w:sz w:val="20"/>
        <w:szCs w:val="20"/>
      </w:rPr>
      <w:fldChar w:fldCharType="begin"/>
    </w:r>
    <w:r>
      <w:rPr>
        <w:sz w:val="20"/>
        <w:szCs w:val="20"/>
      </w:rPr>
      <w:instrText>PAGE</w:instrText>
    </w:r>
    <w:r>
      <w:rPr>
        <w:sz w:val="20"/>
        <w:szCs w:val="20"/>
      </w:rPr>
      <w:fldChar w:fldCharType="separate"/>
    </w:r>
    <w:r>
      <w:rPr>
        <w:noProof/>
        <w:sz w:val="20"/>
        <w:szCs w:val="20"/>
      </w:rPr>
      <w:t>1</w:t>
    </w:r>
    <w:r w:rsidRPr="46C208C4">
      <w:rPr>
        <w:noProof/>
        <w:sz w:val="20"/>
        <w:szCs w:val="20"/>
      </w:rPr>
      <w:fldChar w:fldCharType="end"/>
    </w:r>
    <w:r>
      <w:rPr>
        <w:sz w:val="20"/>
        <w:szCs w:val="20"/>
      </w:rPr>
      <w:t xml:space="preserve"> of </w:t>
    </w:r>
    <w:r w:rsidRPr="46C208C4">
      <w:rPr>
        <w:noProof/>
        <w:sz w:val="20"/>
        <w:szCs w:val="20"/>
      </w:rPr>
      <w:fldChar w:fldCharType="begin"/>
    </w:r>
    <w:r>
      <w:rPr>
        <w:sz w:val="20"/>
        <w:szCs w:val="20"/>
      </w:rPr>
      <w:instrText>NUMPAGES</w:instrText>
    </w:r>
    <w:r>
      <w:rPr>
        <w:sz w:val="20"/>
        <w:szCs w:val="20"/>
      </w:rPr>
      <w:fldChar w:fldCharType="separate"/>
    </w:r>
    <w:r>
      <w:rPr>
        <w:noProof/>
        <w:sz w:val="20"/>
        <w:szCs w:val="20"/>
      </w:rPr>
      <w:t>2</w:t>
    </w:r>
    <w:r w:rsidRPr="46C208C4">
      <w:rPr>
        <w:noProof/>
        <w:sz w:val="20"/>
        <w:szCs w:val="20"/>
      </w:rPr>
      <w:fldChar w:fldCharType="end"/>
    </w:r>
    <w:r w:rsidRPr="0F96ACBC" w:rsidR="0F96ACBC">
      <w:rPr>
        <w:color w:val="70AD47" w:themeColor="accent6"/>
        <w:sz w:val="20"/>
        <w:szCs w:val="20"/>
      </w:rPr>
      <w:t xml:space="preserve"> of </w:t>
    </w:r>
  </w:p>
  <w:p w:rsidR="00A02C92" w:rsidP="46C208C4" w:rsidRDefault="00C1026C" w14:paraId="7AF12A34" w14:textId="77777777">
    <w:pPr>
      <w:tabs>
        <w:tab w:val="center" w:pos="4680"/>
        <w:tab w:val="right" w:pos="9360"/>
      </w:tabs>
      <w:spacing w:after="0"/>
      <w:rPr>
        <w:sz w:val="20"/>
        <w:szCs w:val="20"/>
      </w:rPr>
    </w:pPr>
    <w:r>
      <w:rPr>
        <w:sz w:val="20"/>
        <w:szCs w:val="20"/>
      </w:rPr>
      <w:t xml:space="preserve">Sang Min </w:t>
    </w:r>
    <w:r>
      <w:rPr>
        <w:sz w:val="20"/>
        <w:szCs w:val="20"/>
      </w:rPr>
      <w:tab/>
    </w:r>
    <w:proofErr w:type="spellStart"/>
    <w:r w:rsidRPr="0F96ACBC" w:rsidR="0F96ACBC">
      <w:rPr>
        <w:sz w:val="20"/>
        <w:szCs w:val="20"/>
      </w:rPr>
      <w:t>Lee</w:t>
    </w:r>
    <w:r>
      <w:rPr>
        <w:sz w:val="20"/>
        <w:szCs w:val="20"/>
      </w:rPr>
      <w:tab/>
    </w:r>
    <w:r w:rsidRPr="0F96ACBC">
      <w:rPr>
        <w:sz w:val="20"/>
        <w:szCs w:val="20"/>
      </w:rPr>
      <w:t>Oct</w:t>
    </w:r>
    <w:proofErr w:type="spellEnd"/>
    <w:r w:rsidRPr="0F96ACBC">
      <w:rPr>
        <w:sz w:val="20"/>
        <w:szCs w:val="20"/>
      </w:rPr>
      <w:t xml:space="preserve"> 5, 201</w:t>
    </w:r>
    <w:r>
      <w:rPr>
        <w:sz w:val="20"/>
        <w:szCs w:val="20"/>
      </w:rPr>
      <w:t>7</w:t>
    </w:r>
  </w:p>
  <w:p w:rsidR="00A02C92" w:rsidRDefault="00A02C92" w14:paraId="0B8D6B97" w14:textId="77777777">
    <w:pPr>
      <w:tabs>
        <w:tab w:val="center" w:pos="4680"/>
        <w:tab w:val="right" w:pos="9360"/>
      </w:tabs>
      <w:spacing w:after="0"/>
      <w:rPr>
        <w:sz w:val="20"/>
        <w:szCs w:val="20"/>
      </w:rPr>
    </w:pPr>
  </w:p>
  <w:p w:rsidR="00A02C92" w:rsidP="0F96ACBC" w:rsidRDefault="00C1026C" w14:paraId="227CC4D1" w14:textId="77777777" w14:noSpellErr="1">
    <w:pPr>
      <w:pStyle w:val="Heading1"/>
    </w:pPr>
    <w:bookmarkStart w:name="_4rr9koltxlzv" w:colFirst="0" w:colLast="0" w:id="10"/>
    <w:bookmarkEnd w:id="10"/>
    <w:r w:rsidRPr="46C208C4" w:rsidR="46C208C4">
      <w:rPr>
        <w:rFonts w:ascii="Calibri" w:hAnsi="Calibri" w:eastAsia="Calibri" w:cs="Calibri"/>
      </w:rPr>
      <w:t>Class and Classroom Facilitation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C92" w:rsidRDefault="00A02C92" w14:paraId="334B4641" w14:textId="77777777">
    <w:pPr>
      <w:tabs>
        <w:tab w:val="center" w:pos="4320"/>
        <w:tab w:val="right" w:pos="864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F96ACBC"/>
    <w:rsid w:val="00A02C92"/>
    <w:rsid w:val="00C1026C"/>
    <w:rsid w:val="0F96ACBC"/>
    <w:rsid w:val="46C2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1A6ED66"/>
  <w15:docId w15:val="{3D807BC4-D123-4AB2-B47D-D7EDE827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color w:val="000000"/>
        <w:sz w:val="22"/>
        <w:szCs w:val="22"/>
        <w:lang w:val="en-US" w:eastAsia="en-US" w:bidi="ar-SA"/>
      </w:rPr>
    </w:rPrDefault>
    <w:pPrDefault>
      <w:pPr>
        <w:pBdr>
          <w:top w:val="nil"/>
          <w:left w:val="nil"/>
          <w:bottom w:val="nil"/>
          <w:right w:val="nil"/>
          <w:between w:val="nil"/>
        </w:pBdr>
        <w:spacing w:after="2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outlineLvl w:val="1"/>
    </w:pPr>
    <w:rPr>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Seneca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Sang Min Lee</lastModifiedBy>
  <revision>3</revision>
  <dcterms:created xsi:type="dcterms:W3CDTF">2017-10-13T14:40:00.0000000Z</dcterms:created>
  <dcterms:modified xsi:type="dcterms:W3CDTF">2017-10-13T14:59:43.0490704Z</dcterms:modified>
</coreProperties>
</file>