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7"/>
        <w:jc w:val="center"/>
        <w:rPr>
          <w:rFonts w:ascii="Times New Roman" w:hAnsi="Times New Roman" w:cs="Times New Roman"/>
          <w:b/>
          <w:bCs/>
          <w:sz w:val="40"/>
          <w:szCs w:val="40"/>
        </w:rPr>
      </w:pPr>
      <w:r>
        <w:rPr>
          <w:rFonts w:hint="eastAsia" w:ascii="Times New Roman" w:hAnsi="Times New Roman" w:cs="Times New Roman"/>
          <w:b/>
          <w:bCs/>
          <w:sz w:val="40"/>
          <w:szCs w:val="40"/>
          <w:lang w:val="en-US" w:eastAsia="zh-CN"/>
        </w:rPr>
        <w:t>Hell Drivers 2</w:t>
      </w:r>
      <w:r>
        <w:rPr>
          <w:rFonts w:hint="eastAsia" w:ascii="Times New Roman" w:hAnsi="Times New Roman" w:cs="Times New Roman"/>
          <w:b/>
          <w:bCs/>
          <w:sz w:val="40"/>
          <w:szCs w:val="40"/>
        </w:rPr>
        <w:t xml:space="preserve"> — A</w:t>
      </w:r>
    </w:p>
    <w:p>
      <w:pPr>
        <w:pStyle w:val="7"/>
        <w:jc w:val="center"/>
        <w:rPr>
          <w:rFonts w:ascii="Times New Roman" w:hAnsi="Times New Roman" w:cs="Times New Roman"/>
          <w:b/>
          <w:bCs/>
          <w:sz w:val="40"/>
          <w:szCs w:val="40"/>
        </w:rPr>
      </w:pPr>
    </w:p>
    <w:p>
      <w:pPr>
        <w:pStyle w:val="7"/>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&lt;开篇吐槽：</w:t>
      </w:r>
    </w:p>
    <w:p>
      <w:pPr>
        <w:pStyle w:val="7"/>
        <w:rPr>
          <w:rFonts w:hint="eastAsia" w:ascii="Times New Roman" w:hAnsi="Times New Roman" w:cs="Times New Roman"/>
          <w:sz w:val="28"/>
          <w:szCs w:val="28"/>
          <w:lang w:val="en-US" w:eastAsia="zh-CN"/>
        </w:rPr>
      </w:pPr>
    </w:p>
    <w:p>
      <w:pPr>
        <w:pStyle w:val="7"/>
        <w:rPr>
          <w:rFonts w:hint="eastAsia"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游戏的Localization似乎有些问题，Accessibility翻译成了“协助工具”，这种翻译方式更像是一位新加坡（举例）华人的翻译，而不是大陆Native的翻译方式。</w:t>
      </w:r>
    </w:p>
    <w:p>
      <w:pPr>
        <w:pStyle w:val="7"/>
        <w:rPr>
          <w:rFonts w:hint="default" w:ascii="Times New Roman" w:hAnsi="Times New Roman" w:cs="Times New Roman"/>
          <w:sz w:val="28"/>
          <w:szCs w:val="28"/>
          <w:lang w:val="en-US" w:eastAsia="zh-CN"/>
        </w:rPr>
      </w:pP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lang w:val="en-US" w:eastAsia="zh-CN"/>
        </w:rPr>
        <w:t>这是一个全球发行的游戏很常见的情况，那么我为什么要吐槽呢？因为我每次切换简中和英文时都要强行在这个目录下找，有些别扭。&gt;</w:t>
      </w:r>
    </w:p>
    <w:p>
      <w:pPr>
        <w:pStyle w:val="7"/>
        <w:rPr>
          <w:rFonts w:hint="default" w:ascii="Times New Roman" w:hAnsi="Times New Roman" w:cs="Times New Roman"/>
          <w:sz w:val="28"/>
          <w:szCs w:val="28"/>
          <w:lang w:val="en-US" w:eastAsia="zh-CN"/>
        </w:rPr>
      </w:pPr>
    </w:p>
    <w:p>
      <w:pPr>
        <w:pStyle w:val="7"/>
        <w:rPr>
          <w:rFonts w:ascii="Times New Roman" w:hAnsi="Times New Roman" w:cs="Times New Roman"/>
          <w:sz w:val="28"/>
          <w:szCs w:val="28"/>
        </w:rPr>
      </w:pPr>
      <w:r>
        <w:rPr>
          <w:rFonts w:hint="eastAsia" w:ascii="Times New Roman" w:hAnsi="Times New Roman" w:cs="Times New Roman"/>
          <w:sz w:val="28"/>
          <w:szCs w:val="28"/>
          <w:lang w:val="en-US" w:eastAsia="zh-CN"/>
        </w:rPr>
        <w:t>Hell Drivers 2的关卡选择层级对于从Destiny 2而来的玩家来说一定不陌生</w:t>
      </w:r>
      <w:r>
        <w:rPr>
          <w:rFonts w:hint="eastAsia" w:ascii="Times New Roman" w:hAnsi="Times New Roman" w:cs="Times New Roman"/>
          <w:sz w:val="28"/>
          <w:szCs w:val="28"/>
        </w:rPr>
        <w:t>：</w:t>
      </w:r>
    </w:p>
    <w:p>
      <w:pPr>
        <w:pStyle w:val="7"/>
        <w:rPr>
          <w:rFonts w:ascii="Times New Roman" w:hAnsi="Times New Roman" w:cs="Times New Roman"/>
          <w:sz w:val="28"/>
          <w:szCs w:val="28"/>
        </w:rPr>
      </w:pPr>
    </w:p>
    <w:p>
      <w:pPr>
        <w:pStyle w:val="7"/>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分区</w:t>
      </w:r>
    </w:p>
    <w:p>
      <w:pPr>
        <w:pStyle w:val="7"/>
        <w:rPr>
          <w:rFonts w:hint="eastAsia" w:ascii="Times New Roman" w:hAnsi="Times New Roman" w:cs="Times New Roman" w:eastAsiaTheme="minorEastAsia"/>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星球</w:t>
      </w:r>
    </w:p>
    <w:p>
      <w:pPr>
        <w:pStyle w:val="7"/>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任务/行动</w:t>
      </w:r>
    </w:p>
    <w:p>
      <w:pPr>
        <w:pStyle w:val="7"/>
        <w:rPr>
          <w:rFonts w:ascii="Times New Roman" w:hAnsi="Times New Roman" w:cs="Times New Roman"/>
          <w:sz w:val="28"/>
          <w:szCs w:val="28"/>
        </w:rPr>
      </w:pPr>
    </w:p>
    <w:p>
      <w:pPr>
        <w:pStyle w:val="7"/>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任务/行动是一个个具体的关卡，这些关卡组成了不同的星球。</w:t>
      </w:r>
    </w:p>
    <w:p>
      <w:pPr>
        <w:pStyle w:val="7"/>
        <w:rPr>
          <w:rFonts w:ascii="Times New Roman" w:hAnsi="Times New Roman" w:cs="Times New Roman"/>
          <w:sz w:val="28"/>
          <w:szCs w:val="28"/>
        </w:rPr>
      </w:pPr>
    </w:p>
    <w:p>
      <w:pPr>
        <w:pStyle w:val="7"/>
        <w:rPr>
          <w:rFonts w:hint="default" w:ascii="Times New Roman" w:hAnsi="Times New Roman" w:cs="Times New Roman" w:eastAsiaTheme="minorEastAsia"/>
          <w:sz w:val="28"/>
          <w:szCs w:val="28"/>
          <w:lang w:val="en-US" w:eastAsia="zh-CN"/>
        </w:rPr>
      </w:pPr>
      <w:r>
        <w:rPr>
          <w:rFonts w:hint="eastAsia" w:ascii="Times New Roman" w:hAnsi="Times New Roman" w:cs="Times New Roman"/>
          <w:sz w:val="28"/>
          <w:szCs w:val="28"/>
          <w:lang w:val="en-US" w:eastAsia="zh-CN"/>
        </w:rPr>
        <w:t>任务/行动目录下拥有着众多关卡类型（此处以Bugs为例）：</w:t>
      </w:r>
    </w:p>
    <w:p>
      <w:pPr>
        <w:pStyle w:val="7"/>
        <w:rPr>
          <w:rFonts w:ascii="Times New Roman" w:hAnsi="Times New Roman" w:cs="Times New Roman"/>
          <w:sz w:val="28"/>
          <w:szCs w:val="28"/>
        </w:rPr>
      </w:pPr>
      <w:bookmarkStart w:id="0" w:name="_GoBack"/>
    </w:p>
    <w:bookmarkEnd w:id="0"/>
    <w:p>
      <w:pPr>
        <w:pStyle w:val="7"/>
        <w:rPr>
          <w:rFonts w:hint="eastAsia"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行动——维和行动（开启一系列新的任务）</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任务——闪电战：搜寻并摧毁</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任务——紧急撤离</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任务——检索有价值的数据</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任务——发射洲际弹道导弹</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任务——设法提取710元素</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任务——清除孵化点</w:t>
      </w:r>
    </w:p>
    <w:p>
      <w:pPr>
        <w:pStyle w:val="7"/>
        <w:rPr>
          <w:rFonts w:hint="default" w:ascii="Times New Roman" w:hAnsi="Times New Roman" w:cs="Times New Roman"/>
          <w:sz w:val="28"/>
          <w:szCs w:val="28"/>
          <w:lang w:val="en-US" w:eastAsia="zh-CN"/>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lang w:val="en-US" w:eastAsia="zh-CN"/>
        </w:rPr>
        <w:t>任务——彻底清除终结族虫群</w:t>
      </w:r>
    </w:p>
    <w:p>
      <w:pPr>
        <w:pStyle w:val="7"/>
        <w:rPr>
          <w:rFonts w:ascii="Times New Roman" w:hAnsi="Times New Roman" w:cs="Times New Roman"/>
          <w:sz w:val="28"/>
          <w:szCs w:val="28"/>
        </w:rPr>
      </w:pPr>
    </w:p>
    <w:p>
      <w:pPr>
        <w:pStyle w:val="7"/>
        <w:rPr>
          <w:rFonts w:hint="eastAsia" w:ascii="Times New Roman" w:hAnsi="Times New Roman" w:cs="Times New Roman" w:eastAsiaTheme="minorEastAsia"/>
          <w:b/>
          <w:bCs/>
          <w:sz w:val="28"/>
          <w:szCs w:val="28"/>
          <w:lang w:val="en-US" w:eastAsia="zh-CN"/>
        </w:rPr>
      </w:pPr>
      <w:r>
        <w:rPr>
          <w:rFonts w:hint="eastAsia" w:ascii="Times New Roman" w:hAnsi="Times New Roman" w:cs="Times New Roman"/>
          <w:b/>
          <w:bCs/>
          <w:sz w:val="28"/>
          <w:szCs w:val="28"/>
          <w:lang w:val="en-US" w:eastAsia="zh-CN"/>
        </w:rPr>
        <w:t>维和行动</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任务开始时，</w:t>
      </w:r>
      <w:r>
        <w:rPr>
          <w:rFonts w:ascii="Times New Roman" w:hAnsi="Times New Roman" w:cs="Times New Roman"/>
          <w:sz w:val="28"/>
          <w:szCs w:val="28"/>
        </w:rPr>
        <w:t>Marcus</w:t>
      </w:r>
      <w:r>
        <w:rPr>
          <w:rFonts w:hint="eastAsia" w:ascii="Times New Roman" w:hAnsi="Times New Roman" w:cs="Times New Roman"/>
          <w:sz w:val="28"/>
          <w:szCs w:val="28"/>
        </w:rPr>
        <w:t>和</w:t>
      </w:r>
      <w:r>
        <w:rPr>
          <w:rFonts w:ascii="Times New Roman" w:hAnsi="Times New Roman" w:cs="Times New Roman"/>
          <w:sz w:val="28"/>
          <w:szCs w:val="28"/>
        </w:rPr>
        <w:t>Wrench</w:t>
      </w:r>
      <w:r>
        <w:rPr>
          <w:rFonts w:hint="eastAsia" w:ascii="Times New Roman" w:hAnsi="Times New Roman" w:cs="Times New Roman"/>
          <w:sz w:val="28"/>
          <w:szCs w:val="28"/>
        </w:rPr>
        <w:t>在 WKZ 电视台前会面，并就为什么要偷车以及玩家需要在该地点做哪些事情的叙事背景进行了一些阐述。</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玩家有 3 个角度进入目标：</w:t>
      </w:r>
    </w:p>
    <w:p>
      <w:pPr>
        <w:pStyle w:val="7"/>
        <w:rPr>
          <w:rFonts w:ascii="Times New Roman" w:hAnsi="Times New Roman" w:cs="Times New Roman"/>
          <w:sz w:val="28"/>
          <w:szCs w:val="28"/>
        </w:rPr>
      </w:pPr>
    </w:p>
    <w:p>
      <w:pPr>
        <w:pStyle w:val="7"/>
        <w:jc w:val="center"/>
        <w:rPr>
          <w:rFonts w:ascii="Times New Roman" w:hAnsi="Times New Roman" w:cs="Times New Roman"/>
          <w:sz w:val="28"/>
          <w:szCs w:val="28"/>
        </w:rPr>
      </w:pPr>
      <w:r>
        <w:drawing>
          <wp:inline distT="0" distB="0" distL="0" distR="0">
            <wp:extent cx="3744595" cy="3489960"/>
            <wp:effectExtent l="0" t="0" r="8255" b="0"/>
            <wp:docPr id="127761737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617377"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a:xfrm>
                      <a:off x="0" y="0"/>
                      <a:ext cx="3803636" cy="3545185"/>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WKZ电视台布局</w:t>
      </w:r>
    </w:p>
    <w:p>
      <w:pPr>
        <w:pStyle w:val="7"/>
        <w:rPr>
          <w:rFonts w:ascii="Times New Roman" w:hAnsi="Times New Roman" w:cs="Times New Roman"/>
          <w:b/>
          <w:bCs/>
          <w:sz w:val="28"/>
          <w:szCs w:val="28"/>
        </w:rPr>
      </w:pPr>
      <w:r>
        <w:rPr>
          <w:rFonts w:hint="eastAsia" w:ascii="Times New Roman" w:hAnsi="Times New Roman" w:cs="Times New Roman"/>
          <w:b/>
          <w:bCs/>
          <w:sz w:val="28"/>
          <w:szCs w:val="28"/>
        </w:rPr>
        <w:t>大厅：</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以大厅作为玩家初步进入的位置，这里有一半被分入了红色区域。</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红色区域是用于容纳敌方守卫的指定空间。敌方守卫会留在这个区域，并阻止玩家进入该区域。</w:t>
      </w:r>
    </w:p>
    <w:p>
      <w:pPr>
        <w:pStyle w:val="7"/>
        <w:jc w:val="center"/>
      </w:pPr>
    </w:p>
    <w:p>
      <w:pPr>
        <w:pStyle w:val="7"/>
        <w:jc w:val="center"/>
        <w:rPr>
          <w:rFonts w:ascii="Times New Roman" w:hAnsi="Times New Roman" w:cs="Times New Roman"/>
          <w:sz w:val="28"/>
          <w:szCs w:val="28"/>
        </w:rPr>
      </w:pPr>
      <w:r>
        <w:drawing>
          <wp:inline distT="0" distB="0" distL="0" distR="0">
            <wp:extent cx="4267200" cy="2512060"/>
            <wp:effectExtent l="0" t="0" r="0" b="2540"/>
            <wp:docPr id="166936467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364676"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a:xfrm>
                      <a:off x="0" y="0"/>
                      <a:ext cx="4281338" cy="2520879"/>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大厅布局</w:t>
      </w:r>
    </w:p>
    <w:p>
      <w:pPr>
        <w:pStyle w:val="7"/>
        <w:jc w:val="center"/>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在这种情况下，玩家可以通过发射激光来触发警报。但也有其他方案：</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当守卫在远离玩家的地方巡逻时潜入红色区域，将守卫击倒。</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使用安装在墙壁上的相机，通过从一个相机角度移动到另一个相机来侦察位置。这是Watch Dogs系列的经典侦察方式。</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使用无人机探索走廊，并使守卫丧失能力。</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外面的走廊有一堆接线盒可以被玩家入侵，并使两名守卫同时丧失能力。</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走廊与保安室相连，在那里可以找到带钥匙的电脑。玩家可以使用钥匙解锁其中一个目标所在的楼上办公室。</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侧门：</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侧门使用与大厅相同的设计，玩家能够进行观察，但是可以选择的进入方式很少，而且会直面守卫。</w:t>
      </w:r>
    </w:p>
    <w:p>
      <w:pPr>
        <w:pStyle w:val="7"/>
        <w:jc w:val="center"/>
        <w:rPr>
          <w:rFonts w:ascii="Times New Roman" w:hAnsi="Times New Roman" w:cs="Times New Roman"/>
          <w:sz w:val="28"/>
          <w:szCs w:val="28"/>
        </w:rPr>
      </w:pPr>
      <w:r>
        <w:drawing>
          <wp:inline distT="0" distB="0" distL="0" distR="0">
            <wp:extent cx="3538220" cy="2427605"/>
            <wp:effectExtent l="0" t="0" r="5080" b="0"/>
            <wp:docPr id="7743939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4393937"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48301" cy="2434470"/>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侧门布局</w:t>
      </w:r>
    </w:p>
    <w:p>
      <w:pPr>
        <w:pStyle w:val="7"/>
        <w:jc w:val="center"/>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一段时间后，其中一名守卫会离开，玩家能够轻松地使另一名守卫丧失能力。</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另一种方法是嘲讽守卫并引诱他离开大楼。这是利用游戏机制进入建筑物的不错选择。</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车库：</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车库门是锁着的，但玩家可以利用附近的通风口在建筑物内使用无人机。</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门是使用另一侧的红色框锁定住的。</w:t>
      </w:r>
    </w:p>
    <w:p>
      <w:pPr>
        <w:pStyle w:val="7"/>
        <w:rPr>
          <w:rFonts w:ascii="Times New Roman" w:hAnsi="Times New Roman" w:cs="Times New Roman"/>
          <w:sz w:val="28"/>
          <w:szCs w:val="28"/>
        </w:rPr>
      </w:pPr>
    </w:p>
    <w:p>
      <w:pPr>
        <w:pStyle w:val="7"/>
        <w:jc w:val="center"/>
        <w:rPr>
          <w:rFonts w:ascii="Times New Roman" w:hAnsi="Times New Roman" w:cs="Times New Roman"/>
          <w:sz w:val="28"/>
          <w:szCs w:val="28"/>
        </w:rPr>
      </w:pPr>
      <w:r>
        <w:drawing>
          <wp:inline distT="0" distB="0" distL="0" distR="0">
            <wp:extent cx="6055995" cy="1955800"/>
            <wp:effectExtent l="0" t="0" r="1905" b="6350"/>
            <wp:docPr id="54478734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4787344"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6082533" cy="1964404"/>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从车库进入的布局</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b/>
          <w:bCs/>
          <w:sz w:val="28"/>
          <w:szCs w:val="28"/>
        </w:rPr>
      </w:pPr>
      <w:r>
        <w:rPr>
          <w:rFonts w:hint="eastAsia" w:ascii="Times New Roman" w:hAnsi="Times New Roman" w:cs="Times New Roman"/>
          <w:b/>
          <w:bCs/>
          <w:sz w:val="28"/>
          <w:szCs w:val="28"/>
        </w:rPr>
        <w:t>电视间：</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玩家可以在这里提前看到车，并且可能尝试与它互动。</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sz w:val="28"/>
          <w:szCs w:val="28"/>
        </w:rPr>
      </w:pPr>
      <w:r>
        <w:rPr>
          <w:rFonts w:hint="eastAsia" w:ascii="Times New Roman" w:hAnsi="Times New Roman" w:cs="Times New Roman"/>
          <w:sz w:val="28"/>
          <w:szCs w:val="28"/>
        </w:rPr>
        <w:t>汽车被放置在房间的中间，面向巨大的玻璃窗。</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二楼：</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楼上办公室与走廊相连，该走廊与通往一楼的楼梯相连。玩家也可以通过通风口进入。</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b/>
          <w:bCs/>
          <w:sz w:val="28"/>
          <w:szCs w:val="28"/>
        </w:rPr>
      </w:pPr>
      <w:r>
        <w:rPr>
          <w:rFonts w:hint="eastAsia" w:ascii="Times New Roman" w:hAnsi="Times New Roman" w:cs="Times New Roman"/>
          <w:b/>
          <w:bCs/>
          <w:sz w:val="28"/>
          <w:szCs w:val="28"/>
        </w:rPr>
        <w:t>目标：</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对于这一段的安排，可以大致分析出策划的几个意图：</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玩家可以以任意顺序完成目标</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玩家完成两个任务后可以解锁汽车</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玩家可以看到这辆车，知道自己的目标</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玩家第一次进入关卡时会被场景内较高的安全措施震慑</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玩家尝试过后能够找到最有效的方法</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流程可以这样表示：</w:t>
      </w:r>
    </w:p>
    <w:p>
      <w:pPr>
        <w:pStyle w:val="7"/>
        <w:rPr>
          <w:rFonts w:ascii="Times New Roman" w:hAnsi="Times New Roman" w:cs="Times New Roman"/>
          <w:sz w:val="28"/>
          <w:szCs w:val="28"/>
        </w:rPr>
      </w:pPr>
    </w:p>
    <w:p>
      <w:pPr>
        <w:pStyle w:val="7"/>
        <w:jc w:val="center"/>
        <w:rPr>
          <w:rFonts w:ascii="Times New Roman" w:hAnsi="Times New Roman" w:cs="Times New Roman"/>
          <w:sz w:val="28"/>
          <w:szCs w:val="28"/>
        </w:rPr>
      </w:pPr>
      <w:r>
        <w:drawing>
          <wp:inline distT="0" distB="0" distL="0" distR="0">
            <wp:extent cx="5643880" cy="1398905"/>
            <wp:effectExtent l="0" t="0" r="0" b="0"/>
            <wp:docPr id="117775988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759885"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5659336" cy="1403252"/>
                    </a:xfrm>
                    <a:prstGeom prst="rect">
                      <a:avLst/>
                    </a:prstGeom>
                    <a:noFill/>
                    <a:ln>
                      <a:noFill/>
                    </a:ln>
                  </pic:spPr>
                </pic:pic>
              </a:graphicData>
            </a:graphic>
          </wp:inline>
        </w:drawing>
      </w:r>
    </w:p>
    <w:p>
      <w:pPr>
        <w:pStyle w:val="7"/>
        <w:jc w:val="center"/>
        <w:rPr>
          <w:rFonts w:ascii="Times New Roman" w:hAnsi="Times New Roman" w:cs="Times New Roman"/>
          <w:sz w:val="28"/>
          <w:szCs w:val="28"/>
        </w:rPr>
      </w:pPr>
      <w:r>
        <w:rPr>
          <w:rFonts w:hint="eastAsia" w:ascii="Times New Roman" w:hAnsi="Times New Roman" w:cs="Times New Roman"/>
          <w:sz w:val="28"/>
          <w:szCs w:val="28"/>
        </w:rPr>
        <w:t>目标流程</w:t>
      </w:r>
    </w:p>
    <w:p>
      <w:pPr>
        <w:pStyle w:val="7"/>
        <w:jc w:val="center"/>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玩家进入实际的汽车之前，没有任何检查点，这让玩家可以根据环境、机会、操作等因素来做出非常不同的战术选择。</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至此，</w:t>
      </w:r>
      <w:r>
        <w:rPr>
          <w:rFonts w:ascii="Times New Roman" w:hAnsi="Times New Roman" w:cs="Times New Roman"/>
          <w:b/>
          <w:bCs/>
          <w:sz w:val="28"/>
          <w:szCs w:val="28"/>
        </w:rPr>
        <w:t>Marcus</w:t>
      </w:r>
      <w:r>
        <w:rPr>
          <w:rFonts w:hint="eastAsia" w:ascii="Times New Roman" w:hAnsi="Times New Roman" w:cs="Times New Roman"/>
          <w:b/>
          <w:bCs/>
          <w:sz w:val="28"/>
          <w:szCs w:val="28"/>
        </w:rPr>
        <w:t>偷走车部分结束。</w:t>
      </w:r>
    </w:p>
    <w:p>
      <w:pPr>
        <w:pStyle w:val="7"/>
        <w:rPr>
          <w:rFonts w:ascii="Times New Roman" w:hAnsi="Times New Roman" w:cs="Times New Roman"/>
          <w:sz w:val="28"/>
          <w:szCs w:val="28"/>
        </w:rPr>
      </w:pPr>
      <w:r>
        <w:rPr>
          <w:rFonts w:ascii="Times New Roman" w:hAnsi="Times New Roman" w:cs="Times New Roman"/>
          <w:sz w:val="28"/>
          <w:szCs w:val="28"/>
        </w:rPr>
        <w:t xml:space="preserve"> </w:t>
      </w:r>
    </w:p>
    <w:p>
      <w:pPr>
        <w:pStyle w:val="7"/>
        <w:rPr>
          <w:rFonts w:ascii="Times New Roman" w:hAnsi="Times New Roman" w:cs="Times New Roman"/>
          <w:sz w:val="28"/>
          <w:szCs w:val="28"/>
        </w:rPr>
      </w:pPr>
      <w:r>
        <w:rPr>
          <w:rFonts w:hint="eastAsia" w:ascii="Times New Roman" w:hAnsi="Times New Roman" w:cs="Times New Roman"/>
          <w:sz w:val="28"/>
          <w:szCs w:val="28"/>
        </w:rPr>
        <w:t>前面的Beat基本上都是Watch Dogs 2战役当中已经拥有过的内容。</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接下来的关卡内容是对于Watch Dogs 2来说是一个巨大的改变。</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车“偷走” Marcus</w:t>
      </w:r>
    </w:p>
    <w:p>
      <w:pPr>
        <w:pStyle w:val="7"/>
        <w:rPr>
          <w:rFonts w:ascii="Times New Roman" w:hAnsi="Times New Roman" w:cs="Times New Roman"/>
          <w:b/>
          <w:bCs/>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1)汽车必须自动驾驶</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玩家将车停在街道的右边，车将会自行慢速行驶。</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出现大量警察，玩家感觉到需要加速逃跑。</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这辆车有自己的思想，玩家无法操控它。</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2)警察正在追赶玩家，而玩家需要专注于黑客攻击</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由于玩家没有控制汽车，因此可以转动相机，环顾四周，并且自由的破解东西。</w:t>
      </w: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街道上出现了爆破物，车能够展现出它的高超驾驶技巧。</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3)结束</w:t>
      </w:r>
    </w:p>
    <w:p>
      <w:pPr>
        <w:pStyle w:val="7"/>
        <w:rPr>
          <w:rFonts w:ascii="Times New Roman" w:hAnsi="Times New Roman" w:cs="Times New Roman"/>
          <w:b/>
          <w:bCs/>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w:t>
      </w:r>
      <w:r>
        <w:rPr>
          <w:rFonts w:hint="eastAsia" w:ascii="Times New Roman" w:hAnsi="Times New Roman" w:cs="Times New Roman"/>
          <w:sz w:val="28"/>
          <w:szCs w:val="28"/>
        </w:rPr>
        <w:tab/>
      </w:r>
      <w:r>
        <w:rPr>
          <w:rFonts w:hint="eastAsia" w:ascii="Times New Roman" w:hAnsi="Times New Roman" w:cs="Times New Roman"/>
          <w:sz w:val="28"/>
          <w:szCs w:val="28"/>
        </w:rPr>
        <w:t>完成这些操作后，玩家得以回归操控角色。</w:t>
      </w:r>
    </w:p>
    <w:p>
      <w:pPr>
        <w:pStyle w:val="7"/>
        <w:rPr>
          <w:rFonts w:ascii="Times New Roman" w:hAnsi="Times New Roman" w:cs="Times New Roman"/>
          <w:sz w:val="28"/>
          <w:szCs w:val="28"/>
        </w:rPr>
      </w:pPr>
    </w:p>
    <w:p>
      <w:pPr>
        <w:pStyle w:val="7"/>
        <w:rPr>
          <w:rFonts w:ascii="Times New Roman" w:hAnsi="Times New Roman" w:cs="Times New Roman"/>
          <w:b/>
          <w:bCs/>
          <w:sz w:val="28"/>
          <w:szCs w:val="28"/>
        </w:rPr>
      </w:pPr>
      <w:r>
        <w:rPr>
          <w:rFonts w:hint="eastAsia" w:ascii="Times New Roman" w:hAnsi="Times New Roman" w:cs="Times New Roman"/>
          <w:b/>
          <w:bCs/>
          <w:sz w:val="28"/>
          <w:szCs w:val="28"/>
        </w:rPr>
        <w:t>总结</w:t>
      </w:r>
    </w:p>
    <w:p>
      <w:pPr>
        <w:pStyle w:val="7"/>
        <w:rPr>
          <w:rFonts w:ascii="Times New Roman" w:hAnsi="Times New Roman" w:cs="Times New Roman"/>
          <w:sz w:val="28"/>
          <w:szCs w:val="28"/>
        </w:rPr>
      </w:pPr>
    </w:p>
    <w:p>
      <w:pPr>
        <w:pStyle w:val="7"/>
        <w:rPr>
          <w:rFonts w:ascii="Times New Roman" w:hAnsi="Times New Roman" w:cs="Times New Roman"/>
          <w:sz w:val="28"/>
          <w:szCs w:val="28"/>
        </w:rPr>
      </w:pPr>
      <w:r>
        <w:rPr>
          <w:rFonts w:hint="eastAsia" w:ascii="Times New Roman" w:hAnsi="Times New Roman" w:cs="Times New Roman"/>
          <w:sz w:val="28"/>
          <w:szCs w:val="28"/>
        </w:rPr>
        <w:t>在这个关卡拆解完成后，我对作为一名关卡策划的未来有了一些希望。我将继续学习编写系统脚本，并在任务中寻找有趣的系统交互，努力找到玩家能够与我一同倾向的选项。</w:t>
      </w:r>
    </w:p>
    <w:p>
      <w:pPr>
        <w:pStyle w:val="7"/>
        <w:rPr>
          <w:rFonts w:ascii="Times New Roman" w:hAnsi="Times New Roman" w:cs="Times New Roman"/>
          <w:sz w:val="28"/>
          <w:szCs w:val="28"/>
        </w:rPr>
      </w:pPr>
    </w:p>
    <w:sectPr>
      <w:pgSz w:w="12240" w:h="15840"/>
      <w:pgMar w:top="720" w:right="720" w:bottom="720" w:left="72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DengXian">
    <w:panose1 w:val="02010600030101010101"/>
    <w:charset w:val="86"/>
    <w:family w:val="auto"/>
    <w:pitch w:val="default"/>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characterSpacingControl w:val="doNotCompress"/>
  <w:footnotePr>
    <w:footnote w:id="0"/>
    <w:footnote w:id="1"/>
  </w:footnotePr>
  <w:endnotePr>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5554"/>
    <w:rsid w:val="000303B9"/>
    <w:rsid w:val="00034026"/>
    <w:rsid w:val="00091AB2"/>
    <w:rsid w:val="000C51EA"/>
    <w:rsid w:val="001221DC"/>
    <w:rsid w:val="002145C8"/>
    <w:rsid w:val="002326C9"/>
    <w:rsid w:val="002E1D06"/>
    <w:rsid w:val="003A6C29"/>
    <w:rsid w:val="00495554"/>
    <w:rsid w:val="004D0F52"/>
    <w:rsid w:val="006518B7"/>
    <w:rsid w:val="006C7C36"/>
    <w:rsid w:val="008002C7"/>
    <w:rsid w:val="00897FB2"/>
    <w:rsid w:val="00961A08"/>
    <w:rsid w:val="009854E8"/>
    <w:rsid w:val="00A123AE"/>
    <w:rsid w:val="00C73AA6"/>
    <w:rsid w:val="00E14EA2"/>
    <w:rsid w:val="00E45891"/>
    <w:rsid w:val="00F96042"/>
    <w:rsid w:val="3FCA4ACE"/>
    <w:rsid w:val="5D5F57B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99" w:name="Placeholder Text"/>
    <w:lsdException w:qFormat="1" w:unhideWhenUsed="0" w:uiPriority="1"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kern w:val="2"/>
      <w:sz w:val="22"/>
      <w:szCs w:val="22"/>
      <w:lang w:val="en-US" w:eastAsia="zh-CN" w:bidi="ar-SA"/>
      <w14:ligatures w14:val="standardContextual"/>
    </w:rPr>
  </w:style>
  <w:style w:type="paragraph" w:styleId="2">
    <w:name w:val="heading 1"/>
    <w:basedOn w:val="1"/>
    <w:link w:val="6"/>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14:ligatures w14:val="none"/>
    </w:rPr>
  </w:style>
  <w:style w:type="character" w:default="1" w:styleId="3">
    <w:name w:val="Default Paragraph Font"/>
    <w:semiHidden/>
    <w:unhideWhenUsed/>
    <w:uiPriority w:val="1"/>
  </w:style>
  <w:style w:type="table" w:default="1" w:styleId="4">
    <w:name w:val="Normal Table"/>
    <w:semiHidden/>
    <w:unhideWhenUsed/>
    <w:uiPriority w:val="99"/>
    <w:tblPr>
      <w:tblCellMar>
        <w:top w:w="0" w:type="dxa"/>
        <w:left w:w="108" w:type="dxa"/>
        <w:bottom w:w="0" w:type="dxa"/>
        <w:right w:w="108" w:type="dxa"/>
      </w:tblCellMar>
    </w:tblPr>
  </w:style>
  <w:style w:type="character" w:styleId="5">
    <w:name w:val="Strong"/>
    <w:basedOn w:val="3"/>
    <w:qFormat/>
    <w:uiPriority w:val="22"/>
    <w:rPr>
      <w:b/>
      <w:bCs/>
    </w:rPr>
  </w:style>
  <w:style w:type="character" w:customStyle="1" w:styleId="6">
    <w:name w:val="Heading 1 Char"/>
    <w:basedOn w:val="3"/>
    <w:link w:val="2"/>
    <w:uiPriority w:val="9"/>
    <w:rPr>
      <w:rFonts w:ascii="Times New Roman" w:hAnsi="Times New Roman" w:eastAsia="Times New Roman" w:cs="Times New Roman"/>
      <w:b/>
      <w:bCs/>
      <w:kern w:val="36"/>
      <w:sz w:val="48"/>
      <w:szCs w:val="48"/>
      <w14:ligatures w14:val="none"/>
    </w:rPr>
  </w:style>
  <w:style w:type="paragraph" w:styleId="7">
    <w:name w:val="No Spacing"/>
    <w:qFormat/>
    <w:uiPriority w:val="1"/>
    <w:pPr>
      <w:spacing w:after="0" w:line="240" w:lineRule="auto"/>
    </w:pPr>
    <w:rPr>
      <w:rFonts w:asciiTheme="minorHAnsi" w:hAnsiTheme="minorHAnsi" w:eastAsiaTheme="minorEastAsia" w:cstheme="minorBidi"/>
      <w:kern w:val="2"/>
      <w:sz w:val="22"/>
      <w:szCs w:val="22"/>
      <w:lang w:val="en-US" w:eastAsia="zh-CN" w:bidi="ar-SA"/>
      <w14:ligatures w14:val="standardContextual"/>
    </w:rPr>
  </w:style>
  <w:style w:type="paragraph" w:customStyle="1" w:styleId="8">
    <w:name w:val="pw-post-body-paragraph"/>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paragraph" w:customStyle="1" w:styleId="9">
    <w:name w:val="lo"/>
    <w:basedOn w:val="1"/>
    <w:uiPriority w:val="0"/>
    <w:pPr>
      <w:spacing w:before="100" w:beforeAutospacing="1" w:after="100" w:afterAutospacing="1" w:line="240" w:lineRule="auto"/>
    </w:pPr>
    <w:rPr>
      <w:rFonts w:ascii="Times New Roman" w:hAnsi="Times New Roman" w:eastAsia="Times New Roman" w:cs="Times New Roman"/>
      <w:kern w:val="0"/>
      <w:sz w:val="24"/>
      <w:szCs w:val="24"/>
      <w14:ligatures w14:val="none"/>
    </w:rPr>
  </w:style>
  <w:style w:type="character" w:styleId="10">
    <w:name w:val="Placeholder Text"/>
    <w:basedOn w:val="3"/>
    <w:semiHidden/>
    <w:uiPriority w:val="99"/>
    <w:rPr>
      <w:color w:val="666666"/>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customXml" Target="../customXml/item1.xml"/><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8AD99B-6199-4966-89D8-8AF84FB24EF7}">
  <ds:schemaRefs/>
</ds:datastoreItem>
</file>

<file path=docProps/app.xml><?xml version="1.0" encoding="utf-8"?>
<Properties xmlns="http://schemas.openxmlformats.org/officeDocument/2006/extended-properties" xmlns:vt="http://schemas.openxmlformats.org/officeDocument/2006/docPropsVTypes">
  <Template>Normal.dotm</Template>
  <Company>Ubisoft</Company>
  <Pages>5</Pages>
  <Words>233</Words>
  <Characters>1331</Characters>
  <Lines>11</Lines>
  <Paragraphs>3</Paragraphs>
  <TotalTime>193</TotalTime>
  <ScaleCrop>false</ScaleCrop>
  <LinksUpToDate>false</LinksUpToDate>
  <CharactersWithSpaces>1561</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2024-03-27T09:35:00Z</dcterms:created>
  <dc:creator>Liu Hang Cheng</dc:creator>
  <cp:lastModifiedBy>x</cp:lastModifiedBy>
  <dcterms:modified xsi:type="dcterms:W3CDTF">2024-04-02T09:37:39Z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E0DC7032C95A4E42A2B74B4FD2E7778C_12</vt:lpwstr>
  </property>
</Properties>
</file>