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1D01C" w14:textId="22F86792" w:rsidR="00A827C5" w:rsidRPr="00A827C5" w:rsidRDefault="00A827C5" w:rsidP="00A827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Relatório Experiencia 1</w:t>
      </w:r>
    </w:p>
    <w:p w14:paraId="207FD4E8" w14:textId="77777777" w:rsidR="00A827C5" w:rsidRDefault="00A827C5">
      <w:pPr>
        <w:rPr>
          <w:rFonts w:ascii="Courier New" w:eastAsia="Times New Roman" w:hAnsi="Courier New" w:cs="Courier New"/>
          <w:color w:val="00808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8080"/>
          <w:sz w:val="20"/>
          <w:szCs w:val="20"/>
          <w:lang w:eastAsia="pt-BR"/>
        </w:rPr>
        <w:br w:type="page"/>
      </w:r>
    </w:p>
    <w:p w14:paraId="4D7F5CCF" w14:textId="7D117685" w:rsidR="00A827C5" w:rsidRPr="00A827C5" w:rsidRDefault="00A827C5" w:rsidP="00A827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</w:pPr>
      <w:r w:rsidRPr="00A827C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lastRenderedPageBreak/>
        <w:t>1 –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C</w:t>
      </w:r>
      <w:r w:rsidRPr="00A827C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ódigo</w:t>
      </w:r>
    </w:p>
    <w:p w14:paraId="0C95DB8A" w14:textId="6C13E597" w:rsidR="00A827C5" w:rsidRDefault="00A827C5" w:rsidP="00A827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525BD55B" w14:textId="115B5378" w:rsidR="00A827C5" w:rsidRDefault="00A827C5" w:rsidP="00A827C5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Código inteiro:</w:t>
      </w:r>
    </w:p>
    <w:p w14:paraId="779DD05F" w14:textId="7C4FCC09" w:rsidR="00A827C5" w:rsidRDefault="00A827C5" w:rsidP="00A827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827C5" w14:paraId="6008E18E" w14:textId="77777777" w:rsidTr="00A827C5">
        <w:trPr>
          <w:trHeight w:val="8844"/>
        </w:trPr>
        <w:tc>
          <w:tcPr>
            <w:tcW w:w="8494" w:type="dxa"/>
            <w:vAlign w:val="center"/>
          </w:tcPr>
          <w:p w14:paraId="5E26FA2C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>#include "ior5f100le.h"</w:t>
            </w:r>
          </w:p>
          <w:p w14:paraId="18585489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>#include "ior5f100le_ext.h"</w:t>
            </w:r>
          </w:p>
          <w:p w14:paraId="0FAFCA7D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>#include "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>intrinsics.h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>"</w:t>
            </w:r>
          </w:p>
          <w:p w14:paraId="65F7D228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>#include "myRL78.h"</w:t>
            </w:r>
          </w:p>
          <w:p w14:paraId="6F4643F0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14:paraId="75A92E3E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// Configura 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watchdog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 = desligado</w:t>
            </w:r>
          </w:p>
          <w:p w14:paraId="765FFBA1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 xml:space="preserve">#pragma 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>location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 xml:space="preserve"> = "OPTBYTE"</w:t>
            </w:r>
          </w:p>
          <w:p w14:paraId="5B453A1C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__root __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far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BR"/>
              </w:rPr>
              <w:t>const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A827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BR"/>
              </w:rPr>
              <w:t>char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opbyte0 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WDT_OFF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;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09D3304C" w14:textId="7FEF3E9B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// Configura detector de baixa tens</w:t>
            </w:r>
            <w:r>
              <w:rPr>
                <w:rFonts w:ascii="Courier New" w:eastAsia="Times New Roman" w:hAnsi="Courier New" w:cs="Courier New" w:hint="eastAsia"/>
                <w:color w:val="008000"/>
                <w:sz w:val="20"/>
                <w:szCs w:val="20"/>
                <w:lang w:eastAsia="pt-BR"/>
              </w:rPr>
              <w:t>ã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o </w:t>
            </w:r>
            <w:r w:rsidRPr="00A827C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= desligado</w:t>
            </w:r>
          </w:p>
          <w:p w14:paraId="05F08B36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 xml:space="preserve">#pragma 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>location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 xml:space="preserve"> = "OPTBYTE"</w:t>
            </w:r>
          </w:p>
          <w:p w14:paraId="7819418C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__root __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far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BR"/>
              </w:rPr>
              <w:t>const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A827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BR"/>
              </w:rPr>
              <w:t>char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opbyte1 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LVD_OFF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;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7BF49B21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// oscilador 32MHz flash high 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speed</w:t>
            </w:r>
            <w:proofErr w:type="spellEnd"/>
          </w:p>
          <w:p w14:paraId="71F04A2E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 xml:space="preserve">#pragma 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>location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 xml:space="preserve"> = "OPTBYTE"</w:t>
            </w:r>
          </w:p>
          <w:p w14:paraId="2A5AB708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__root __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far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BR"/>
              </w:rPr>
              <w:t>const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A827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BR"/>
              </w:rPr>
              <w:t>char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opbyte2 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FLASH_HS 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|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CLK_32MHZ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;</w:t>
            </w:r>
          </w:p>
          <w:p w14:paraId="752C6C2B" w14:textId="08A6BEB8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// debug ativado, com apagamento em caso de falha de autenti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cação</w:t>
            </w:r>
          </w:p>
          <w:p w14:paraId="443EABA7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 xml:space="preserve">#pragma 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>location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 xml:space="preserve"> = "OPTBYTE"</w:t>
            </w:r>
          </w:p>
          <w:p w14:paraId="334BED3A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__root __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far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BR"/>
              </w:rPr>
              <w:t>const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A827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BR"/>
              </w:rPr>
              <w:t>char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opbyte3 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DEBUG_ON_ERASE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;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02D88F75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/* Configura 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security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 ID */</w:t>
            </w:r>
          </w:p>
          <w:p w14:paraId="4904369F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 xml:space="preserve">#pragma 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>location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 xml:space="preserve"> = "SECUID"</w:t>
            </w:r>
          </w:p>
          <w:p w14:paraId="41B057AB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__root __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far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BR"/>
              </w:rPr>
              <w:t>const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A827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BR"/>
              </w:rPr>
              <w:t>char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senha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proofErr w:type="gramEnd"/>
            <w:r w:rsidRPr="00A827C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10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{</w:t>
            </w:r>
            <w:r w:rsidRPr="00A827C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0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A827C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0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A827C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0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A827C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0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A827C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0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A827C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0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A827C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0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A827C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0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A827C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0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A827C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0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};</w:t>
            </w:r>
          </w:p>
          <w:p w14:paraId="252006CD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14:paraId="58B1AB7B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>#define LED_D</w:t>
            </w:r>
            <w:proofErr w:type="gramStart"/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>2  P7_bit.no7</w:t>
            </w:r>
            <w:proofErr w:type="gramEnd"/>
          </w:p>
          <w:p w14:paraId="330C72B0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7F989E14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827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BR"/>
              </w:rPr>
              <w:t>volatile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BR"/>
              </w:rPr>
              <w:t>unsigned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BR"/>
              </w:rPr>
              <w:t>long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BR"/>
              </w:rPr>
              <w:t>int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temp</w:t>
            </w:r>
            <w:proofErr w:type="spellEnd"/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cnt</w:t>
            </w:r>
            <w:proofErr w:type="spellEnd"/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;</w:t>
            </w:r>
          </w:p>
          <w:p w14:paraId="1CF564CC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0D289F95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827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BR"/>
              </w:rPr>
              <w:t>void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main</w:t>
            </w:r>
            <w:proofErr w:type="spellEnd"/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pt-BR"/>
              </w:rPr>
              <w:t>void</w:t>
            </w:r>
            <w:proofErr w:type="spellEnd"/>
            <w:proofErr w:type="gramEnd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14:paraId="6A7ED6D1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{</w:t>
            </w:r>
          </w:p>
          <w:p w14:paraId="1F03F8E7" w14:textId="513E49B0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PM7_bit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no7 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A827C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0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;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</w:t>
            </w:r>
            <w:r w:rsidRPr="00A827C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/</w:t>
            </w:r>
            <w:proofErr w:type="gramEnd"/>
            <w:r w:rsidRPr="00A827C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/ porta P77 como sa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ída</w:t>
            </w:r>
          </w:p>
          <w:p w14:paraId="76707BC0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cnt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A827C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0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;</w:t>
            </w:r>
          </w:p>
          <w:p w14:paraId="544859AD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spellStart"/>
            <w:r w:rsidRPr="00A827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while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A827C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1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14:paraId="76A53576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{</w:t>
            </w:r>
          </w:p>
          <w:p w14:paraId="3B00D41F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LED_D2 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A827C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1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;</w:t>
            </w:r>
          </w:p>
          <w:p w14:paraId="29D6849A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for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temp</w:t>
            </w:r>
            <w:proofErr w:type="spellEnd"/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proofErr w:type="gramStart"/>
            <w:r w:rsidRPr="00A827C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100000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;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temp</w:t>
            </w:r>
            <w:proofErr w:type="gramEnd"/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;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temp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--);</w:t>
            </w:r>
          </w:p>
          <w:p w14:paraId="25A9CB88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LED_D2 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A827C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0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;</w:t>
            </w:r>
          </w:p>
          <w:p w14:paraId="7DF1F419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for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temp</w:t>
            </w:r>
            <w:proofErr w:type="spellEnd"/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proofErr w:type="gramStart"/>
            <w:r w:rsidRPr="00A827C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100000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;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temp</w:t>
            </w:r>
            <w:proofErr w:type="gramEnd"/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;</w:t>
            </w: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temp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--);</w:t>
            </w:r>
          </w:p>
          <w:p w14:paraId="462E5F2A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cnt</w:t>
            </w:r>
            <w:proofErr w:type="spellEnd"/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++;</w:t>
            </w:r>
          </w:p>
          <w:p w14:paraId="7C05A04D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</w:t>
            </w: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}</w:t>
            </w:r>
          </w:p>
          <w:p w14:paraId="1410B553" w14:textId="7E6BF905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}</w:t>
            </w:r>
          </w:p>
        </w:tc>
      </w:tr>
    </w:tbl>
    <w:p w14:paraId="1C537B78" w14:textId="77777777" w:rsidR="00A827C5" w:rsidRDefault="00A827C5" w:rsidP="00A827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18B61290" w14:textId="4771B131" w:rsidR="00A827C5" w:rsidRDefault="00A827C5" w:rsidP="00A827C5">
      <w:pPr>
        <w:ind w:firstLine="708"/>
      </w:pPr>
      <w:r>
        <w:t>Trecho do código para chamar as bibliotecas para a execução do programa e uso dos componentes da placa: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827C5" w14:paraId="5F91504C" w14:textId="77777777" w:rsidTr="00A827C5">
        <w:trPr>
          <w:trHeight w:val="1051"/>
        </w:trPr>
        <w:tc>
          <w:tcPr>
            <w:tcW w:w="8494" w:type="dxa"/>
            <w:vAlign w:val="center"/>
          </w:tcPr>
          <w:p w14:paraId="1839C260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>#include "ior5f100le.h"</w:t>
            </w:r>
          </w:p>
          <w:p w14:paraId="7AE28B07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>#include "ior5f100le_ext.h"</w:t>
            </w:r>
          </w:p>
          <w:p w14:paraId="5FFC878C" w14:textId="77777777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>#include "</w:t>
            </w:r>
            <w:proofErr w:type="spellStart"/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>intrinsics.h</w:t>
            </w:r>
            <w:proofErr w:type="spellEnd"/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>"</w:t>
            </w:r>
          </w:p>
          <w:p w14:paraId="1EBD4F20" w14:textId="0566FED6" w:rsidR="00A827C5" w:rsidRPr="00A827C5" w:rsidRDefault="00A827C5" w:rsidP="00A827C5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</w:pPr>
            <w:r w:rsidRPr="00A827C5">
              <w:rPr>
                <w:rFonts w:ascii="Courier New" w:eastAsia="Times New Roman" w:hAnsi="Courier New" w:cs="Courier New"/>
                <w:color w:val="804000"/>
                <w:sz w:val="20"/>
                <w:szCs w:val="20"/>
                <w:lang w:eastAsia="pt-BR"/>
              </w:rPr>
              <w:t>#include "myRL78.h"</w:t>
            </w:r>
          </w:p>
        </w:tc>
      </w:tr>
    </w:tbl>
    <w:p w14:paraId="6FA7823C" w14:textId="63B9DDEE" w:rsidR="00A827C5" w:rsidRDefault="00A827C5"/>
    <w:p w14:paraId="6C83CF8C" w14:textId="77777777" w:rsidR="00A827C5" w:rsidRDefault="00A827C5">
      <w:r>
        <w:br w:type="page"/>
      </w:r>
    </w:p>
    <w:p w14:paraId="7196000C" w14:textId="66AD90F1" w:rsidR="00A827C5" w:rsidRPr="00A827C5" w:rsidRDefault="00A827C5" w:rsidP="00A827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</w:pPr>
      <w:r w:rsidRPr="00A827C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lastRenderedPageBreak/>
        <w:t xml:space="preserve">1 – </w:t>
      </w:r>
      <w:r w:rsidR="0095467E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Simulação</w:t>
      </w:r>
    </w:p>
    <w:p w14:paraId="6BEFA5D5" w14:textId="228CCC30" w:rsidR="00A827C5" w:rsidRDefault="00A827C5"/>
    <w:p w14:paraId="0E8222C9" w14:textId="2B9E5195" w:rsidR="00A827C5" w:rsidRDefault="0095467E">
      <w:r w:rsidRPr="0095467E">
        <w:drawing>
          <wp:inline distT="0" distB="0" distL="0" distR="0" wp14:anchorId="65D91812" wp14:editId="0F19FDFA">
            <wp:extent cx="5400040" cy="2877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8769" w14:textId="77777777" w:rsidR="0095467E" w:rsidRDefault="0095467E"/>
    <w:sectPr w:rsidR="00954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C5"/>
    <w:rsid w:val="003A49E2"/>
    <w:rsid w:val="0095467E"/>
    <w:rsid w:val="00A8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5FABE"/>
  <w15:chartTrackingRefBased/>
  <w15:docId w15:val="{DCD62BAD-B7A4-42BD-A56D-2E7A0B66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c31">
    <w:name w:val="sc31"/>
    <w:basedOn w:val="Fontepargpadro"/>
    <w:rsid w:val="00A827C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Fontepargpadro"/>
    <w:rsid w:val="00A827C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Fontepargpadro"/>
    <w:rsid w:val="00A827C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Fontepargpadro"/>
    <w:rsid w:val="00A827C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Fontepargpadro"/>
    <w:rsid w:val="00A827C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Fontepargpadro"/>
    <w:rsid w:val="00A827C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Fontepargpadro"/>
    <w:rsid w:val="00A827C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Fontepargpadro"/>
    <w:rsid w:val="00A827C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Fontepargpadro"/>
    <w:rsid w:val="00A827C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Fontepargpadro"/>
    <w:rsid w:val="00A827C5"/>
    <w:rPr>
      <w:rFonts w:ascii="Courier New" w:hAnsi="Courier New" w:cs="Courier New" w:hint="default"/>
      <w:b/>
      <w:bCs/>
      <w:color w:val="0000FF"/>
      <w:sz w:val="20"/>
      <w:szCs w:val="20"/>
    </w:rPr>
  </w:style>
  <w:style w:type="table" w:styleId="Tabelacomgrade">
    <w:name w:val="Table Grid"/>
    <w:basedOn w:val="Tabelanormal"/>
    <w:uiPriority w:val="39"/>
    <w:rsid w:val="00A82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7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Ryuji</dc:creator>
  <cp:keywords/>
  <dc:description/>
  <cp:lastModifiedBy>Gustavo Ryuji</cp:lastModifiedBy>
  <cp:revision>1</cp:revision>
  <dcterms:created xsi:type="dcterms:W3CDTF">2020-08-22T15:35:00Z</dcterms:created>
  <dcterms:modified xsi:type="dcterms:W3CDTF">2020-08-22T18:28:00Z</dcterms:modified>
</cp:coreProperties>
</file>