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817" w:type="dxa"/>
        <w:tblCellMar>
          <w:left w:w="108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Aあいうえお</w:t>
            </w:r>
          </w:p>
        </w:tc>
      </w:tr>
    </w:tbl>
    <w:p/>
    <w:tbl>
      <w:tblPr>
        <w:tblW w:w="4000" w:type="dxa"/>
        <w:tblInd w:w="817" w:type="dxa"/>
        <w:tblLayout w:type="fixed"/>
        <w:tblCellMar>
          <w:left w:w="108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Xあいうえお</w:t>
            </w:r>
          </w:p>
        </w:tc>
      </w:tr>
    </w:tbl>
    <w:p/>
    <w:tbl>
      <w:tblPr>
        <w:tblW w:w="0" w:type="auto"/>
        <w:tblInd w:w="817" w:type="dxa"/>
        <w:tblLayout w:type="autofit"/>
        <w:tblCellMar>
          <w:left w:w="108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Yあいうえお</w:t>
            </w:r>
          </w:p>
        </w:tc>
      </w:tr>
    </w:tbl>
    <w:p/>
    <w:sectPr>
      <w:pgSz w:w="11906" w:h="16838"/>
      <w:pgMar w:top="1134" w:right="1304" w:bottom="1134" w:left="1304"/>
      <w:docGrid w:type="lines" w:linePitch="360"/>
    </w:sectPr>
  </w:body>
</w:document>
</file>