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sz w:val="21"/>
        </w:rPr>
      </w:pPr>
      <w:r>
        <w:rPr>
          <w:rFonts w:ascii="Century" w:eastAsia="ＭＳ 明朝" w:hAnsi="Century" w:hint="eastAsia"/>
          <w:sz w:val="21"/>
        </w:rPr>
        <w:t>あいうえおかきくけこさしすせそたちつてとなにぬねのはひふへほまみむめもやゆよらり</w:t>
      </w:r>
    </w:p>
    <w:p>
      <w:pPr>
        <w:rPr>
          <w:rFonts w:ascii="Century" w:eastAsia="ＭＳ 明朝" w:hAnsi="Century" w:hint="eastAsia"/>
          <w:sz w:val="21"/>
        </w:rPr>
      </w:pPr>
      <w:r>
        <w:rPr>
          <w:rFonts w:ascii="Century" w:eastAsia="ＭＳ 明朝" w:hAnsi="Century" w:hint="eastAsia"/>
          <w:sz w:val="21"/>
        </w:rPr>
        <w:t>あいうえおかきくけこ</w:t>
      </w:r>
    </w:p>
    <w:sectPr>
      <w:pgSz w:w="16838" w:h="11906" w:orient="landscape"/>
      <w:pgMar w:top="1440" w:right="1700" w:bottom="1440" w:left="1700" w:header="0" w:footer="0" w:gutter="0"/>
      <w:cols w:space="425"/>
      <w:textDirection w:val="tbRl"/>
      <w:docGrid w:type="snapToChars" w:linePitch="360" w:charSpace="49418"/>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