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sz w:val="21"/>
        </w:rPr>
        <w:t>C1 line 1</w:t>
      </w:r>
    </w:p>
    <w:p>
      <w:pPr/>
      <w:r>
        <w:rPr>
          <w:sz w:val="21"/>
        </w:rPr>
        <w:t>C1 line 2</w:t>
      </w:r>
    </w:p>
    <w:p>
      <w:pPr/>
      <w:r>
        <w:rPr>
          <w:sz w:val="21"/>
        </w:rPr>
        <w:t>C1 line 3</w:t>
      </w:r>
    </w:p>
    <w:p>
      <w:pPr/>
      <w:r>
        <w:rPr>
          <w:sz w:val="21"/>
        </w:rPr>
        <w:t>C1 line 4</w:t>
      </w:r>
    </w:p>
    <w:p>
      <w:pPr/>
      <w:r>
        <w:rPr>
          <w:sz w:val="21"/>
        </w:rPr>
        <w:t>C1 line 5</w:t>
      </w:r>
    </w:p>
    <w:p>
      <w:pPr/>
      <w:r>
        <w:rPr>
          <w:sz w:val="21"/>
        </w:rPr>
        <w:t>C1 line 6</w:t>
      </w:r>
    </w:p>
    <w:sectPr>
      <w:pgSz w:w="11906" w:h="16838"/>
      <w:pgMar w:top="1134" w:right="1134" w:bottom="1134" w:left="1134" w:header="0" w:footer="0" w:gutter="0"/>
      <w:docGrid w:type="linesAndChars" w:linePitch="330" w:charSpace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