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2C739" w14:textId="77777777" w:rsidR="00FA584E" w:rsidRDefault="00B1339F" w:rsidP="00FA584E">
      <w:pPr>
        <w:ind w:leftChars="352" w:left="844" w:hangingChars="50" w:hanging="105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 xml:space="preserve">Even if a </w:t>
      </w:r>
      <w:r w:rsidR="0044195D">
        <w:rPr>
          <w:rFonts w:ascii="Times New Roman" w:eastAsia="ＭＳ Ｐゴシック" w:hAnsi="Times New Roman"/>
          <w:color w:val="000000"/>
        </w:rPr>
        <w:t>“</w:t>
      </w:r>
      <w:r w:rsidR="00835411">
        <w:rPr>
          <w:rFonts w:ascii="Times New Roman" w:eastAsia="ＭＳ Ｐゴシック" w:hAnsi="Times New Roman"/>
          <w:color w:val="000000"/>
        </w:rPr>
        <w:t>T</w:t>
      </w:r>
      <w:r>
        <w:rPr>
          <w:rFonts w:ascii="Times New Roman" w:eastAsia="ＭＳ Ｐゴシック" w:hAnsi="Times New Roman"/>
          <w:color w:val="000000"/>
        </w:rPr>
        <w:t xml:space="preserve">hird </w:t>
      </w:r>
      <w:r w:rsidR="00835411">
        <w:rPr>
          <w:rFonts w:ascii="Times New Roman" w:eastAsia="ＭＳ Ｐゴシック" w:hAnsi="Times New Roman"/>
          <w:color w:val="000000"/>
        </w:rPr>
        <w:t>P</w:t>
      </w:r>
      <w:r>
        <w:rPr>
          <w:rFonts w:ascii="Times New Roman" w:eastAsia="ＭＳ Ｐゴシック" w:hAnsi="Times New Roman"/>
          <w:color w:val="000000"/>
        </w:rPr>
        <w:t>arty</w:t>
      </w:r>
      <w:r w:rsidR="0044195D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 holds copyright</w:t>
      </w:r>
      <w:r w:rsidR="00EF317D">
        <w:rPr>
          <w:rFonts w:ascii="Times New Roman" w:eastAsia="ＭＳ Ｐゴシック" w:hAnsi="Times New Roman"/>
          <w:color w:val="000000"/>
        </w:rPr>
        <w:t>s</w:t>
      </w:r>
      <w:r>
        <w:rPr>
          <w:rFonts w:ascii="Times New Roman" w:eastAsia="ＭＳ Ｐゴシック" w:hAnsi="Times New Roman"/>
          <w:color w:val="000000"/>
        </w:rPr>
        <w:t xml:space="preserve"> to the </w:t>
      </w:r>
      <w:r w:rsidR="00EF317D">
        <w:rPr>
          <w:rFonts w:ascii="Times New Roman" w:eastAsia="ＭＳ Ｐゴシック" w:hAnsi="Times New Roman"/>
          <w:color w:val="000000"/>
        </w:rPr>
        <w:t>C</w:t>
      </w:r>
      <w:r>
        <w:rPr>
          <w:rFonts w:ascii="Times New Roman" w:eastAsia="ＭＳ Ｐゴシック" w:hAnsi="Times New Roman"/>
          <w:color w:val="000000"/>
        </w:rPr>
        <w:t xml:space="preserve">ontent, </w:t>
      </w:r>
      <w:r w:rsidR="001F630C">
        <w:rPr>
          <w:rFonts w:ascii="Times New Roman" w:eastAsia="ＭＳ Ｐゴシック" w:hAnsi="Times New Roman" w:hint="eastAsia"/>
          <w:color w:val="000000"/>
        </w:rPr>
        <w:t>s</w:t>
      </w:r>
      <w:r w:rsidR="001F630C" w:rsidRPr="00815279">
        <w:rPr>
          <w:rFonts w:ascii="Times New Roman" w:eastAsia="ＭＳ Ｐゴシック" w:hAnsi="Times New Roman"/>
          <w:color w:val="000000"/>
        </w:rPr>
        <w:t xml:space="preserve">ome use of the Content, such as quoting, </w:t>
      </w:r>
    </w:p>
    <w:p w14:paraId="3E2DEBBC" w14:textId="528F596C" w:rsidR="00B1339F" w:rsidRPr="00A42879" w:rsidRDefault="001F630C" w:rsidP="000A6595">
      <w:pPr>
        <w:ind w:firstLineChars="300" w:firstLine="630"/>
        <w:rPr>
          <w:rFonts w:ascii="Times New Roman" w:eastAsia="ＭＳ Ｐゴシック" w:hAnsi="Times New Roman"/>
          <w:color w:val="000000"/>
        </w:rPr>
      </w:pPr>
      <w:r w:rsidRPr="00815279">
        <w:rPr>
          <w:rFonts w:ascii="Times New Roman" w:eastAsia="ＭＳ Ｐゴシック" w:hAnsi="Times New Roman"/>
          <w:color w:val="000000"/>
        </w:rPr>
        <w:t>may be allowed without the consent of the copyright holder, under the Copyright Act of Japan.</w:t>
      </w:r>
    </w:p>
    <w:p w14:paraId="02B9703B" w14:textId="77777777" w:rsidR="00B1339F" w:rsidRPr="00EF317D" w:rsidRDefault="00B1339F" w:rsidP="00B1339F">
      <w:pPr>
        <w:rPr>
          <w:rFonts w:ascii="Times New Roman" w:eastAsia="ＭＳ ゴシック" w:hAnsi="Times New Roman"/>
          <w:color w:val="000000"/>
          <w:sz w:val="24"/>
        </w:rPr>
      </w:pPr>
    </w:p>
    <w:p w14:paraId="1F132E40" w14:textId="6A6DD6B6" w:rsidR="00B1339F" w:rsidRPr="00942005" w:rsidRDefault="00F34D54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 w:rsidRPr="00057809">
        <w:rPr>
          <w:rFonts w:ascii="Times New Roman" w:eastAsia="ＭＳ Ｐゴシック" w:hAnsi="Times New Roman"/>
          <w:color w:val="000000"/>
        </w:rPr>
        <w:t>3</w:t>
      </w:r>
      <w:r w:rsidR="00C22469" w:rsidRPr="00057809">
        <w:rPr>
          <w:rFonts w:ascii="Times New Roman" w:eastAsia="ＭＳ Ｐゴシック" w:hAnsi="Times New Roman"/>
          <w:color w:val="000000"/>
        </w:rPr>
        <w:t>)</w:t>
      </w:r>
      <w:r w:rsidR="00B1339F" w:rsidRPr="00942005">
        <w:rPr>
          <w:rFonts w:ascii="Times New Roman" w:eastAsia="ＭＳ Ｐゴシック" w:hAnsi="Times New Roman"/>
          <w:color w:val="000000"/>
        </w:rPr>
        <w:t xml:space="preserve"> </w:t>
      </w:r>
      <w:r w:rsidR="00C048BC">
        <w:rPr>
          <w:rFonts w:ascii="Times New Roman" w:eastAsia="ＭＳ Ｐゴシック" w:hAnsi="Times New Roman"/>
          <w:color w:val="000000"/>
        </w:rPr>
        <w:t>“</w:t>
      </w:r>
      <w:r w:rsidR="00C048BC">
        <w:rPr>
          <w:rFonts w:ascii="Times New Roman" w:eastAsia="ＭＳ Ｐゴシック" w:hAnsi="Times New Roman" w:hint="eastAsia"/>
          <w:color w:val="000000"/>
        </w:rPr>
        <w:t xml:space="preserve">This </w:t>
      </w:r>
      <w:r w:rsidR="00B1339F" w:rsidRPr="00942005">
        <w:rPr>
          <w:rFonts w:ascii="Times New Roman" w:eastAsia="ＭＳ Ｐゴシック" w:hAnsi="Times New Roman"/>
          <w:color w:val="000000"/>
        </w:rPr>
        <w:t>Content</w:t>
      </w:r>
      <w:r w:rsidR="00C048BC">
        <w:rPr>
          <w:rFonts w:ascii="Times New Roman" w:eastAsia="ＭＳ Ｐゴシック" w:hAnsi="Times New Roman"/>
          <w:color w:val="000000"/>
        </w:rPr>
        <w:t>”</w:t>
      </w:r>
      <w:r w:rsidR="00B1339F">
        <w:rPr>
          <w:rFonts w:ascii="Times New Roman" w:eastAsia="ＭＳ Ｐゴシック" w:hAnsi="Times New Roman"/>
          <w:color w:val="000000"/>
        </w:rPr>
        <w:t xml:space="preserve"> where use is </w:t>
      </w:r>
      <w:r w:rsidR="00B1339F">
        <w:rPr>
          <w:rFonts w:ascii="Times New Roman" w:eastAsia="ＭＳ Ｐゴシック" w:hAnsi="Times New Roman"/>
        </w:rPr>
        <w:t xml:space="preserve">restricted </w:t>
      </w:r>
      <w:r w:rsidR="00B1339F">
        <w:rPr>
          <w:rFonts w:ascii="Times New Roman" w:eastAsia="ＭＳ Ｐゴシック" w:hAnsi="Times New Roman"/>
          <w:color w:val="000000"/>
        </w:rPr>
        <w:t>by specific laws and ordinances</w:t>
      </w:r>
    </w:p>
    <w:p w14:paraId="3DE2042D" w14:textId="1C96A038" w:rsidR="00B1339F" w:rsidRPr="00A42879" w:rsidRDefault="00B1339F" w:rsidP="000A6595">
      <w:pPr>
        <w:ind w:leftChars="252" w:left="529" w:firstLineChars="50" w:firstLine="105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Use of some </w:t>
      </w:r>
      <w:r w:rsidR="00C048BC">
        <w:rPr>
          <w:rFonts w:ascii="Times New Roman" w:eastAsia="ＭＳ Ｐゴシック" w:hAnsi="Times New Roman" w:hint="eastAsia"/>
        </w:rPr>
        <w:t xml:space="preserve">part of </w:t>
      </w:r>
      <w:r w:rsidR="00C048BC">
        <w:rPr>
          <w:rFonts w:ascii="Times New Roman" w:eastAsia="ＭＳ Ｐゴシック" w:hAnsi="Times New Roman"/>
        </w:rPr>
        <w:t>“</w:t>
      </w:r>
      <w:r w:rsidR="00C048BC">
        <w:rPr>
          <w:rFonts w:ascii="Times New Roman" w:eastAsia="ＭＳ Ｐゴシック" w:hAnsi="Times New Roman" w:hint="eastAsia"/>
        </w:rPr>
        <w:t xml:space="preserve">This </w:t>
      </w:r>
      <w:r w:rsidR="00EF317D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may be restricted by specific laws and ordinances. </w:t>
      </w:r>
      <w:r w:rsidR="000B1456" w:rsidRPr="00147426">
        <w:rPr>
          <w:rFonts w:ascii="Times New Roman" w:eastAsia="ＭＳ Ｐゴシック" w:hAnsi="Times New Roman"/>
          <w:u w:val="single"/>
        </w:rPr>
        <w:t xml:space="preserve">If there </w:t>
      </w:r>
      <w:r w:rsidR="006630EA">
        <w:rPr>
          <w:rFonts w:ascii="Times New Roman" w:eastAsia="ＭＳ Ｐゴシック" w:hAnsi="Times New Roman" w:hint="eastAsia"/>
          <w:u w:val="single"/>
        </w:rPr>
        <w:t>are</w:t>
      </w:r>
      <w:r w:rsidR="000B1456" w:rsidRPr="00147426">
        <w:rPr>
          <w:rFonts w:ascii="Times New Roman" w:eastAsia="ＭＳ Ｐゴシック" w:hAnsi="Times New Roman"/>
          <w:u w:val="single"/>
        </w:rPr>
        <w:t xml:space="preserve"> any restrictions due to individual laws and regulations that </w:t>
      </w:r>
      <w:r w:rsidR="006052D2" w:rsidRPr="00147426">
        <w:rPr>
          <w:rFonts w:ascii="Times New Roman" w:eastAsia="ＭＳ Ｐゴシック" w:hAnsi="Times New Roman" w:hint="eastAsia"/>
          <w:u w:val="single"/>
        </w:rPr>
        <w:t>need to be paid</w:t>
      </w:r>
      <w:r w:rsidR="00F11B46" w:rsidRPr="00147426">
        <w:rPr>
          <w:rFonts w:ascii="Times New Roman" w:eastAsia="ＭＳ Ｐゴシック" w:hAnsi="Times New Roman" w:hint="eastAsia"/>
          <w:u w:val="single"/>
        </w:rPr>
        <w:t xml:space="preserve"> </w:t>
      </w:r>
      <w:r w:rsidR="000B1456" w:rsidRPr="00147426">
        <w:rPr>
          <w:rFonts w:ascii="Times New Roman" w:eastAsia="ＭＳ Ｐゴシック" w:hAnsi="Times New Roman"/>
          <w:u w:val="single"/>
        </w:rPr>
        <w:t>attention to,</w:t>
      </w:r>
      <w:r w:rsidR="007C71F0" w:rsidRPr="00D5322A">
        <w:rPr>
          <w:rFonts w:ascii="Times New Roman" w:eastAsia="ＭＳ Ｐゴシック" w:hAnsi="Times New Roman" w:hint="eastAsia"/>
          <w:bCs/>
          <w:u w:val="single"/>
        </w:rPr>
        <w:t xml:space="preserve"> i</w:t>
      </w:r>
      <w:r w:rsidR="007C71F0" w:rsidRPr="00D5322A">
        <w:rPr>
          <w:rFonts w:ascii="Times New Roman" w:eastAsia="ＭＳ Ｐゴシック" w:hAnsi="Times New Roman"/>
          <w:bCs/>
          <w:u w:val="single"/>
        </w:rPr>
        <w:t>t is described in</w:t>
      </w:r>
      <w:r w:rsidR="007C71F0" w:rsidRPr="00D5322A">
        <w:rPr>
          <w:rFonts w:ascii="Times New Roman" w:eastAsia="ＭＳ Ｐゴシック" w:hAnsi="Times New Roman" w:hint="eastAsia"/>
          <w:bCs/>
          <w:u w:val="single"/>
        </w:rPr>
        <w:t xml:space="preserve"> </w:t>
      </w:r>
      <w:r w:rsidR="000B1456" w:rsidRPr="00147426">
        <w:rPr>
          <w:rFonts w:ascii="Times New Roman" w:eastAsia="ＭＳ Ｐゴシック" w:hAnsi="Times New Roman"/>
          <w:u w:val="single"/>
        </w:rPr>
        <w:t xml:space="preserve">"Important </w:t>
      </w:r>
      <w:r w:rsidR="003229EF" w:rsidRPr="00147426">
        <w:rPr>
          <w:rFonts w:ascii="Times New Roman" w:eastAsia="ＭＳ Ｐゴシック" w:hAnsi="Times New Roman" w:hint="eastAsia"/>
          <w:u w:val="single"/>
        </w:rPr>
        <w:t>note</w:t>
      </w:r>
      <w:r w:rsidR="000B1456" w:rsidRPr="00147426">
        <w:rPr>
          <w:rFonts w:ascii="Times New Roman" w:eastAsia="ＭＳ Ｐゴシック" w:hAnsi="Times New Roman"/>
          <w:u w:val="single"/>
        </w:rPr>
        <w:t xml:space="preserve"> </w:t>
      </w:r>
      <w:r w:rsidR="003229EF" w:rsidRPr="00147426">
        <w:rPr>
          <w:rFonts w:ascii="Times New Roman" w:eastAsia="ＭＳ Ｐゴシック" w:hAnsi="Times New Roman" w:hint="eastAsia"/>
          <w:u w:val="single"/>
        </w:rPr>
        <w:t>on</w:t>
      </w:r>
      <w:r w:rsidR="000B1456" w:rsidRPr="00147426">
        <w:rPr>
          <w:rFonts w:ascii="Times New Roman" w:eastAsia="ＭＳ Ｐゴシック" w:hAnsi="Times New Roman"/>
          <w:u w:val="single"/>
        </w:rPr>
        <w:t xml:space="preserve"> Public Data License (Version 1.0)".</w:t>
      </w:r>
    </w:p>
    <w:p w14:paraId="4DCD852D" w14:textId="77777777" w:rsidR="00B1339F" w:rsidRDefault="00B1339F" w:rsidP="00B1339F">
      <w:pPr>
        <w:rPr>
          <w:rFonts w:ascii="Times New Roman" w:eastAsia="ＭＳ ゴシック" w:hAnsi="Times New Roman"/>
          <w:color w:val="000000"/>
          <w:sz w:val="24"/>
        </w:rPr>
      </w:pPr>
    </w:p>
    <w:p w14:paraId="607AFDCA" w14:textId="68D5EA46" w:rsidR="00CA3976" w:rsidRPr="00057809" w:rsidRDefault="006161AF" w:rsidP="00CA3976">
      <w:pPr>
        <w:ind w:firstLineChars="100" w:firstLine="210"/>
        <w:rPr>
          <w:rFonts w:ascii="Times New Roman" w:eastAsia="ＭＳ Ｐゴシック" w:hAnsi="Times New Roman"/>
          <w:color w:val="000000"/>
        </w:rPr>
      </w:pPr>
      <w:r w:rsidRPr="00057809">
        <w:rPr>
          <w:rFonts w:ascii="Times New Roman" w:eastAsia="ＭＳ Ｐゴシック" w:hAnsi="Times New Roman" w:hint="eastAsia"/>
          <w:color w:val="000000"/>
        </w:rPr>
        <w:t>4</w:t>
      </w:r>
      <w:r w:rsidR="00CA3976" w:rsidRPr="00057809">
        <w:rPr>
          <w:rFonts w:ascii="Times New Roman" w:eastAsia="ＭＳ Ｐゴシック" w:hAnsi="Times New Roman"/>
          <w:color w:val="000000"/>
        </w:rPr>
        <w:t xml:space="preserve">) </w:t>
      </w:r>
      <w:r w:rsidR="00C048BC">
        <w:rPr>
          <w:rFonts w:ascii="Times New Roman" w:eastAsia="ＭＳ Ｐゴシック" w:hAnsi="Times New Roman"/>
          <w:color w:val="000000"/>
        </w:rPr>
        <w:t>“</w:t>
      </w:r>
      <w:r w:rsidR="00C048BC">
        <w:rPr>
          <w:rFonts w:ascii="Times New Roman" w:eastAsia="ＭＳ Ｐゴシック" w:hAnsi="Times New Roman" w:hint="eastAsia"/>
          <w:color w:val="000000"/>
        </w:rPr>
        <w:t xml:space="preserve">This </w:t>
      </w:r>
      <w:r w:rsidR="00CA3976" w:rsidRPr="00057809">
        <w:rPr>
          <w:rFonts w:ascii="Times New Roman" w:eastAsia="ＭＳ Ｐゴシック" w:hAnsi="Times New Roman"/>
          <w:color w:val="000000"/>
        </w:rPr>
        <w:t>Content</w:t>
      </w:r>
      <w:r w:rsidR="00C048BC">
        <w:rPr>
          <w:rFonts w:ascii="Times New Roman" w:eastAsia="ＭＳ Ｐゴシック" w:hAnsi="Times New Roman"/>
          <w:color w:val="000000"/>
        </w:rPr>
        <w:t>”</w:t>
      </w:r>
      <w:r w:rsidR="00CA3976" w:rsidRPr="00057809">
        <w:rPr>
          <w:rFonts w:ascii="Times New Roman" w:eastAsia="ＭＳ Ｐゴシック" w:hAnsi="Times New Roman"/>
          <w:color w:val="000000"/>
        </w:rPr>
        <w:t xml:space="preserve"> wh</w:t>
      </w:r>
      <w:r w:rsidR="00F558C8">
        <w:rPr>
          <w:rFonts w:ascii="Times New Roman" w:eastAsia="ＭＳ Ｐゴシック" w:hAnsi="Times New Roman"/>
          <w:color w:val="000000"/>
        </w:rPr>
        <w:t>ere</w:t>
      </w:r>
      <w:r w:rsidR="003A7E5E">
        <w:rPr>
          <w:rFonts w:ascii="Times New Roman" w:eastAsia="ＭＳ Ｐゴシック" w:hAnsi="Times New Roman" w:hint="eastAsia"/>
          <w:color w:val="000000"/>
        </w:rPr>
        <w:t xml:space="preserve"> </w:t>
      </w:r>
      <w:r w:rsidR="00FA3935">
        <w:rPr>
          <w:rFonts w:ascii="Times New Roman" w:eastAsia="ＭＳ Ｐゴシック" w:hAnsi="Times New Roman" w:hint="eastAsia"/>
          <w:color w:val="000000"/>
        </w:rPr>
        <w:t>“</w:t>
      </w:r>
      <w:r w:rsidR="00FA3935">
        <w:rPr>
          <w:rFonts w:ascii="Times New Roman" w:eastAsia="ＭＳ Ｐゴシック" w:hAnsi="Times New Roman" w:hint="eastAsia"/>
          <w:color w:val="000000"/>
        </w:rPr>
        <w:t>This</w:t>
      </w:r>
      <w:r w:rsidR="00F558C8">
        <w:rPr>
          <w:rFonts w:ascii="Times New Roman" w:eastAsia="ＭＳ Ｐゴシック" w:hAnsi="Times New Roman"/>
          <w:color w:val="000000"/>
        </w:rPr>
        <w:t xml:space="preserve"> Terms of Use</w:t>
      </w:r>
      <w:r w:rsidR="00FA3935">
        <w:rPr>
          <w:rFonts w:ascii="Times New Roman" w:eastAsia="ＭＳ Ｐゴシック" w:hAnsi="Times New Roman"/>
          <w:color w:val="000000"/>
        </w:rPr>
        <w:t>”</w:t>
      </w:r>
      <w:r w:rsidR="00F558C8">
        <w:rPr>
          <w:rFonts w:ascii="Times New Roman" w:eastAsia="ＭＳ Ｐゴシック" w:hAnsi="Times New Roman"/>
          <w:color w:val="000000"/>
        </w:rPr>
        <w:t xml:space="preserve"> does not ap</w:t>
      </w:r>
      <w:r w:rsidR="00CA3976" w:rsidRPr="00057809">
        <w:rPr>
          <w:rFonts w:ascii="Times New Roman" w:eastAsia="ＭＳ Ｐゴシック" w:hAnsi="Times New Roman"/>
          <w:color w:val="000000"/>
        </w:rPr>
        <w:t>ply</w:t>
      </w:r>
    </w:p>
    <w:p w14:paraId="6967248B" w14:textId="7148C1FB" w:rsidR="00CA3976" w:rsidRPr="00057809" w:rsidRDefault="00E23E67" w:rsidP="003C0F9E">
      <w:pPr>
        <w:pStyle w:val="31"/>
        <w:ind w:leftChars="202" w:left="426" w:hanging="2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>“</w:t>
      </w:r>
      <w:r w:rsidR="00CA34A5">
        <w:rPr>
          <w:rFonts w:ascii="Times New Roman" w:eastAsia="ＭＳ Ｐゴシック" w:hAnsi="Times New Roman" w:hint="eastAsia"/>
          <w:color w:val="000000"/>
        </w:rPr>
        <w:t>This</w:t>
      </w:r>
      <w:r w:rsidR="00CA3976" w:rsidRPr="00057809">
        <w:rPr>
          <w:rFonts w:ascii="Times New Roman" w:eastAsia="ＭＳ Ｐゴシック" w:hAnsi="Times New Roman"/>
          <w:color w:val="000000"/>
        </w:rPr>
        <w:t xml:space="preserve"> Terms of Use</w:t>
      </w:r>
      <w:r w:rsidR="00CA34A5">
        <w:rPr>
          <w:rFonts w:ascii="Times New Roman" w:eastAsia="ＭＳ Ｐゴシック" w:hAnsi="Times New Roman"/>
          <w:color w:val="000000"/>
        </w:rPr>
        <w:t>”</w:t>
      </w:r>
      <w:r w:rsidR="00CA3976" w:rsidRPr="00057809">
        <w:rPr>
          <w:rFonts w:ascii="Times New Roman" w:eastAsia="ＭＳ Ｐゴシック" w:hAnsi="Times New Roman"/>
          <w:color w:val="000000"/>
        </w:rPr>
        <w:t xml:space="preserve"> herein does not apply to the following Content.</w:t>
      </w:r>
      <w:r w:rsidR="00CA3976" w:rsidRPr="00147426">
        <w:rPr>
          <w:rFonts w:ascii="Times New Roman" w:eastAsia="ＭＳ Ｐゴシック" w:hAnsi="Times New Roman"/>
          <w:color w:val="000000"/>
          <w:u w:val="single"/>
        </w:rPr>
        <w:t xml:space="preserve"> </w:t>
      </w:r>
      <w:r w:rsidR="00C93291" w:rsidRPr="00147426">
        <w:rPr>
          <w:rFonts w:ascii="Times New Roman" w:eastAsia="ＭＳ Ｐゴシック" w:hAnsi="Times New Roman"/>
          <w:color w:val="000000"/>
          <w:u w:val="single"/>
        </w:rPr>
        <w:t xml:space="preserve">If there is any </w:t>
      </w:r>
      <w:r w:rsidR="00C048BC" w:rsidRPr="00147426">
        <w:rPr>
          <w:rFonts w:ascii="Times New Roman" w:eastAsia="ＭＳ Ｐゴシック" w:hAnsi="Times New Roman" w:hint="eastAsia"/>
          <w:color w:val="000000"/>
          <w:u w:val="single"/>
        </w:rPr>
        <w:t>C</w:t>
      </w:r>
      <w:r w:rsidR="00C93291" w:rsidRPr="00147426">
        <w:rPr>
          <w:rFonts w:ascii="Times New Roman" w:eastAsia="ＭＳ Ｐゴシック" w:hAnsi="Times New Roman"/>
          <w:color w:val="000000"/>
          <w:u w:val="single"/>
        </w:rPr>
        <w:t xml:space="preserve">ontent that clearly </w:t>
      </w:r>
      <w:r w:rsidR="00C93291" w:rsidRPr="00147426">
        <w:rPr>
          <w:rFonts w:ascii="Times New Roman" w:eastAsia="ＭＳ Ｐゴシック" w:hAnsi="Times New Roman"/>
          <w:color w:val="000000"/>
          <w:u w:val="single"/>
        </w:rPr>
        <w:lastRenderedPageBreak/>
        <w:t xml:space="preserve">states that different </w:t>
      </w:r>
      <w:r w:rsidR="000542A1" w:rsidRPr="00147426">
        <w:rPr>
          <w:rFonts w:ascii="Times New Roman" w:eastAsia="ＭＳ Ｐゴシック" w:hAnsi="Times New Roman" w:hint="eastAsia"/>
          <w:color w:val="000000"/>
          <w:u w:val="single"/>
        </w:rPr>
        <w:t>terms</w:t>
      </w:r>
      <w:r w:rsidR="00C93291" w:rsidRPr="00147426">
        <w:rPr>
          <w:rFonts w:ascii="Times New Roman" w:eastAsia="ＭＳ Ｐゴシック" w:hAnsi="Times New Roman"/>
          <w:color w:val="000000"/>
          <w:u w:val="single"/>
        </w:rPr>
        <w:t xml:space="preserve"> of use apply, </w:t>
      </w:r>
      <w:r w:rsidR="00A04600" w:rsidRPr="00D5322A">
        <w:rPr>
          <w:rFonts w:ascii="Times New Roman" w:eastAsia="ＭＳ Ｐゴシック" w:hAnsi="Times New Roman" w:hint="eastAsia"/>
          <w:bCs/>
          <w:u w:val="single"/>
        </w:rPr>
        <w:t>i</w:t>
      </w:r>
      <w:r w:rsidR="00A04600" w:rsidRPr="00D5322A">
        <w:rPr>
          <w:rFonts w:ascii="Times New Roman" w:eastAsia="ＭＳ Ｐゴシック" w:hAnsi="Times New Roman"/>
          <w:bCs/>
          <w:u w:val="single"/>
        </w:rPr>
        <w:t>t is described in</w:t>
      </w:r>
      <w:r w:rsidR="00A04600" w:rsidRPr="00D5322A">
        <w:rPr>
          <w:rFonts w:ascii="Times New Roman" w:eastAsia="ＭＳ Ｐゴシック" w:hAnsi="Times New Roman" w:hint="eastAsia"/>
          <w:bCs/>
          <w:u w:val="single"/>
        </w:rPr>
        <w:t xml:space="preserve"> </w:t>
      </w:r>
      <w:r w:rsidR="00C93291" w:rsidRPr="00147426">
        <w:rPr>
          <w:rFonts w:ascii="Times New Roman" w:eastAsia="ＭＳ Ｐゴシック" w:hAnsi="Times New Roman"/>
          <w:color w:val="000000"/>
          <w:u w:val="single"/>
        </w:rPr>
        <w:t xml:space="preserve">"Important </w:t>
      </w:r>
      <w:r w:rsidR="003229EF" w:rsidRPr="00147426">
        <w:rPr>
          <w:rFonts w:ascii="Times New Roman" w:eastAsia="ＭＳ Ｐゴシック" w:hAnsi="Times New Roman" w:hint="eastAsia"/>
          <w:color w:val="000000"/>
          <w:u w:val="single"/>
        </w:rPr>
        <w:t>note</w:t>
      </w:r>
      <w:r w:rsidR="00C93291" w:rsidRPr="00147426">
        <w:rPr>
          <w:rFonts w:ascii="Times New Roman" w:eastAsia="ＭＳ Ｐゴシック" w:hAnsi="Times New Roman"/>
          <w:color w:val="000000"/>
          <w:u w:val="single"/>
        </w:rPr>
        <w:t xml:space="preserve"> </w:t>
      </w:r>
      <w:r w:rsidR="003229EF" w:rsidRPr="00147426">
        <w:rPr>
          <w:rFonts w:ascii="Times New Roman" w:eastAsia="ＭＳ Ｐゴシック" w:hAnsi="Times New Roman" w:hint="eastAsia"/>
          <w:color w:val="000000"/>
          <w:u w:val="single"/>
        </w:rPr>
        <w:t>on</w:t>
      </w:r>
      <w:r w:rsidR="00C93291" w:rsidRPr="00147426">
        <w:rPr>
          <w:rFonts w:ascii="Times New Roman" w:eastAsia="ＭＳ Ｐゴシック" w:hAnsi="Times New Roman"/>
          <w:color w:val="000000"/>
          <w:u w:val="single"/>
        </w:rPr>
        <w:t xml:space="preserve"> Public Data License (Version 1.0)".</w:t>
      </w:r>
    </w:p>
    <w:p w14:paraId="34F1D37F" w14:textId="77777777" w:rsidR="00AD0F78" w:rsidRPr="00057809" w:rsidRDefault="00CA3976" w:rsidP="00054F63">
      <w:pPr>
        <w:ind w:leftChars="202" w:left="565" w:hangingChars="67" w:hanging="141"/>
        <w:rPr>
          <w:rFonts w:ascii="Times New Roman" w:eastAsia="ＭＳ Ｐゴシック" w:hAnsi="Times New Roman"/>
          <w:color w:val="000000"/>
        </w:rPr>
      </w:pPr>
      <w:r w:rsidRPr="00057809">
        <w:rPr>
          <w:rFonts w:ascii="Times New Roman" w:eastAsia="ＭＳ Ｐゴシック" w:hAnsi="Times New Roman"/>
          <w:color w:val="000000"/>
        </w:rPr>
        <w:t>a.</w:t>
      </w:r>
      <w:r w:rsidR="00446E30" w:rsidRPr="00057809">
        <w:rPr>
          <w:rFonts w:ascii="Times New Roman" w:eastAsia="ＭＳ Ｐゴシック" w:hAnsi="Times New Roman"/>
          <w:color w:val="000000"/>
        </w:rPr>
        <w:t xml:space="preserve"> </w:t>
      </w:r>
      <w:r w:rsidR="00054F63" w:rsidRPr="00057809">
        <w:rPr>
          <w:rFonts w:ascii="Times New Roman" w:eastAsia="ＭＳ Ｐゴシック" w:hAnsi="Times New Roman"/>
          <w:color w:val="000000"/>
        </w:rPr>
        <w:t>Symbol mark, Logo, and Character Design which represent the organization</w:t>
      </w:r>
      <w:r w:rsidR="001E257B" w:rsidRPr="00057809">
        <w:rPr>
          <w:rFonts w:ascii="Times New Roman" w:eastAsia="ＭＳ Ｐゴシック" w:hAnsi="Times New Roman"/>
          <w:color w:val="000000"/>
        </w:rPr>
        <w:t xml:space="preserve"> or </w:t>
      </w:r>
      <w:r w:rsidR="00C64231" w:rsidRPr="00057809">
        <w:rPr>
          <w:rFonts w:ascii="Times New Roman" w:eastAsia="ＭＳ Ｐゴシック" w:hAnsi="Times New Roman"/>
          <w:color w:val="000000"/>
        </w:rPr>
        <w:t>specific business</w:t>
      </w:r>
      <w:r w:rsidR="00054F63" w:rsidRPr="00057809">
        <w:rPr>
          <w:rFonts w:ascii="Times New Roman" w:eastAsia="ＭＳ Ｐゴシック" w:hAnsi="Times New Roman"/>
          <w:color w:val="000000"/>
        </w:rPr>
        <w:t>.</w:t>
      </w:r>
      <w:r w:rsidR="00CF2CFC" w:rsidRPr="00057809">
        <w:rPr>
          <w:rFonts w:ascii="Times New Roman" w:eastAsia="ＭＳ Ｐゴシック" w:hAnsi="Times New Roman"/>
          <w:color w:val="000000"/>
        </w:rPr>
        <w:t xml:space="preserve"> </w:t>
      </w:r>
    </w:p>
    <w:p w14:paraId="3C4B714D" w14:textId="79F93DA9" w:rsidR="00C23F1D" w:rsidRPr="00057809" w:rsidRDefault="00CA3976" w:rsidP="006161AF">
      <w:pPr>
        <w:ind w:leftChars="202" w:left="565" w:hangingChars="67" w:hanging="141"/>
        <w:rPr>
          <w:rFonts w:ascii="Times New Roman" w:eastAsia="ＭＳ Ｐゴシック" w:hAnsi="Times New Roman"/>
          <w:color w:val="000000"/>
        </w:rPr>
      </w:pPr>
      <w:r w:rsidRPr="00057809">
        <w:rPr>
          <w:rFonts w:ascii="Times New Roman" w:eastAsia="ＭＳ Ｐゴシック" w:hAnsi="Times New Roman"/>
          <w:color w:val="000000"/>
        </w:rPr>
        <w:t>b.</w:t>
      </w:r>
      <w:r w:rsidR="00CF2CFC" w:rsidRPr="00057809">
        <w:rPr>
          <w:rFonts w:ascii="Times New Roman" w:eastAsia="ＭＳ Ｐゴシック" w:hAnsi="Times New Roman"/>
          <w:color w:val="000000"/>
        </w:rPr>
        <w:t xml:space="preserve"> Content where other terms of use apply with </w:t>
      </w:r>
      <w:r w:rsidR="009513DB" w:rsidRPr="00057809">
        <w:rPr>
          <w:rFonts w:ascii="Times New Roman" w:eastAsia="ＭＳ Ｐゴシック" w:hAnsi="Times New Roman"/>
          <w:color w:val="000000"/>
        </w:rPr>
        <w:t xml:space="preserve">concrete </w:t>
      </w:r>
      <w:r w:rsidR="00CF2CFC" w:rsidRPr="00057809">
        <w:rPr>
          <w:rFonts w:ascii="Times New Roman" w:eastAsia="ＭＳ Ｐゴシック" w:hAnsi="Times New Roman"/>
          <w:color w:val="000000"/>
        </w:rPr>
        <w:t xml:space="preserve">and </w:t>
      </w:r>
      <w:r w:rsidR="009513DB" w:rsidRPr="00057809">
        <w:rPr>
          <w:rFonts w:ascii="Times New Roman" w:eastAsia="ＭＳ Ｐゴシック" w:hAnsi="Times New Roman"/>
          <w:color w:val="000000"/>
        </w:rPr>
        <w:t xml:space="preserve">rational </w:t>
      </w:r>
      <w:r w:rsidR="00CF2CFC" w:rsidRPr="00057809">
        <w:rPr>
          <w:rFonts w:ascii="Times New Roman" w:eastAsia="ＭＳ Ｐゴシック" w:hAnsi="Times New Roman"/>
          <w:color w:val="000000"/>
        </w:rPr>
        <w:t>reason</w:t>
      </w:r>
      <w:r w:rsidRPr="00057809">
        <w:rPr>
          <w:rFonts w:ascii="Times New Roman" w:eastAsia="ＭＳ Ｐゴシック" w:hAnsi="Times New Roman"/>
          <w:color w:val="000000"/>
        </w:rPr>
        <w:t xml:space="preserve">. </w:t>
      </w:r>
    </w:p>
    <w:p w14:paraId="66DEF5B6" w14:textId="77777777" w:rsidR="00CA3976" w:rsidRPr="00CA3976" w:rsidRDefault="00CA3976" w:rsidP="00B1339F">
      <w:pPr>
        <w:rPr>
          <w:rFonts w:ascii="Times New Roman" w:eastAsia="ＭＳ ゴシック" w:hAnsi="Times New Roman"/>
          <w:color w:val="000000"/>
          <w:sz w:val="24"/>
        </w:rPr>
      </w:pPr>
    </w:p>
    <w:p w14:paraId="12853869" w14:textId="77777777" w:rsidR="00B1339F" w:rsidRPr="00F00929" w:rsidRDefault="006161AF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>5</w:t>
      </w:r>
      <w:r w:rsidR="00B1339F" w:rsidRPr="00F00929">
        <w:rPr>
          <w:rFonts w:ascii="Times New Roman" w:eastAsia="ＭＳ Ｐゴシック" w:hAnsi="Times New Roman"/>
          <w:color w:val="000000"/>
        </w:rPr>
        <w:t xml:space="preserve">) </w:t>
      </w:r>
      <w:r w:rsidR="001355C1">
        <w:rPr>
          <w:rFonts w:ascii="Times New Roman" w:eastAsia="ＭＳ Ｐゴシック" w:hAnsi="Times New Roman"/>
          <w:color w:val="000000"/>
        </w:rPr>
        <w:t>Governing law</w:t>
      </w:r>
      <w:r w:rsidR="00B1339F" w:rsidRPr="00F00929">
        <w:rPr>
          <w:rFonts w:ascii="Times New Roman" w:eastAsia="ＭＳ Ｐゴシック" w:hAnsi="Times New Roman"/>
          <w:color w:val="000000"/>
        </w:rPr>
        <w:t xml:space="preserve"> and jurisdiction</w:t>
      </w:r>
    </w:p>
    <w:p w14:paraId="1BD1E033" w14:textId="2B1FCC0C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 xml:space="preserve">a. </w:t>
      </w:r>
      <w:r w:rsidR="00101C92">
        <w:rPr>
          <w:rFonts w:ascii="Times New Roman" w:eastAsia="ＭＳ Ｐゴシック" w:hAnsi="Times New Roman"/>
          <w:color w:val="000000"/>
        </w:rPr>
        <w:t>“</w:t>
      </w:r>
      <w:r w:rsidR="00101C92">
        <w:rPr>
          <w:rFonts w:ascii="Times New Roman" w:eastAsia="ＭＳ Ｐゴシック" w:hAnsi="Times New Roman" w:hint="eastAsia"/>
          <w:color w:val="000000"/>
        </w:rPr>
        <w:t>This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DA7EC8">
        <w:rPr>
          <w:rFonts w:ascii="Times New Roman" w:eastAsia="ＭＳ Ｐゴシック" w:hAnsi="Times New Roman"/>
          <w:color w:val="000000"/>
        </w:rPr>
        <w:t>Terms of Use</w:t>
      </w:r>
      <w:r w:rsidR="00101C92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 shall be </w:t>
      </w:r>
      <w:r w:rsidR="00A877E7">
        <w:rPr>
          <w:rFonts w:ascii="Times New Roman" w:eastAsia="ＭＳ Ｐゴシック" w:hAnsi="Times New Roman"/>
          <w:color w:val="000000"/>
        </w:rPr>
        <w:t>governed by and construed</w:t>
      </w:r>
      <w:r w:rsidR="00777865">
        <w:rPr>
          <w:rFonts w:ascii="Times New Roman" w:eastAsia="ＭＳ Ｐゴシック" w:hAnsi="Times New Roman" w:hint="eastAsia"/>
          <w:color w:val="000000"/>
        </w:rPr>
        <w:t xml:space="preserve"> under and</w:t>
      </w:r>
      <w:r w:rsidR="00A877E7">
        <w:rPr>
          <w:rFonts w:ascii="Times New Roman" w:eastAsia="ＭＳ Ｐゴシック" w:hAnsi="Times New Roman"/>
          <w:color w:val="000000"/>
        </w:rPr>
        <w:t xml:space="preserve"> in accordance with the </w:t>
      </w:r>
      <w:r>
        <w:rPr>
          <w:rFonts w:ascii="Times New Roman" w:eastAsia="ＭＳ Ｐゴシック" w:hAnsi="Times New Roman"/>
          <w:color w:val="000000"/>
        </w:rPr>
        <w:t>laws of Japan.</w:t>
      </w:r>
    </w:p>
    <w:p w14:paraId="5D92C603" w14:textId="4F46D2C2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 xml:space="preserve">b. In case of disputes relating to the use of </w:t>
      </w:r>
      <w:r w:rsidR="004D4B7A">
        <w:rPr>
          <w:rFonts w:ascii="Times New Roman" w:eastAsia="ＭＳ Ｐゴシック" w:hAnsi="Times New Roman"/>
          <w:color w:val="000000"/>
        </w:rPr>
        <w:t>“</w:t>
      </w:r>
      <w:r w:rsidR="004D4B7A">
        <w:rPr>
          <w:rFonts w:ascii="Times New Roman" w:eastAsia="ＭＳ Ｐゴシック" w:hAnsi="Times New Roman" w:hint="eastAsia"/>
          <w:color w:val="000000"/>
        </w:rPr>
        <w:t>This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1355C1">
        <w:rPr>
          <w:rFonts w:ascii="Times New Roman" w:eastAsia="ＭＳ Ｐゴシック" w:hAnsi="Times New Roman"/>
          <w:color w:val="000000"/>
        </w:rPr>
        <w:t>C</w:t>
      </w:r>
      <w:r w:rsidR="00DA7EC8">
        <w:rPr>
          <w:rFonts w:ascii="Times New Roman" w:eastAsia="ＭＳ Ｐゴシック" w:hAnsi="Times New Roman"/>
          <w:color w:val="000000"/>
        </w:rPr>
        <w:t>ontent</w:t>
      </w:r>
      <w:r w:rsidR="004D4B7A">
        <w:rPr>
          <w:rFonts w:ascii="Times New Roman" w:eastAsia="ＭＳ Ｐゴシック" w:hAnsi="Times New Roman"/>
          <w:color w:val="000000"/>
        </w:rPr>
        <w:t>”</w:t>
      </w:r>
      <w:r w:rsidR="00DA7EC8">
        <w:rPr>
          <w:rFonts w:ascii="Times New Roman" w:eastAsia="ＭＳ Ｐゴシック" w:hAnsi="Times New Roman"/>
          <w:color w:val="000000"/>
        </w:rPr>
        <w:t xml:space="preserve"> based on </w:t>
      </w:r>
      <w:r w:rsidR="003F4F88">
        <w:rPr>
          <w:rFonts w:ascii="Times New Roman" w:eastAsia="ＭＳ Ｐゴシック" w:hAnsi="Times New Roman"/>
          <w:color w:val="000000"/>
        </w:rPr>
        <w:t>“</w:t>
      </w:r>
      <w:r w:rsidR="003F4F88">
        <w:rPr>
          <w:rFonts w:ascii="Times New Roman" w:eastAsia="ＭＳ Ｐゴシック" w:hAnsi="Times New Roman" w:hint="eastAsia"/>
          <w:color w:val="000000"/>
        </w:rPr>
        <w:t>This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DA7EC8">
        <w:rPr>
          <w:rFonts w:ascii="Times New Roman" w:eastAsia="ＭＳ Ｐゴシック" w:hAnsi="Times New Roman"/>
          <w:color w:val="000000"/>
        </w:rPr>
        <w:t>Terms of Use</w:t>
      </w:r>
      <w:r w:rsidR="003F4F88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, or </w:t>
      </w:r>
      <w:r w:rsidR="00EE365D">
        <w:rPr>
          <w:rFonts w:ascii="Times New Roman" w:eastAsia="ＭＳ Ｐゴシック" w:hAnsi="Times New Roman"/>
          <w:color w:val="000000"/>
        </w:rPr>
        <w:t>“</w:t>
      </w:r>
      <w:r w:rsidR="00EE365D">
        <w:rPr>
          <w:rFonts w:ascii="Times New Roman" w:eastAsia="ＭＳ Ｐゴシック" w:hAnsi="Times New Roman" w:hint="eastAsia"/>
          <w:color w:val="000000"/>
        </w:rPr>
        <w:t>This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DA7EC8">
        <w:rPr>
          <w:rFonts w:ascii="Times New Roman" w:eastAsia="ＭＳ Ｐゴシック" w:hAnsi="Times New Roman"/>
          <w:color w:val="000000"/>
        </w:rPr>
        <w:t>Terms of Use</w:t>
      </w:r>
      <w:r w:rsidR="00154D31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, </w:t>
      </w:r>
      <w:r w:rsidR="00372463">
        <w:rPr>
          <w:rFonts w:ascii="Times New Roman" w:eastAsia="ＭＳ Ｐゴシック" w:hAnsi="Times New Roman"/>
          <w:color w:val="000000"/>
        </w:rPr>
        <w:t>the user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372463">
        <w:rPr>
          <w:rFonts w:ascii="Times New Roman" w:eastAsia="ＭＳ Ｐゴシック" w:hAnsi="Times New Roman"/>
          <w:color w:val="000000"/>
        </w:rPr>
        <w:t>agrees</w:t>
      </w:r>
      <w:r>
        <w:rPr>
          <w:rFonts w:ascii="Times New Roman" w:eastAsia="ＭＳ Ｐゴシック" w:hAnsi="Times New Roman"/>
          <w:color w:val="000000"/>
        </w:rPr>
        <w:t xml:space="preserve"> that the exclusive court of first instance shall be the district court </w:t>
      </w:r>
      <w:r w:rsidR="004C2CFD" w:rsidRPr="004C2CFD">
        <w:rPr>
          <w:rFonts w:ascii="Times New Roman" w:eastAsia="ＭＳ Ｐゴシック" w:hAnsi="Times New Roman"/>
          <w:color w:val="000000"/>
        </w:rPr>
        <w:t xml:space="preserve">or summary court </w:t>
      </w:r>
      <w:r>
        <w:rPr>
          <w:rFonts w:ascii="Times New Roman" w:eastAsia="ＭＳ Ｐゴシック" w:hAnsi="Times New Roman"/>
          <w:color w:val="000000"/>
        </w:rPr>
        <w:t xml:space="preserve">with jurisdiction in the place where the </w:t>
      </w:r>
      <w:r w:rsidR="00A877E7">
        <w:rPr>
          <w:rFonts w:ascii="Times New Roman" w:eastAsia="ＭＳ Ｐゴシック" w:hAnsi="Times New Roman"/>
          <w:color w:val="000000"/>
        </w:rPr>
        <w:t>organization</w:t>
      </w:r>
      <w:r>
        <w:rPr>
          <w:rFonts w:ascii="Times New Roman" w:eastAsia="ＭＳ Ｐゴシック" w:hAnsi="Times New Roman"/>
          <w:color w:val="000000"/>
        </w:rPr>
        <w:t xml:space="preserve"> that has published the disputed </w:t>
      </w:r>
      <w:r w:rsidR="00BF385A">
        <w:rPr>
          <w:rFonts w:ascii="Times New Roman" w:eastAsia="ＭＳ Ｐゴシック" w:hAnsi="Times New Roman"/>
          <w:color w:val="000000"/>
        </w:rPr>
        <w:t>“</w:t>
      </w:r>
      <w:r w:rsidR="00BF385A">
        <w:rPr>
          <w:rFonts w:ascii="Times New Roman" w:eastAsia="ＭＳ Ｐゴシック" w:hAnsi="Times New Roman" w:hint="eastAsia"/>
          <w:color w:val="000000"/>
        </w:rPr>
        <w:t xml:space="preserve">This </w:t>
      </w:r>
      <w:r w:rsidR="00A877E7">
        <w:rPr>
          <w:rFonts w:ascii="Times New Roman" w:eastAsia="ＭＳ Ｐゴシック" w:hAnsi="Times New Roman"/>
          <w:color w:val="000000"/>
        </w:rPr>
        <w:t>C</w:t>
      </w:r>
      <w:r>
        <w:rPr>
          <w:rFonts w:ascii="Times New Roman" w:eastAsia="ＭＳ Ｐゴシック" w:hAnsi="Times New Roman"/>
          <w:color w:val="000000"/>
        </w:rPr>
        <w:t>ontent</w:t>
      </w:r>
      <w:r w:rsidR="00BF385A">
        <w:rPr>
          <w:rFonts w:ascii="Times New Roman" w:eastAsia="ＭＳ Ｐゴシック" w:hAnsi="Times New Roman"/>
          <w:color w:val="000000"/>
        </w:rPr>
        <w:t>”</w:t>
      </w:r>
      <w:r w:rsidR="0039773F">
        <w:rPr>
          <w:rFonts w:ascii="Times New Roman" w:eastAsia="ＭＳ Ｐゴシック" w:hAnsi="Times New Roman" w:hint="eastAsia"/>
          <w:color w:val="000000"/>
        </w:rPr>
        <w:t xml:space="preserve"> </w:t>
      </w:r>
      <w:r>
        <w:rPr>
          <w:rFonts w:ascii="Times New Roman" w:eastAsia="ＭＳ Ｐゴシック" w:hAnsi="Times New Roman"/>
          <w:color w:val="000000"/>
        </w:rPr>
        <w:t xml:space="preserve">is located. </w:t>
      </w:r>
    </w:p>
    <w:p w14:paraId="62C357D9" w14:textId="77777777" w:rsidR="00B1339F" w:rsidRPr="00317C8C" w:rsidRDefault="00B1339F" w:rsidP="00B1339F">
      <w:pPr>
        <w:ind w:leftChars="135" w:left="701" w:hangingChars="199" w:hanging="418"/>
        <w:rPr>
          <w:rFonts w:ascii="Times New Roman" w:eastAsia="ＭＳ Ｐゴシック" w:hAnsi="Times New Roman"/>
          <w:color w:val="000000"/>
        </w:rPr>
      </w:pPr>
    </w:p>
    <w:p w14:paraId="7B0E1C36" w14:textId="77777777" w:rsidR="00B1339F" w:rsidRPr="00A42879" w:rsidRDefault="006161AF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>6</w:t>
      </w:r>
      <w:r w:rsidR="00B1339F" w:rsidRPr="00AD282E">
        <w:rPr>
          <w:rFonts w:ascii="Times New Roman" w:eastAsia="ＭＳ Ｐゴシック" w:hAnsi="Times New Roman"/>
          <w:color w:val="000000"/>
        </w:rPr>
        <w:t>) Disclaimer</w:t>
      </w:r>
    </w:p>
    <w:p w14:paraId="675D3189" w14:textId="3C4182F4" w:rsidR="00B1339F" w:rsidRDefault="00B1339F" w:rsidP="00B1339F">
      <w:pPr>
        <w:ind w:leftChars="235" w:left="701" w:hangingChars="99" w:hanging="208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a. </w:t>
      </w:r>
      <w:r w:rsidR="009914B5">
        <w:rPr>
          <w:rFonts w:ascii="Times New Roman" w:eastAsia="ＭＳ Ｐゴシック" w:hAnsi="Times New Roman" w:hint="eastAsia"/>
        </w:rPr>
        <w:t>N</w:t>
      </w:r>
      <w:r w:rsidR="009914B5" w:rsidRPr="009914B5">
        <w:rPr>
          <w:rFonts w:ascii="Times New Roman" w:eastAsia="ＭＳ Ｐゴシック" w:hAnsi="Times New Roman"/>
        </w:rPr>
        <w:t>ational government</w:t>
      </w:r>
      <w:r w:rsidR="008C1145">
        <w:rPr>
          <w:rFonts w:ascii="Times New Roman" w:eastAsia="ＭＳ Ｐゴシック" w:hAnsi="Times New Roman" w:hint="eastAsia"/>
        </w:rPr>
        <w:t xml:space="preserve"> </w:t>
      </w:r>
      <w:r w:rsidR="00CC3021">
        <w:rPr>
          <w:rFonts w:ascii="Times New Roman" w:eastAsia="ＭＳ Ｐゴシック" w:hAnsi="Times New Roman" w:hint="eastAsia"/>
        </w:rPr>
        <w:t>(</w:t>
      </w:r>
      <w:r w:rsidR="00CC3021" w:rsidRPr="00CC3021">
        <w:rPr>
          <w:rFonts w:ascii="Times New Roman" w:eastAsia="ＭＳ Ｐゴシック" w:hAnsi="Times New Roman"/>
        </w:rPr>
        <w:t xml:space="preserve">If </w:t>
      </w:r>
      <w:r w:rsidR="002B092F">
        <w:rPr>
          <w:rFonts w:ascii="Times New Roman" w:eastAsia="ＭＳ Ｐゴシック" w:hAnsi="Times New Roman"/>
        </w:rPr>
        <w:t>“</w:t>
      </w:r>
      <w:r w:rsidR="002B092F">
        <w:rPr>
          <w:rFonts w:ascii="Times New Roman" w:eastAsia="ＭＳ Ｐゴシック" w:hAnsi="Times New Roman" w:hint="eastAsia"/>
        </w:rPr>
        <w:t>This</w:t>
      </w:r>
      <w:r w:rsidR="00CC3021" w:rsidRPr="00CC3021">
        <w:rPr>
          <w:rFonts w:ascii="Times New Roman" w:eastAsia="ＭＳ Ｐゴシック" w:hAnsi="Times New Roman"/>
        </w:rPr>
        <w:t xml:space="preserve"> Content</w:t>
      </w:r>
      <w:r w:rsidR="002B092F">
        <w:rPr>
          <w:rFonts w:ascii="Times New Roman" w:eastAsia="ＭＳ Ｐゴシック" w:hAnsi="Times New Roman"/>
        </w:rPr>
        <w:t>”</w:t>
      </w:r>
      <w:r w:rsidR="00CC3021" w:rsidRPr="00CC3021">
        <w:rPr>
          <w:rFonts w:ascii="Times New Roman" w:eastAsia="ＭＳ Ｐゴシック" w:hAnsi="Times New Roman"/>
        </w:rPr>
        <w:t xml:space="preserve"> is provided by a public institution such as a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CC3021" w:rsidRPr="00CC3021">
        <w:rPr>
          <w:rFonts w:ascii="Times New Roman" w:eastAsia="ＭＳ Ｐゴシック" w:hAnsi="Times New Roman"/>
        </w:rPr>
        <w:t xml:space="preserve"> instead of the national government, the public institution such as the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CC3021">
        <w:rPr>
          <w:rFonts w:ascii="Times New Roman" w:eastAsia="ＭＳ Ｐゴシック" w:hAnsi="Times New Roman" w:hint="eastAsia"/>
        </w:rPr>
        <w:t xml:space="preserve">) </w:t>
      </w:r>
      <w:r>
        <w:rPr>
          <w:rFonts w:ascii="Times New Roman" w:eastAsia="ＭＳ Ｐゴシック" w:hAnsi="Times New Roman"/>
        </w:rPr>
        <w:t xml:space="preserve">bears absolutely no responsibility for any action taken by the user involving the use of </w:t>
      </w:r>
      <w:r w:rsidR="00D20674">
        <w:rPr>
          <w:rFonts w:ascii="Times New Roman" w:eastAsia="ＭＳ Ｐゴシック" w:hAnsi="Times New Roman"/>
        </w:rPr>
        <w:t>“</w:t>
      </w:r>
      <w:r w:rsidR="00D20674">
        <w:rPr>
          <w:rFonts w:ascii="Times New Roman" w:eastAsia="ＭＳ Ｐゴシック" w:hAnsi="Times New Roman" w:hint="eastAsia"/>
        </w:rPr>
        <w:t>This</w:t>
      </w:r>
      <w:r>
        <w:rPr>
          <w:rFonts w:ascii="Times New Roman" w:eastAsia="ＭＳ Ｐゴシック" w:hAnsi="Times New Roman"/>
        </w:rPr>
        <w:t xml:space="preserve"> </w:t>
      </w:r>
      <w:r w:rsidR="00656684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D20674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including </w:t>
      </w:r>
      <w:r w:rsidR="00317C8C">
        <w:rPr>
          <w:rFonts w:ascii="Times New Roman" w:eastAsia="ＭＳ Ｐゴシック" w:hAnsi="Times New Roman"/>
        </w:rPr>
        <w:t xml:space="preserve">use of </w:t>
      </w:r>
      <w:r>
        <w:rPr>
          <w:rFonts w:ascii="Times New Roman" w:eastAsia="ＭＳ Ｐゴシック" w:hAnsi="Times New Roman"/>
        </w:rPr>
        <w:t xml:space="preserve">information based on edited </w:t>
      </w:r>
      <w:r w:rsidR="003767F7">
        <w:rPr>
          <w:rFonts w:ascii="Times New Roman" w:eastAsia="ＭＳ Ｐゴシック" w:hAnsi="Times New Roman"/>
        </w:rPr>
        <w:t>“</w:t>
      </w:r>
      <w:r w:rsidR="003767F7">
        <w:rPr>
          <w:rFonts w:ascii="Times New Roman" w:eastAsia="ＭＳ Ｐゴシック" w:hAnsi="Times New Roman" w:hint="eastAsia"/>
        </w:rPr>
        <w:t xml:space="preserve">This </w:t>
      </w:r>
      <w:r w:rsidR="00656684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3767F7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>.</w:t>
      </w:r>
    </w:p>
    <w:sectPr w:rsidR="00921E70" w:rsidRPr="00C476CC" w:rsidSect="00B1339F">
      <w:footerReference w:type="default" r:id="rId11"/>
      <w:pgSz w:w="11906" w:h="16838"/>
      <w:pgMar w:top="1418" w:right="1418" w:bottom="1418" w:left="1418" w:header="851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786BF" w14:textId="77777777" w:rsidR="000A0A9E" w:rsidRDefault="000A0A9E" w:rsidP="00B1339F">
      <w:r>
        <w:separator/>
      </w:r>
    </w:p>
  </w:endnote>
  <w:endnote w:type="continuationSeparator" w:id="0">
    <w:p w14:paraId="7E0F7D00" w14:textId="77777777" w:rsidR="000A0A9E" w:rsidRDefault="000A0A9E" w:rsidP="00B1339F">
      <w:r>
        <w:continuationSeparator/>
      </w:r>
    </w:p>
  </w:endnote>
  <w:endnote w:type="continuationNotice" w:id="1">
    <w:p w14:paraId="075157E3" w14:textId="77777777" w:rsidR="000A0A9E" w:rsidRDefault="000A0A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BEE1A" w14:textId="77777777" w:rsidR="00B1339F" w:rsidRDefault="00B1339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6001C" w:rsidRPr="0086001C">
      <w:rPr>
        <w:noProof/>
        <w:lang w:val="ja-JP"/>
      </w:rPr>
      <w:t>3</w:t>
    </w:r>
    <w:r>
      <w:fldChar w:fldCharType="end"/>
    </w:r>
  </w:p>
  <w:p w14:paraId="531A148B" w14:textId="77777777" w:rsidR="00B1339F" w:rsidRDefault="00B133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90A72" w14:textId="77777777" w:rsidR="000A0A9E" w:rsidRDefault="000A0A9E" w:rsidP="00B1339F">
      <w:r>
        <w:separator/>
      </w:r>
    </w:p>
  </w:footnote>
  <w:footnote w:type="continuationSeparator" w:id="0">
    <w:p w14:paraId="025CD0A2" w14:textId="77777777" w:rsidR="000A0A9E" w:rsidRDefault="000A0A9E" w:rsidP="00B1339F">
      <w:r>
        <w:continuationSeparator/>
      </w:r>
    </w:p>
  </w:footnote>
  <w:footnote w:type="continuationNotice" w:id="1">
    <w:p w14:paraId="05EB207F" w14:textId="77777777" w:rsidR="000A0A9E" w:rsidRDefault="000A0A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D6490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2C3BBA"/>
    <w:multiLevelType w:val="multilevel"/>
    <w:tmpl w:val="CCFECB3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72290020">
    <w:abstractNumId w:val="1"/>
  </w:num>
  <w:num w:numId="2" w16cid:durableId="50543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CD"/>
    <w:rsid w:val="0000146E"/>
    <w:rsid w:val="0001325D"/>
    <w:rsid w:val="000138AE"/>
    <w:rsid w:val="00020512"/>
    <w:rsid w:val="00025DDF"/>
    <w:rsid w:val="0003749B"/>
    <w:rsid w:val="00044E16"/>
    <w:rsid w:val="000517D5"/>
    <w:rsid w:val="000542A1"/>
    <w:rsid w:val="0005459F"/>
    <w:rsid w:val="000547EF"/>
    <w:rsid w:val="00054F63"/>
    <w:rsid w:val="00055A97"/>
    <w:rsid w:val="00057809"/>
    <w:rsid w:val="00061158"/>
    <w:rsid w:val="00061631"/>
    <w:rsid w:val="000635B8"/>
    <w:rsid w:val="000647A4"/>
    <w:rsid w:val="00070807"/>
    <w:rsid w:val="000951A8"/>
    <w:rsid w:val="0009743D"/>
    <w:rsid w:val="000A05E2"/>
    <w:rsid w:val="000A0A9E"/>
    <w:rsid w:val="000A18BA"/>
    <w:rsid w:val="000A6595"/>
    <w:rsid w:val="000B1456"/>
    <w:rsid w:val="000C462E"/>
    <w:rsid w:val="000E2D2A"/>
    <w:rsid w:val="000E7539"/>
    <w:rsid w:val="000F2176"/>
    <w:rsid w:val="000F43E7"/>
    <w:rsid w:val="000F47B8"/>
    <w:rsid w:val="000F773B"/>
    <w:rsid w:val="00101C92"/>
    <w:rsid w:val="00105DC0"/>
    <w:rsid w:val="001072FC"/>
    <w:rsid w:val="001355C1"/>
    <w:rsid w:val="00140821"/>
    <w:rsid w:val="00144865"/>
    <w:rsid w:val="00145A29"/>
    <w:rsid w:val="00147426"/>
    <w:rsid w:val="00154D31"/>
    <w:rsid w:val="00163808"/>
    <w:rsid w:val="00184F03"/>
    <w:rsid w:val="00185A0F"/>
    <w:rsid w:val="00187D8A"/>
    <w:rsid w:val="0019141B"/>
    <w:rsid w:val="001A1A82"/>
    <w:rsid w:val="001B42BD"/>
    <w:rsid w:val="001C4C72"/>
    <w:rsid w:val="001C6F47"/>
    <w:rsid w:val="001D70B7"/>
    <w:rsid w:val="001E1331"/>
    <w:rsid w:val="001E257B"/>
    <w:rsid w:val="001E6DAE"/>
    <w:rsid w:val="001F1C71"/>
    <w:rsid w:val="001F3273"/>
    <w:rsid w:val="001F630C"/>
    <w:rsid w:val="002020BA"/>
    <w:rsid w:val="002070A0"/>
    <w:rsid w:val="00214CB3"/>
    <w:rsid w:val="00231DF9"/>
    <w:rsid w:val="002325F3"/>
    <w:rsid w:val="002342CD"/>
    <w:rsid w:val="0023581A"/>
    <w:rsid w:val="002367BB"/>
    <w:rsid w:val="002440B6"/>
    <w:rsid w:val="0025615A"/>
    <w:rsid w:val="002562FF"/>
    <w:rsid w:val="002574DD"/>
    <w:rsid w:val="00261DCB"/>
    <w:rsid w:val="0026418A"/>
    <w:rsid w:val="00273DC8"/>
    <w:rsid w:val="00274718"/>
    <w:rsid w:val="00277DE6"/>
    <w:rsid w:val="0029215B"/>
    <w:rsid w:val="00294916"/>
    <w:rsid w:val="00296A20"/>
    <w:rsid w:val="00296D5E"/>
    <w:rsid w:val="002B092F"/>
    <w:rsid w:val="002B4F13"/>
    <w:rsid w:val="002D33C6"/>
    <w:rsid w:val="002E7770"/>
    <w:rsid w:val="003150A0"/>
    <w:rsid w:val="00317C8C"/>
    <w:rsid w:val="003229EF"/>
    <w:rsid w:val="00334937"/>
    <w:rsid w:val="00341B22"/>
    <w:rsid w:val="0034572A"/>
    <w:rsid w:val="0034618D"/>
    <w:rsid w:val="0034731F"/>
    <w:rsid w:val="00372463"/>
    <w:rsid w:val="003737E3"/>
    <w:rsid w:val="003767F7"/>
    <w:rsid w:val="00381CD8"/>
    <w:rsid w:val="00387A03"/>
    <w:rsid w:val="00390DD2"/>
    <w:rsid w:val="0039773F"/>
    <w:rsid w:val="003A0D72"/>
    <w:rsid w:val="003A3474"/>
    <w:rsid w:val="003A7E5E"/>
    <w:rsid w:val="003B0BA6"/>
    <w:rsid w:val="003B712F"/>
    <w:rsid w:val="003C0F9E"/>
    <w:rsid w:val="003C17BB"/>
    <w:rsid w:val="003C5C5D"/>
    <w:rsid w:val="003D71B0"/>
    <w:rsid w:val="003E4E07"/>
    <w:rsid w:val="003F4F88"/>
    <w:rsid w:val="003F5BA8"/>
    <w:rsid w:val="003F6280"/>
    <w:rsid w:val="00421D44"/>
    <w:rsid w:val="0044195D"/>
    <w:rsid w:val="00443154"/>
    <w:rsid w:val="00443CF3"/>
    <w:rsid w:val="00446E30"/>
    <w:rsid w:val="00455445"/>
    <w:rsid w:val="00460516"/>
    <w:rsid w:val="00460713"/>
    <w:rsid w:val="00477774"/>
    <w:rsid w:val="004811BF"/>
    <w:rsid w:val="004866FB"/>
    <w:rsid w:val="004A07B4"/>
    <w:rsid w:val="004A14A7"/>
    <w:rsid w:val="004A26DA"/>
    <w:rsid w:val="004A39B7"/>
    <w:rsid w:val="004A5154"/>
    <w:rsid w:val="004A721E"/>
    <w:rsid w:val="004B16B6"/>
    <w:rsid w:val="004C2B83"/>
    <w:rsid w:val="004C2CFD"/>
    <w:rsid w:val="004D4B7A"/>
    <w:rsid w:val="004E0112"/>
    <w:rsid w:val="004E3A3F"/>
    <w:rsid w:val="004F084E"/>
    <w:rsid w:val="00515FAE"/>
    <w:rsid w:val="00516F39"/>
    <w:rsid w:val="00517A82"/>
    <w:rsid w:val="00524116"/>
    <w:rsid w:val="00530E58"/>
    <w:rsid w:val="00541492"/>
    <w:rsid w:val="005431ED"/>
    <w:rsid w:val="00547312"/>
    <w:rsid w:val="00550681"/>
    <w:rsid w:val="005528AF"/>
    <w:rsid w:val="00581758"/>
    <w:rsid w:val="005A3110"/>
    <w:rsid w:val="005B2986"/>
    <w:rsid w:val="005C32C5"/>
    <w:rsid w:val="005E0D67"/>
    <w:rsid w:val="005E2010"/>
    <w:rsid w:val="005E2AB8"/>
    <w:rsid w:val="005E76B5"/>
    <w:rsid w:val="005F44BD"/>
    <w:rsid w:val="005F55B3"/>
    <w:rsid w:val="006052D2"/>
    <w:rsid w:val="00606AE3"/>
    <w:rsid w:val="006161AF"/>
    <w:rsid w:val="00626848"/>
    <w:rsid w:val="00630B72"/>
    <w:rsid w:val="00631085"/>
    <w:rsid w:val="00654A91"/>
    <w:rsid w:val="0065625A"/>
    <w:rsid w:val="00656684"/>
    <w:rsid w:val="006630EA"/>
    <w:rsid w:val="00670195"/>
    <w:rsid w:val="0067214F"/>
    <w:rsid w:val="00672158"/>
    <w:rsid w:val="00672621"/>
    <w:rsid w:val="00674105"/>
    <w:rsid w:val="00674C08"/>
    <w:rsid w:val="00684321"/>
    <w:rsid w:val="00687B78"/>
    <w:rsid w:val="00693245"/>
    <w:rsid w:val="00697195"/>
    <w:rsid w:val="006A43E5"/>
    <w:rsid w:val="006A60DD"/>
    <w:rsid w:val="006A76EF"/>
    <w:rsid w:val="006B6EEA"/>
    <w:rsid w:val="006C1202"/>
    <w:rsid w:val="006D1ABE"/>
    <w:rsid w:val="006E5CEB"/>
    <w:rsid w:val="006E6A1A"/>
    <w:rsid w:val="00700EB8"/>
    <w:rsid w:val="0070308A"/>
    <w:rsid w:val="00704C0B"/>
    <w:rsid w:val="00711CBD"/>
    <w:rsid w:val="00712BCD"/>
    <w:rsid w:val="00722DF8"/>
    <w:rsid w:val="00736400"/>
    <w:rsid w:val="007433C0"/>
    <w:rsid w:val="00762FA1"/>
    <w:rsid w:val="00777865"/>
    <w:rsid w:val="007857FA"/>
    <w:rsid w:val="00792F3B"/>
    <w:rsid w:val="007A22EF"/>
    <w:rsid w:val="007C51E6"/>
    <w:rsid w:val="007C71F0"/>
    <w:rsid w:val="007D14CD"/>
    <w:rsid w:val="007D5F34"/>
    <w:rsid w:val="007E46AC"/>
    <w:rsid w:val="007E56B7"/>
    <w:rsid w:val="007E6CC4"/>
    <w:rsid w:val="00804BD3"/>
    <w:rsid w:val="00811AED"/>
    <w:rsid w:val="00815279"/>
    <w:rsid w:val="00822F0D"/>
    <w:rsid w:val="00823BE5"/>
    <w:rsid w:val="00825873"/>
    <w:rsid w:val="00825C77"/>
    <w:rsid w:val="00833616"/>
    <w:rsid w:val="00833CE0"/>
    <w:rsid w:val="00835411"/>
    <w:rsid w:val="00842409"/>
    <w:rsid w:val="00845D2F"/>
    <w:rsid w:val="008520F1"/>
    <w:rsid w:val="00856A5C"/>
    <w:rsid w:val="0086001C"/>
    <w:rsid w:val="008663AA"/>
    <w:rsid w:val="00871DF6"/>
    <w:rsid w:val="008730A4"/>
    <w:rsid w:val="0087329C"/>
    <w:rsid w:val="00874E43"/>
    <w:rsid w:val="00897A02"/>
    <w:rsid w:val="008A15F4"/>
    <w:rsid w:val="008A5741"/>
    <w:rsid w:val="008C1145"/>
    <w:rsid w:val="008C3410"/>
    <w:rsid w:val="008D23F3"/>
    <w:rsid w:val="008D436F"/>
    <w:rsid w:val="008E292E"/>
    <w:rsid w:val="008F2473"/>
    <w:rsid w:val="008F6692"/>
    <w:rsid w:val="00902E70"/>
    <w:rsid w:val="009132BE"/>
    <w:rsid w:val="00920A7D"/>
    <w:rsid w:val="00921744"/>
    <w:rsid w:val="00921E70"/>
    <w:rsid w:val="00941516"/>
    <w:rsid w:val="00943F43"/>
    <w:rsid w:val="00944692"/>
    <w:rsid w:val="00946619"/>
    <w:rsid w:val="009513DB"/>
    <w:rsid w:val="00953822"/>
    <w:rsid w:val="00953A63"/>
    <w:rsid w:val="00955369"/>
    <w:rsid w:val="0095608A"/>
    <w:rsid w:val="00956416"/>
    <w:rsid w:val="009629EF"/>
    <w:rsid w:val="009633EB"/>
    <w:rsid w:val="009715D8"/>
    <w:rsid w:val="009914B5"/>
    <w:rsid w:val="0099585D"/>
    <w:rsid w:val="009A27F2"/>
    <w:rsid w:val="009A63CD"/>
    <w:rsid w:val="009B585C"/>
    <w:rsid w:val="009C0100"/>
    <w:rsid w:val="009C0A79"/>
    <w:rsid w:val="009D1F03"/>
    <w:rsid w:val="009F2EBF"/>
    <w:rsid w:val="00A04600"/>
    <w:rsid w:val="00A10391"/>
    <w:rsid w:val="00A13E45"/>
    <w:rsid w:val="00A17F90"/>
    <w:rsid w:val="00A201FA"/>
    <w:rsid w:val="00A2072C"/>
    <w:rsid w:val="00A404A4"/>
    <w:rsid w:val="00A43ABE"/>
    <w:rsid w:val="00A51B58"/>
    <w:rsid w:val="00A5344B"/>
    <w:rsid w:val="00A56209"/>
    <w:rsid w:val="00A566B4"/>
    <w:rsid w:val="00A7088D"/>
    <w:rsid w:val="00A72DF5"/>
    <w:rsid w:val="00A73E5A"/>
    <w:rsid w:val="00A75862"/>
    <w:rsid w:val="00A76F1B"/>
    <w:rsid w:val="00A83D4A"/>
    <w:rsid w:val="00A85006"/>
    <w:rsid w:val="00A877E7"/>
    <w:rsid w:val="00A922BC"/>
    <w:rsid w:val="00A938DE"/>
    <w:rsid w:val="00AA4F90"/>
    <w:rsid w:val="00AA7E85"/>
    <w:rsid w:val="00AB3A5F"/>
    <w:rsid w:val="00AC089E"/>
    <w:rsid w:val="00AD0F78"/>
    <w:rsid w:val="00AD2540"/>
    <w:rsid w:val="00AE08FD"/>
    <w:rsid w:val="00AE3FAA"/>
    <w:rsid w:val="00AE733E"/>
    <w:rsid w:val="00AF6661"/>
    <w:rsid w:val="00B04E7E"/>
    <w:rsid w:val="00B132DC"/>
    <w:rsid w:val="00B1339F"/>
    <w:rsid w:val="00B148F6"/>
    <w:rsid w:val="00B201BD"/>
    <w:rsid w:val="00B25290"/>
    <w:rsid w:val="00B4262C"/>
    <w:rsid w:val="00B50ABC"/>
    <w:rsid w:val="00B535C1"/>
    <w:rsid w:val="00B546A2"/>
    <w:rsid w:val="00B61758"/>
    <w:rsid w:val="00B738E8"/>
    <w:rsid w:val="00B759EC"/>
    <w:rsid w:val="00B763D7"/>
    <w:rsid w:val="00B80A1E"/>
    <w:rsid w:val="00B83A65"/>
    <w:rsid w:val="00B905C4"/>
    <w:rsid w:val="00B91FF2"/>
    <w:rsid w:val="00B92128"/>
    <w:rsid w:val="00B95860"/>
    <w:rsid w:val="00BA4A7F"/>
    <w:rsid w:val="00BB7184"/>
    <w:rsid w:val="00BC1957"/>
    <w:rsid w:val="00BC2067"/>
    <w:rsid w:val="00BD2646"/>
    <w:rsid w:val="00BD2AAF"/>
    <w:rsid w:val="00BE0EC3"/>
    <w:rsid w:val="00BF2706"/>
    <w:rsid w:val="00BF385A"/>
    <w:rsid w:val="00BF4355"/>
    <w:rsid w:val="00BF6261"/>
    <w:rsid w:val="00BF729B"/>
    <w:rsid w:val="00C048BC"/>
    <w:rsid w:val="00C06DE0"/>
    <w:rsid w:val="00C22469"/>
    <w:rsid w:val="00C23F1D"/>
    <w:rsid w:val="00C27D2F"/>
    <w:rsid w:val="00C30585"/>
    <w:rsid w:val="00C321BC"/>
    <w:rsid w:val="00C324E6"/>
    <w:rsid w:val="00C35240"/>
    <w:rsid w:val="00C42046"/>
    <w:rsid w:val="00C44BEF"/>
    <w:rsid w:val="00C476CC"/>
    <w:rsid w:val="00C479C4"/>
    <w:rsid w:val="00C5300F"/>
    <w:rsid w:val="00C53E70"/>
    <w:rsid w:val="00C64231"/>
    <w:rsid w:val="00C819A0"/>
    <w:rsid w:val="00C819A6"/>
    <w:rsid w:val="00C93291"/>
    <w:rsid w:val="00CA27A7"/>
    <w:rsid w:val="00CA34A5"/>
    <w:rsid w:val="00CA37DF"/>
    <w:rsid w:val="00CA3976"/>
    <w:rsid w:val="00CC1753"/>
    <w:rsid w:val="00CC3021"/>
    <w:rsid w:val="00CC68B6"/>
    <w:rsid w:val="00CC77D7"/>
    <w:rsid w:val="00CD5DB7"/>
    <w:rsid w:val="00CD7454"/>
    <w:rsid w:val="00CE13EB"/>
    <w:rsid w:val="00CE2757"/>
    <w:rsid w:val="00CF2907"/>
    <w:rsid w:val="00CF2CFC"/>
    <w:rsid w:val="00CF5D28"/>
    <w:rsid w:val="00CF6089"/>
    <w:rsid w:val="00CF6DD5"/>
    <w:rsid w:val="00D12B8A"/>
    <w:rsid w:val="00D20674"/>
    <w:rsid w:val="00D24ED9"/>
    <w:rsid w:val="00D277A1"/>
    <w:rsid w:val="00D3600C"/>
    <w:rsid w:val="00D42159"/>
    <w:rsid w:val="00D44B02"/>
    <w:rsid w:val="00D5322A"/>
    <w:rsid w:val="00D6175B"/>
    <w:rsid w:val="00D66205"/>
    <w:rsid w:val="00D70D98"/>
    <w:rsid w:val="00D85B56"/>
    <w:rsid w:val="00D93094"/>
    <w:rsid w:val="00D94755"/>
    <w:rsid w:val="00DA5150"/>
    <w:rsid w:val="00DA7EC8"/>
    <w:rsid w:val="00DB0EC8"/>
    <w:rsid w:val="00DB63E9"/>
    <w:rsid w:val="00DC3186"/>
    <w:rsid w:val="00DC70FD"/>
    <w:rsid w:val="00DE0333"/>
    <w:rsid w:val="00DF266D"/>
    <w:rsid w:val="00DF45BC"/>
    <w:rsid w:val="00DF4ABA"/>
    <w:rsid w:val="00E04FAE"/>
    <w:rsid w:val="00E05303"/>
    <w:rsid w:val="00E13666"/>
    <w:rsid w:val="00E16CEF"/>
    <w:rsid w:val="00E23E67"/>
    <w:rsid w:val="00E27BE5"/>
    <w:rsid w:val="00E3425B"/>
    <w:rsid w:val="00E35B63"/>
    <w:rsid w:val="00E51B13"/>
    <w:rsid w:val="00E61673"/>
    <w:rsid w:val="00E66558"/>
    <w:rsid w:val="00E77CEA"/>
    <w:rsid w:val="00E77FB6"/>
    <w:rsid w:val="00E91ADB"/>
    <w:rsid w:val="00E947CA"/>
    <w:rsid w:val="00E9644A"/>
    <w:rsid w:val="00E972C1"/>
    <w:rsid w:val="00EA3D04"/>
    <w:rsid w:val="00EA5052"/>
    <w:rsid w:val="00EB14AF"/>
    <w:rsid w:val="00EB6A29"/>
    <w:rsid w:val="00EB7253"/>
    <w:rsid w:val="00EB794D"/>
    <w:rsid w:val="00EC00C0"/>
    <w:rsid w:val="00EC08EC"/>
    <w:rsid w:val="00EC564D"/>
    <w:rsid w:val="00EC56B7"/>
    <w:rsid w:val="00EC73FD"/>
    <w:rsid w:val="00EE365D"/>
    <w:rsid w:val="00EE5AE0"/>
    <w:rsid w:val="00EF296B"/>
    <w:rsid w:val="00EF317D"/>
    <w:rsid w:val="00EF4C49"/>
    <w:rsid w:val="00F054DF"/>
    <w:rsid w:val="00F11B46"/>
    <w:rsid w:val="00F1591C"/>
    <w:rsid w:val="00F20342"/>
    <w:rsid w:val="00F23B1B"/>
    <w:rsid w:val="00F332B1"/>
    <w:rsid w:val="00F3354F"/>
    <w:rsid w:val="00F34D54"/>
    <w:rsid w:val="00F4611E"/>
    <w:rsid w:val="00F500FD"/>
    <w:rsid w:val="00F507C1"/>
    <w:rsid w:val="00F558C8"/>
    <w:rsid w:val="00F61477"/>
    <w:rsid w:val="00F63B5F"/>
    <w:rsid w:val="00F66282"/>
    <w:rsid w:val="00F95141"/>
    <w:rsid w:val="00F95284"/>
    <w:rsid w:val="00FA3935"/>
    <w:rsid w:val="00FA4545"/>
    <w:rsid w:val="00FA584E"/>
    <w:rsid w:val="00FB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DCBF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00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31"/>
    <w:next w:val="a"/>
    <w:link w:val="10"/>
    <w:qFormat/>
    <w:rsid w:val="0037000E"/>
    <w:pPr>
      <w:widowControl/>
      <w:numPr>
        <w:numId w:val="1"/>
      </w:numPr>
      <w:ind w:leftChars="0" w:left="0"/>
      <w:jc w:val="left"/>
      <w:outlineLvl w:val="0"/>
    </w:pPr>
    <w:rPr>
      <w:rFonts w:ascii="ＭＳ Ｐゴシック" w:eastAsia="ＭＳ Ｐゴシック" w:hAnsi="ＭＳ Ｐゴシック"/>
      <w:kern w:val="0"/>
      <w:sz w:val="24"/>
      <w:lang w:val="x-none" w:eastAsia="x-none"/>
    </w:rPr>
  </w:style>
  <w:style w:type="paragraph" w:styleId="2">
    <w:name w:val="heading 2"/>
    <w:basedOn w:val="1"/>
    <w:next w:val="a"/>
    <w:link w:val="20"/>
    <w:qFormat/>
    <w:rsid w:val="0037000E"/>
    <w:pPr>
      <w:numPr>
        <w:ilvl w:val="1"/>
      </w:numPr>
      <w:outlineLvl w:val="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2071"/>
  </w:style>
  <w:style w:type="paragraph" w:styleId="a5">
    <w:name w:val="footer"/>
    <w:basedOn w:val="a"/>
    <w:link w:val="a6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2071"/>
  </w:style>
  <w:style w:type="character" w:customStyle="1" w:styleId="10">
    <w:name w:val="見出し 1 (文字)"/>
    <w:link w:val="1"/>
    <w:rsid w:val="0037000E"/>
    <w:rPr>
      <w:rFonts w:ascii="ＭＳ Ｐゴシック" w:eastAsia="ＭＳ Ｐゴシック" w:hAnsi="ＭＳ Ｐゴシック" w:cs="Times New Roman"/>
      <w:sz w:val="24"/>
      <w:szCs w:val="24"/>
    </w:rPr>
  </w:style>
  <w:style w:type="character" w:customStyle="1" w:styleId="20">
    <w:name w:val="見出し 2 (文字)"/>
    <w:link w:val="2"/>
    <w:rsid w:val="0037000E"/>
    <w:rPr>
      <w:rFonts w:ascii="ＭＳ Ｐゴシック" w:eastAsia="ＭＳ Ｐゴシック" w:hAnsi="ＭＳ Ｐゴシック" w:cs="Times New Roman"/>
      <w:sz w:val="22"/>
      <w:szCs w:val="24"/>
    </w:rPr>
  </w:style>
  <w:style w:type="character" w:styleId="a7">
    <w:name w:val="Hyperlink"/>
    <w:uiPriority w:val="99"/>
    <w:unhideWhenUsed/>
    <w:rsid w:val="0037000E"/>
    <w:rPr>
      <w:color w:val="0000FF"/>
      <w:u w:val="single"/>
    </w:rPr>
  </w:style>
  <w:style w:type="paragraph" w:customStyle="1" w:styleId="31">
    <w:name w:val="表 (緑)  31"/>
    <w:basedOn w:val="a"/>
    <w:uiPriority w:val="99"/>
    <w:qFormat/>
    <w:rsid w:val="0037000E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B70B0"/>
    <w:rPr>
      <w:rFonts w:ascii="Arial" w:eastAsia="ＭＳ ゴシック" w:hAnsi="Arial"/>
      <w:kern w:val="0"/>
      <w:sz w:val="18"/>
      <w:szCs w:val="18"/>
      <w:lang w:val="x-none" w:eastAsia="x-none"/>
    </w:rPr>
  </w:style>
  <w:style w:type="character" w:customStyle="1" w:styleId="a9">
    <w:name w:val="吹き出し (文字)"/>
    <w:link w:val="a8"/>
    <w:uiPriority w:val="99"/>
    <w:semiHidden/>
    <w:rsid w:val="00CB70B0"/>
    <w:rPr>
      <w:rFonts w:ascii="Arial" w:eastAsia="ＭＳ ゴシック" w:hAnsi="Arial" w:cs="Times New Roman"/>
      <w:sz w:val="18"/>
      <w:szCs w:val="18"/>
    </w:rPr>
  </w:style>
  <w:style w:type="paragraph" w:customStyle="1" w:styleId="Default">
    <w:name w:val="Default"/>
    <w:rsid w:val="00C23F1D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a">
    <w:name w:val="Revision"/>
    <w:hidden/>
    <w:uiPriority w:val="99"/>
    <w:semiHidden/>
    <w:rsid w:val="00AA4F90"/>
    <w:rPr>
      <w:kern w:val="2"/>
      <w:sz w:val="21"/>
      <w:szCs w:val="24"/>
    </w:rPr>
  </w:style>
  <w:style w:type="character" w:styleId="ab">
    <w:name w:val="annotation reference"/>
    <w:basedOn w:val="a0"/>
    <w:uiPriority w:val="99"/>
    <w:semiHidden/>
    <w:unhideWhenUsed/>
    <w:rsid w:val="00B04E7E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B04E7E"/>
    <w:pPr>
      <w:jc w:val="left"/>
    </w:pPr>
  </w:style>
  <w:style w:type="character" w:customStyle="1" w:styleId="ad">
    <w:name w:val="コメント文字列 (文字)"/>
    <w:basedOn w:val="a0"/>
    <w:link w:val="ac"/>
    <w:uiPriority w:val="99"/>
    <w:rsid w:val="00B04E7E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04E7E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B04E7E"/>
    <w:rPr>
      <w:b/>
      <w:bCs/>
      <w:kern w:val="2"/>
      <w:sz w:val="21"/>
      <w:szCs w:val="24"/>
    </w:rPr>
  </w:style>
  <w:style w:type="character" w:styleId="af0">
    <w:name w:val="Unresolved Mention"/>
    <w:basedOn w:val="a0"/>
    <w:uiPriority w:val="99"/>
    <w:semiHidden/>
    <w:unhideWhenUsed/>
    <w:rsid w:val="00EE5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30E2F3A16F92B4AB9E792CF74957C4D" ma:contentTypeVersion="15" ma:contentTypeDescription="新しいドキュメントを作成します。" ma:contentTypeScope="" ma:versionID="beb6c8f70ac325f69095ea786080c458">
  <xsd:schema xmlns:xsd="http://www.w3.org/2001/XMLSchema" xmlns:xs="http://www.w3.org/2001/XMLSchema" xmlns:p="http://schemas.microsoft.com/office/2006/metadata/properties" xmlns:ns2="01154edc-d128-4cc9-8ba8-0a52feda84e1" xmlns:ns3="ed9888db-c08f-4880-8c8f-9300fabbe8b3" targetNamespace="http://schemas.microsoft.com/office/2006/metadata/properties" ma:root="true" ma:fieldsID="d0fcf87b24918917156a1ae7ec7e9955" ns2:_="" ns3:_="">
    <xsd:import namespace="01154edc-d128-4cc9-8ba8-0a52feda84e1"/>
    <xsd:import namespace="ed9888db-c08f-4880-8c8f-9300fabbe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54edc-d128-4cc9-8ba8-0a52feda8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88db-c08f-4880-8c8f-9300fabbe8b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1d3383e-2f59-4ab9-837f-b7921ffc7fe5}" ma:internalName="TaxCatchAll" ma:showField="CatchAllData" ma:web="ed9888db-c08f-4880-8c8f-9300fabbe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154edc-d128-4cc9-8ba8-0a52feda84e1">
      <Terms xmlns="http://schemas.microsoft.com/office/infopath/2007/PartnerControls"/>
    </lcf76f155ced4ddcb4097134ff3c332f>
    <TaxCatchAll xmlns="ed9888db-c08f-4880-8c8f-9300fabbe8b3" xsi:nil="true"/>
  </documentManagement>
</p:properties>
</file>

<file path=customXml/itemProps1.xml><?xml version="1.0" encoding="utf-8"?>
<ds:datastoreItem xmlns:ds="http://schemas.openxmlformats.org/officeDocument/2006/customXml" ds:itemID="{0F721EBF-2D9F-4505-81C1-A73FE89952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CBB1FD-8194-4F19-8786-8CB55105BAC5}"/>
</file>

<file path=customXml/itemProps3.xml><?xml version="1.0" encoding="utf-8"?>
<ds:datastoreItem xmlns:ds="http://schemas.openxmlformats.org/officeDocument/2006/customXml" ds:itemID="{352E18C8-D1BD-4D9D-ACA5-3ADFA01A38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D9F5B8-C474-426E-AB16-A3D71BDF1AC1}">
  <ds:schemaRefs>
    <ds:schemaRef ds:uri="http://schemas.microsoft.com/office/2006/metadata/properties"/>
    <ds:schemaRef ds:uri="http://schemas.microsoft.com/office/infopath/2007/PartnerControls"/>
    <ds:schemaRef ds:uri="ca3057fd-0324-4fcb-be6b-0e4116dd456b"/>
    <ds:schemaRef ds:uri="ed9888db-c08f-4880-8c8f-9300fabbe8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2024-11-21T05:23:00Z</dcterms:created>
  <dcterms:modified xsi:type="dcterms:W3CDTF">2024-11-21T05:23:00Z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0x010100F30E2F3A16F92B4AB9E792CF74957C4D</vt:lpwstr>
  </property>
</Properties>
</file>