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r>
        <w:rPr>
          <w:rFonts w:eastAsia="ＭＳ 明朝" w:ascii="ＭＳ 明朝" w:hAnsi="ＭＳ 明朝"/>
          <w:sz w:val="18"/>
        </w:rPr>
        <w:t>本契約は甲乙間の権利義務を定めるものであり受託者は委託者の指示に従い善良なる管理者の注意をもって業務を遂行するものとする。本契約は甲乙間の権利義務を定めるものであり受託者は委託者の指示に従い善良なる管理者の注意をもって業務を遂行するものとする。</w:t>
      </w:r>
    </w:p>
    <w:p>
      <w:pPr>
        <w:spacing w:after="0" w:before="0" w:line="240" w:lineRule="auto"/>
      </w:pPr>
      <w:r>
        <w:rPr>
          <w:rFonts w:eastAsia="ＭＳ 明朝" w:ascii="ＭＳ 明朝" w:hAnsi="ＭＳ 明朝"/>
          <w:sz w:val="18"/>
        </w:rPr>
        <w:t>本契約は甲乙間の権利義務を定めるものであり受託者は委託者の指示に従い善良なる管理者の注意をもって業務を遂行するものとする。本契約は甲乙間の権利義務を定めるものであり受託者は委託者の指示に従い善良なる管理者の注意をもって業務を遂行するものとする。</w:t>
      </w:r>
    </w:p>
    <w:p>
      <w:pPr>
        <w:spacing w:after="0" w:before="0" w:line="240" w:lineRule="auto"/>
      </w:pPr>
      <w:r>
        <w:rPr>
          <w:rFonts w:eastAsia="ＭＳ 明朝" w:ascii="ＭＳ 明朝" w:hAnsi="ＭＳ 明朝"/>
          <w:sz w:val="18"/>
        </w:rPr>
        <w:t>本契約は甲乙間の権利義務を定めるものであり受託者は委託者の指示に従い善良なる管理者の注意をもって業務を遂行するものとする。本契約は甲乙間の権利義務を定めるものであり受託者は委託者の指示に従い善良なる管理者の注意をもって業務を遂行するものとする。</w:t>
      </w:r>
    </w:p>
    <w:p>
      <w:pPr>
        <w:spacing w:after="0" w:before="0" w:line="240" w:lineRule="auto"/>
      </w:pPr>
      <w:r>
        <w:rPr>
          <w:rFonts w:eastAsia="ＭＳ 明朝" w:ascii="ＭＳ 明朝" w:hAnsi="ＭＳ 明朝"/>
          <w:sz w:val="20"/>
        </w:rPr>
        <w:t>本契約は甲乙間の権利義務を定めるものであり受託者は委託者の指示に従い善良なる管理者の注意をもって業務を遂行するものとする。本契約は甲乙間の権利義務を定めるものであり受託者は委託者の指示に従い善良なる管理者の注意をもって業務を遂行するものとする。</w:t>
      </w:r>
    </w:p>
    <w:p>
      <w:pPr>
        <w:spacing w:after="0" w:before="0" w:line="240" w:lineRule="auto"/>
      </w:pPr>
      <w:r>
        <w:rPr>
          <w:rFonts w:eastAsia="ＭＳ 明朝" w:ascii="ＭＳ 明朝" w:hAnsi="ＭＳ 明朝"/>
          <w:sz w:val="20"/>
        </w:rPr>
        <w:t>本契約は甲乙間の権利義務を定めるものであり受託者は委託者の指示に従い善良なる管理者の注意をもって業務を遂行するものとする。本契約は甲乙間の権利義務を定めるものであり受託者は委託者の指示に従い善良なる管理者の注意をもって業務を遂行するものとする。</w:t>
      </w:r>
    </w:p>
    <w:p>
      <w:pPr>
        <w:spacing w:after="0" w:before="0" w:line="240" w:lineRule="auto"/>
      </w:pPr>
      <w:r>
        <w:rPr>
          <w:rFonts w:eastAsia="ＭＳ 明朝" w:ascii="ＭＳ 明朝" w:hAnsi="ＭＳ 明朝"/>
          <w:sz w:val="20"/>
        </w:rPr>
        <w:t>本契約は甲乙間の権利義務を定めるものであり受託者は委託者の指示に従い善良なる管理者の注意をもって業務を遂行するものとする。本契約は甲乙間の権利義務を定めるものであり受託者は委託者の指示に従い善良なる管理者の注意をもって業務を遂行するものとする。</w:t>
      </w:r>
    </w:p>
    <w:p>
      <w:pPr>
        <w:spacing w:after="0" w:before="0" w:line="240" w:lineRule="auto"/>
      </w:pPr>
      <w:r>
        <w:rPr>
          <w:rFonts w:eastAsia="ＭＳ 明朝" w:ascii="ＭＳ 明朝" w:hAnsi="ＭＳ 明朝"/>
          <w:sz w:val="21"/>
        </w:rPr>
        <w:t>本契約は甲乙間の権利義務を定めるものであり受託者は委託者の指示に従い善良なる管理者の注意をもって業務を遂行するものとする。本契約は甲乙間の権利義務を定めるものであり受託者は委託者の指示に従い善良なる管理者の注意をもって業務を遂行するものとする。</w:t>
      </w:r>
    </w:p>
    <w:p>
      <w:pPr>
        <w:spacing w:after="0" w:before="0" w:line="240" w:lineRule="auto"/>
      </w:pPr>
      <w:r>
        <w:rPr>
          <w:rFonts w:eastAsia="ＭＳ 明朝" w:ascii="ＭＳ 明朝" w:hAnsi="ＭＳ 明朝"/>
          <w:sz w:val="21"/>
        </w:rPr>
        <w:t>本契約は甲乙間の権利義務を定めるものであり受託者は委託者の指示に従い善良なる管理者の注意をもって業務を遂行するものとする。本契約は甲乙間の権利義務を定めるものであり受託者は委託者の指示に従い善良なる管理者の注意をもって業務を遂行するものとする。</w:t>
      </w:r>
    </w:p>
    <w:p>
      <w:pPr>
        <w:spacing w:after="0" w:before="0" w:line="240" w:lineRule="auto"/>
      </w:pPr>
      <w:r>
        <w:rPr>
          <w:rFonts w:eastAsia="ＭＳ 明朝" w:ascii="ＭＳ 明朝" w:hAnsi="ＭＳ 明朝"/>
          <w:sz w:val="21"/>
        </w:rPr>
        <w:t>本契約は甲乙間の権利義務を定めるものであり受託者は委託者の指示に従い善良なる管理者の注意をもって業務を遂行するものとする。本契約は甲乙間の権利義務を定めるものであり受託者は委託者の指示に従い善良なる管理者の注意をもって業務を遂行するものとする。</w:t>
      </w:r>
    </w:p>
    <w:p>
      <w:pPr>
        <w:spacing w:after="0" w:before="0" w:line="240" w:lineRule="auto"/>
      </w:pPr>
      <w:r>
        <w:rPr>
          <w:rFonts w:eastAsia="ＭＳ 明朝" w:ascii="ＭＳ 明朝" w:hAnsi="ＭＳ 明朝"/>
          <w:sz w:val="22"/>
        </w:rPr>
        <w:t>本契約は甲乙間の権利義務を定めるものであり受託者は委託者の指示に従い善良なる管理者の注意をもって業務を遂行するものとする。本契約は甲乙間の権利義務を定めるものであり受託者は委託者の指示に従い善良なる管理者の注意をもって業務を遂行するものとする。</w:t>
      </w:r>
    </w:p>
    <w:p>
      <w:pPr>
        <w:spacing w:after="0" w:before="0" w:line="240" w:lineRule="auto"/>
      </w:pPr>
      <w:r>
        <w:rPr>
          <w:rFonts w:eastAsia="ＭＳ 明朝" w:ascii="ＭＳ 明朝" w:hAnsi="ＭＳ 明朝"/>
          <w:sz w:val="22"/>
        </w:rPr>
        <w:t>本契約は甲乙間の権利義務を定めるものであり受託者は委託者の指示に従い善良なる管理者の注意をもって業務を遂行するものとする。本契約は甲乙間の権利義務を定めるものであり受託者は委託者の指示に従い善良なる管理者の注意をもって業務を遂行するものとする。</w:t>
      </w:r>
    </w:p>
    <w:p>
      <w:pPr>
        <w:spacing w:after="0" w:before="0" w:line="240" w:lineRule="auto"/>
      </w:pPr>
      <w:r>
        <w:rPr>
          <w:rFonts w:eastAsia="ＭＳ 明朝" w:ascii="ＭＳ 明朝" w:hAnsi="ＭＳ 明朝"/>
          <w:sz w:val="22"/>
        </w:rPr>
        <w:t>本契約は甲乙間の権利義務を定めるものであり受託者は委託者の指示に従い善良なる管理者の注意をもって業務を遂行するものとする。本契約は甲乙間の権利義務を定めるものであり受託者は委託者の指示に従い善良なる管理者の注意をもって業務を遂行するものとする。</w:t>
      </w:r>
    </w:p>
    <w:p>
      <w:pPr>
        <w:spacing w:after="0" w:before="0" w:line="240" w:lineRule="auto"/>
      </w:pPr>
      <w:r>
        <w:rPr>
          <w:rFonts w:eastAsia="ＭＳ 明朝" w:ascii="ＭＳ 明朝" w:hAnsi="ＭＳ 明朝"/>
          <w:sz w:val="24"/>
        </w:rPr>
        <w:t>本契約は甲乙間の権利義務を定めるものであり受託者は委託者の指示に従い善良なる管理者の注意をもって業務を遂行するものとする。本契約は甲乙間の権利義務を定めるものであり受託者は委託者の指示に従い善良なる管理者の注意をもって業務を遂行するものとする。</w:t>
      </w:r>
    </w:p>
    <w:p>
      <w:pPr>
        <w:spacing w:after="0" w:before="0" w:line="240" w:lineRule="auto"/>
      </w:pPr>
      <w:r>
        <w:rPr>
          <w:rFonts w:eastAsia="ＭＳ 明朝" w:ascii="ＭＳ 明朝" w:hAnsi="ＭＳ 明朝"/>
          <w:sz w:val="24"/>
        </w:rPr>
        <w:t>本契約は甲乙間の権利義務を定めるものであり受託者は委託者の指示に従い善良なる管理者の注意をもって業務を遂行するものとする。本契約は甲乙間の権利義務を定めるものであり受託者は委託者の指示に従い善良なる管理者の注意をもって業務を遂行するものとする。</w:t>
      </w:r>
    </w:p>
    <w:p>
      <w:pPr>
        <w:spacing w:after="0" w:before="0" w:line="240" w:lineRule="auto"/>
      </w:pPr>
      <w:r>
        <w:rPr>
          <w:rFonts w:eastAsia="ＭＳ 明朝" w:ascii="ＭＳ 明朝" w:hAnsi="ＭＳ 明朝"/>
          <w:sz w:val="24"/>
        </w:rPr>
        <w:t>本契約は甲乙間の権利義務を定めるものであり受託者は委託者の指示に従い善良なる管理者の注意をもって業務を遂行するものとする。本契約は甲乙間の権利義務を定めるものであり受託者は委託者の指示に従い善良なる管理者の注意をもって業務を遂行するものとす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