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国」国」国」国」国」国」国」国」国」国」国」国」国」国」国」国」国」国」国」国」国」国」国」国」国」国」国」国」国」国」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