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eastAsia="游明朝" w:hAnsi="Arial" w:cs="Arial"/>
          <w:sz w:val="20"/>
        </w:rPr>
      </w:pPr>
      <w:r>
        <w:rPr>
          <w:rFonts w:ascii="Arial" w:eastAsia="游明朝" w:hAnsi="Arial" w:cs="Arial"/>
          <w:sz w:val="20"/>
        </w:rPr>
        <w:t>√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