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これはフィラーの段落です。十分な長さがあるので改行が発生することを期待します。これはフィラーの段落です。十分な長さがあるので改行が発生することを期待します。これはフィラーの段落です。十分な長さがあるので改行が発生することを期待します。</w:t>
      </w:r>
    </w:p>
    <w:p>
      <w:r>
        <w:t xml:space="preserve">段落 A：</w:t>
      </w:r>
      <w:r>
        <w:rPr>
          <w:rStyle w:val="FootnoteReference"/>
        </w:rPr>
        <w:footnoteReference w:id="1"/>
      </w:r>
    </w:p>
    <w:p>
      <w:r>
        <w:t xml:space="preserve">段落 B：</w:t>
      </w:r>
      <w:r>
        <w:rPr>
          <w:rStyle w:val="FootnoteReference"/>
        </w:rPr>
        <w:footnoteReference w:id="2"/>
      </w:r>
    </w:p>
    <w:p>
      <w:r>
        <w:t xml:space="preserve">段落 C：</w:t>
      </w:r>
      <w:r>
        <w:rPr>
          <w:rStyle w:val="FootnoteReference"/>
        </w:rPr>
        <w:footnoteReference w:id="3"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1 本文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Footnote 2 本文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Footnote 3 本文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ＭＳ 明朝" w:cs="Times New Roman"/>
        <w:sz w:val="21"/>
        <w:szCs w:val="21"/>
        <w:lang w:val="en-US" w:eastAsia="ja-JP" w:bidi="ar-SA"/>
      </w:rPr>
    </w:rPrDefault>
    <w:pPrDefault>
      <w:pPr>
        <w:spacing w:line="276" w:lineRule="auto"/>
      </w:pPr>
    </w:pPrDefault>
  </w:docDefaults>
  <w:style w:type="paragraph" w:default="1" w:styleId="Normal">
    <w:name w:val="Normal"/>
  </w:style>
  <w:style w:type="paragraph" w:styleId="FootnoteText">
    <w:name w:val="footnote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notes" Target="footnotes.xml"/>
</Relationships>
</file>