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1828800" cy="914400"/>
            <wp:effectExtent l="0" t="0" r="0" b="0"/>
            <wp:docPr id="1" name="Picture 1" descr="Custom-sized image"/>
            <wp:cNvGraphicFramePr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