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pageBreakBefore/>
        <w:widowControl w:val="0"/>
        <w:pPrChange w:id="1900" w:author="Alice Reviewer" w:date="2026-04-18T10:00:00Z">
          <w:pPr/>
        </w:pPrChange>
      </w:pPr>
      <w:r>
        <w:t xml:space="preserve">Now starts on new page; widow control off (was defaults).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