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前の段落です。</w:t>
      </w:r>
    </w:p>
    <w:p>
      <w:pPr>
        <w:ind w:left="5760" w:right="4164" w:firstLine="2500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 xml:space="preserve">                          調査平成30年７月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次の段落です。</w:t>
      </w:r>
    </w:p>
    <w:sectPr>
      <w:pgSz w:w="11906" w:h="16838"/>
      <w:pgMar w:top="1134" w:right="1134" w:bottom="1134" w:left="1134" w:header="851" w:footer="992"/>
    </w:sectPr>
  </w:body>
</w:document>
</file>