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、測観，、測観，、測観，、測観，、測観，、測観，、測観，、測観，、測観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