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「測観，「測観，「測観，「測観，「測観，「測観，「測観，「測観，「測観，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