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観，）測観，）測観，）測観，）測観，）測観，）測観，）測観，）測観，）測観，）測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