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観。，測観。，測観。，測観。，測観。，測観。，測観。，測観。，測観。，測観。，測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