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、測観，、測観，、測観，、測観，、測観，、測観，、測観，、測観，、測観，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