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観「測」観「測」観「測」観「測」観「測」観「測」観「測」観「測」観「測」観「測」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