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観測「値」定観測「値」定観測「値」定観測「値」定観測「値」定観測「値」定観測「値」定観測「値」定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