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観（測）観（測）観（測）観（測）観（測）観（測）観（測）観（測）観（測）観（測）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