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-450964</wp:posOffset>
            </wp:positionH>
            <wp:positionV relativeFrom="paragraph">
              <wp:posOffset>-417195</wp:posOffset>
            </wp:positionV>
            <wp:extent cx="966158" cy="345440"/>
            <wp:effectExtent l="0" t="0" r="0" b="0"/>
            <wp:wrapNone/>
            <wp:docPr id="15" name="Text 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158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ＭＳ 明朝" w:eastAsia="ＭＳ 明朝" w:hAnsi="ＭＳ 明朝"/>
                            <w:sz w:val="22"/>
                          </w:rPr>
                          <w:t>様式１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spAutoFit/>
                  </wps:bodyPr>
                </wps:wsp>
              </a:graphicData>
            </a:graphic>
          </wp:anchor>
        </w:drawing>
      </w:r>
      <w:r>
        <w:rPr>
          <w:rFonts w:ascii="ＭＳ 明朝" w:eastAsia="ＭＳ 明朝" w:hAnsi="ＭＳ 明朝"/>
          <w:sz w:val="24"/>
        </w:rPr>
        <w:t>表題</w:t>
      </w:r>
    </w:p>
    <w:sectPr>
      <w:pgSz w:w="11906" w:h="16838"/>
      <w:pgMar w:top="1134" w:right="1134" w:bottom="1134" w:left="1134" w:header="720" w:footer="720" w:gutter="0"/>
    </w:sectPr>
  </w:body>
</w:document>
</file>