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-450964</wp:posOffset>
            </wp:positionH>
            <wp:positionV relativeFrom="paragraph">
              <wp:posOffset>-417195</wp:posOffset>
            </wp:positionV>
            <wp:extent cx="966158" cy="345440"/>
            <wp:effectExtent l="0" t="0" r="0" b="0"/>
            <wp:wrapNone/>
            <wp:docPr id="15" name="Text 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158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ＭＳ 明朝" w:eastAsia="ＭＳ 明朝" w:hAnsi="ＭＳ 明朝"/>
                            <w:sz w:val="22"/>
                          </w:rPr>
                          <w:t>見本</w:t>
                        </w:r>
                      </w:p>
                    </w:txbxContent>
                  </wps:txbx>
                  <wps:bodyPr rot="0" vert="horz" wrap="square" lIns="91440" tIns="45720" rIns="91440" bIns="45720" anchor="t" anchorCtr="0" upright="1">
                    <a:spAutoFit/>
                  </wps:bodyPr>
                </wps:wsp>
              </a:graphicData>
            </a:graphic>
          </wp:anchor>
        </w:drawing>
      </w:r>
      <w:r>
        <w:rPr>
          <w:rFonts w:ascii="ＭＳ 明朝" w:eastAsia="ＭＳ 明朝" w:hAnsi="ＭＳ 明朝"/>
          <w:sz w:val="24"/>
        </w:rPr>
        <w:t>表題</w:t>
      </w:r>
    </w:p>
    <w:sectPr>
      <w:pgSz w:w="11906" w:h="16838"/>
      <w:pgMar w:top="1134" w:right="1134" w:bottom="1134" w:left="1134" w:header="720" w:footer="720" w:gutter="0"/>
    </w:sectPr>
  </w:body>
</w:document>
</file>