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76" w:lineRule="auto"/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Cell 1-1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Cell 1-2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Cell 1-3</w:t>
            </w:r>
          </w:p>
        </w:tc>
      </w:tr>
      <w:tr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Cell 2-1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Cell 2-2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Cell 2-3</w:t>
            </w:r>
          </w:p>
        </w:tc>
      </w:tr>
      <w:tr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Cell 3-1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Cell 3-2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Cell 3-3</w:t>
            </w:r>
          </w:p>
        </w:tc>
      </w:tr>
      <w:tr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Cell 4-1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Cell 4-2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Cell 4-3</w:t>
            </w:r>
          </w:p>
        </w:tc>
      </w:tr>
      <w:tr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Cell 5-1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Cell 5-2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Cell 5-3</w:t>
            </w:r>
          </w:p>
        </w:tc>
      </w:tr>
    </w:tbl>
    <w:p>
      <w:pPr>
        <w:spacing w:after="0" w:line="276" w:lineRule="auto"/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>AFTER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/>
        <w:sz w:val="22"/>
        <w:szCs w:val="22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</Relationships>
</file>