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HEADER MARKER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4500"/>
      </w:tblGrid>
      <w:tr>
        <w:tc>
          <w:tcPr>
            <w:tcW w:w="4500" w:type="dxa"/>
          </w:tcPr>
          <w:p/>
          <w:tbl>
            <w:tblPr>
              <w:tblW w:w="4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>
            <w:tblGrid>
              <w:gridCol w:w="2000"/>
              <w:gridCol w:w="2000"/>
            </w:tblGrid>
            <w:tr>
              <w:trPr>
                <w:trHeight w:val="340" w:hRule="atLeast"/>
              </w:trPr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R1c0</w:t>
                  </w:r>
                </w:p>
              </w:tc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R1c1</w:t>
                  </w:r>
                </w:p>
              </w:tc>
            </w:tr>
            <w:tr>
              <w:trPr>
                <w:trHeight w:val="340" w:hRule="atLeast"/>
              </w:trPr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R2c0</w:t>
                  </w:r>
                </w:p>
              </w:tc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R2c1</w:t>
                  </w:r>
                </w:p>
              </w:tc>
            </w:tr>
            <w:tr>
              <w:trPr>
                <w:trHeight w:val="340" w:hRule="atLeast"/>
              </w:trPr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R3c0</w:t>
                  </w:r>
                </w:p>
              </w:tc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R3c1</w:t>
                  </w:r>
                </w:p>
              </w:tc>
            </w:tr>
            <w:tr>
              <w:trPr>
                <w:trHeight w:val="340" w:hRule="atLeast"/>
              </w:trPr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R4c0</w:t>
                  </w:r>
                </w:p>
              </w:tc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R4c1</w:t>
                  </w:r>
                </w:p>
              </w:tc>
            </w:tr>
            <w:tr>
              <w:trPr>
                <w:trHeight w:val="340" w:hRule="atLeast"/>
              </w:trPr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R5c0</w:t>
                  </w:r>
                </w:p>
              </w:tc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R5c1</w:t>
                  </w:r>
                </w:p>
              </w:tc>
            </w:tr>
            <w:tr>
              <w:trPr>
                <w:trHeight w:val="340" w:hRule="atLeast"/>
              </w:trPr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R6c0</w:t>
                  </w:r>
                </w:p>
              </w:tc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R6c1</w:t>
                  </w:r>
                </w:p>
              </w:tc>
            </w:tr>
            <w:tr>
              <w:trPr>
                <w:trHeight w:val="340" w:hRule="atLeast"/>
              </w:trPr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R7c0</w:t>
                  </w:r>
                </w:p>
              </w:tc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R7c1</w:t>
                  </w:r>
                </w:p>
              </w:tc>
            </w:tr>
            <w:tr>
              <w:trPr>
                <w:trHeight w:val="340" w:hRule="atLeast"/>
              </w:trPr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R8c0</w:t>
                  </w:r>
                </w:p>
              </w:tc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R8c1</w:t>
                  </w:r>
                </w:p>
              </w:tc>
            </w:tr>
          </w:tbl>
          <w:p/>
        </w:tc>
      </w:tr>
    </w:tbl>
    <w:p>
      <w:r>
        <w:t>FOOTER MARKER</w:t>
      </w:r>
    </w:p>
    <w:sectPr>
      <w:pgSz w:w="11906" w:h="16838"/>
      <w:pgMar w:top="1134" w:right="1134" w:bottom="1134" w:left="1134" w:header="851" w:footer="992" w:gutter="0"/>
      <w:docGrid w:type="lines" w:linePitch="360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hAnsi="MS Mincho" w:eastAsia="MS Mincho"/>
        <w:sz w:val="21"/>
      </w:rPr>
    </w:rPrDefault>
    <w:pPrDefault/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