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8B68F" w14:textId="77777777" w:rsidR="00B64000" w:rsidRDefault="00B64000" w:rsidP="00357097">
      <w:pPr>
        <w:jc w:val="center"/>
      </w:pPr>
    </w:p>
    <w:p w14:paraId="1D3652DD" w14:textId="77777777" w:rsidR="00B64000" w:rsidRDefault="00B64000" w:rsidP="00357097">
      <w:pPr>
        <w:jc w:val="center"/>
      </w:pPr>
    </w:p>
    <w:p w14:paraId="0327556F" w14:textId="77777777" w:rsidR="00B64000" w:rsidRDefault="00B64000" w:rsidP="00357097">
      <w:pPr>
        <w:jc w:val="center"/>
      </w:pPr>
    </w:p>
    <w:p w14:paraId="3E2E06FC" w14:textId="77777777" w:rsidR="00B64000" w:rsidRDefault="00B64000" w:rsidP="00357097">
      <w:pPr>
        <w:jc w:val="center"/>
      </w:pPr>
    </w:p>
    <w:p w14:paraId="442FBFBA" w14:textId="77777777" w:rsidR="00B64000" w:rsidRDefault="00B64000" w:rsidP="00357097">
      <w:pPr>
        <w:jc w:val="center"/>
      </w:pPr>
    </w:p>
    <w:p w14:paraId="4DE0C532" w14:textId="77777777" w:rsidR="00B64000" w:rsidRDefault="00B64000" w:rsidP="00357097">
      <w:pPr>
        <w:jc w:val="center"/>
      </w:pPr>
    </w:p>
    <w:p w14:paraId="424C7106" w14:textId="3B8C4054" w:rsidR="00470ED7" w:rsidRPr="00A81561" w:rsidRDefault="00B64000" w:rsidP="00357097">
      <w:pPr>
        <w:jc w:val="center"/>
        <w:rPr>
          <w:rFonts w:ascii="Times New Roman" w:hAnsi="Times New Roman"/>
          <w:b/>
          <w:bCs/>
          <w:sz w:val="28"/>
          <w:szCs w:val="28"/>
        </w:rPr>
      </w:pPr>
      <w:r w:rsidRPr="00A81561">
        <w:rPr>
          <w:rFonts w:ascii="Times New Roman" w:hAnsi="Times New Roman"/>
          <w:b/>
          <w:bCs/>
          <w:noProof/>
          <w:sz w:val="32"/>
          <w:szCs w:val="32"/>
        </w:rPr>
        <w:drawing>
          <wp:anchor distT="0" distB="0" distL="114300" distR="114300" simplePos="0" relativeHeight="251658240" behindDoc="1" locked="0" layoutInCell="1" allowOverlap="1" wp14:anchorId="5ACB21AE" wp14:editId="46EA5FD6">
            <wp:simplePos x="0" y="0"/>
            <wp:positionH relativeFrom="margin">
              <wp:posOffset>1238250</wp:posOffset>
            </wp:positionH>
            <wp:positionV relativeFrom="margin">
              <wp:posOffset>-295275</wp:posOffset>
            </wp:positionV>
            <wp:extent cx="3248025" cy="1809750"/>
            <wp:effectExtent l="0" t="0" r="9525" b="0"/>
            <wp:wrapTight wrapText="bothSides">
              <wp:wrapPolygon edited="0">
                <wp:start x="0" y="2274"/>
                <wp:lineTo x="0" y="2956"/>
                <wp:lineTo x="887" y="6366"/>
                <wp:lineTo x="253" y="10004"/>
                <wp:lineTo x="887" y="13642"/>
                <wp:lineTo x="0" y="17053"/>
                <wp:lineTo x="0" y="19781"/>
                <wp:lineTo x="1900" y="20918"/>
                <wp:lineTo x="5828" y="21373"/>
                <wp:lineTo x="18116" y="21373"/>
                <wp:lineTo x="20270" y="20918"/>
                <wp:lineTo x="21537" y="19554"/>
                <wp:lineTo x="21537" y="17280"/>
                <wp:lineTo x="21283" y="11141"/>
                <wp:lineTo x="20777" y="10004"/>
                <wp:lineTo x="21030" y="8867"/>
                <wp:lineTo x="20143" y="8185"/>
                <wp:lineTo x="16976" y="6366"/>
                <wp:lineTo x="17736" y="6366"/>
                <wp:lineTo x="21537" y="3411"/>
                <wp:lineTo x="21537" y="2274"/>
                <wp:lineTo x="0" y="2274"/>
              </wp:wrapPolygon>
            </wp:wrapTight>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rotWithShape="1">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b="9206"/>
                    <a:stretch/>
                  </pic:blipFill>
                  <pic:spPr bwMode="auto">
                    <a:xfrm>
                      <a:off x="0" y="0"/>
                      <a:ext cx="3248025" cy="1809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81561">
        <w:rPr>
          <w:rFonts w:ascii="Times New Roman" w:hAnsi="Times New Roman"/>
          <w:b/>
          <w:bCs/>
          <w:sz w:val="32"/>
          <w:szCs w:val="32"/>
        </w:rPr>
        <w:t>A Project Report on</w:t>
      </w:r>
    </w:p>
    <w:p w14:paraId="0E8CBB5F" w14:textId="586ED471" w:rsidR="00B64000" w:rsidRPr="00A81561" w:rsidRDefault="00B64000" w:rsidP="00357097">
      <w:pPr>
        <w:jc w:val="center"/>
        <w:rPr>
          <w:rFonts w:ascii="Times New Roman" w:hAnsi="Times New Roman"/>
          <w:b/>
          <w:bCs/>
          <w:sz w:val="32"/>
          <w:szCs w:val="32"/>
        </w:rPr>
      </w:pPr>
      <w:r w:rsidRPr="00A81561">
        <w:rPr>
          <w:rFonts w:ascii="Times New Roman" w:hAnsi="Times New Roman"/>
          <w:b/>
          <w:bCs/>
          <w:sz w:val="32"/>
          <w:szCs w:val="32"/>
        </w:rPr>
        <w:t xml:space="preserve">“The Net – </w:t>
      </w:r>
      <w:r w:rsidR="000048F1">
        <w:rPr>
          <w:rFonts w:ascii="Times New Roman" w:hAnsi="Times New Roman"/>
          <w:b/>
          <w:bCs/>
          <w:sz w:val="32"/>
          <w:szCs w:val="32"/>
        </w:rPr>
        <w:t>A o</w:t>
      </w:r>
      <w:r w:rsidRPr="00A81561">
        <w:rPr>
          <w:rFonts w:ascii="Times New Roman" w:hAnsi="Times New Roman"/>
          <w:b/>
          <w:bCs/>
          <w:sz w:val="32"/>
          <w:szCs w:val="32"/>
        </w:rPr>
        <w:t>ne stop solution for notes</w:t>
      </w:r>
      <w:r w:rsidR="005A1127">
        <w:rPr>
          <w:rFonts w:ascii="Times New Roman" w:hAnsi="Times New Roman"/>
          <w:b/>
          <w:bCs/>
          <w:sz w:val="32"/>
          <w:szCs w:val="32"/>
        </w:rPr>
        <w:t>.</w:t>
      </w:r>
      <w:r w:rsidRPr="00A81561">
        <w:rPr>
          <w:rFonts w:ascii="Times New Roman" w:hAnsi="Times New Roman"/>
          <w:b/>
          <w:bCs/>
          <w:sz w:val="32"/>
          <w:szCs w:val="32"/>
        </w:rPr>
        <w:t>”</w:t>
      </w:r>
    </w:p>
    <w:p w14:paraId="1822C5FC" w14:textId="2500134F" w:rsidR="00B64000" w:rsidRPr="001A66F4" w:rsidRDefault="00B64000" w:rsidP="00357097">
      <w:pPr>
        <w:jc w:val="center"/>
        <w:rPr>
          <w:rFonts w:ascii="Times New Roman" w:hAnsi="Times New Roman"/>
          <w:b/>
          <w:bCs/>
          <w:sz w:val="32"/>
          <w:szCs w:val="32"/>
        </w:rPr>
      </w:pPr>
      <w:r w:rsidRPr="001A66F4">
        <w:rPr>
          <w:rFonts w:ascii="Times New Roman" w:hAnsi="Times New Roman"/>
          <w:b/>
          <w:bCs/>
          <w:sz w:val="32"/>
          <w:szCs w:val="32"/>
        </w:rPr>
        <w:t>Submitted to Lovely Professional University</w:t>
      </w:r>
    </w:p>
    <w:p w14:paraId="0EF190DF" w14:textId="087E6A6F" w:rsidR="00B64000" w:rsidRDefault="00B64000" w:rsidP="00357097">
      <w:pPr>
        <w:jc w:val="center"/>
        <w:rPr>
          <w:rFonts w:ascii="Times New Roman" w:hAnsi="Times New Roman"/>
          <w:sz w:val="32"/>
          <w:szCs w:val="32"/>
        </w:rPr>
      </w:pPr>
      <w:r w:rsidRPr="00A81561">
        <w:rPr>
          <w:rFonts w:ascii="Times New Roman" w:hAnsi="Times New Roman"/>
          <w:b/>
          <w:bCs/>
          <w:sz w:val="32"/>
          <w:szCs w:val="32"/>
        </w:rPr>
        <w:t>“M.C.A.”</w:t>
      </w:r>
      <w:r w:rsidR="00A81561">
        <w:rPr>
          <w:rFonts w:ascii="Times New Roman" w:hAnsi="Times New Roman"/>
          <w:sz w:val="32"/>
          <w:szCs w:val="32"/>
        </w:rPr>
        <w:t xml:space="preserve"> –</w:t>
      </w:r>
      <w:r w:rsidRPr="00357097">
        <w:rPr>
          <w:rFonts w:ascii="Times New Roman" w:hAnsi="Times New Roman"/>
          <w:sz w:val="32"/>
          <w:szCs w:val="32"/>
        </w:rPr>
        <w:t xml:space="preserve"> Master of Computer Application</w:t>
      </w:r>
    </w:p>
    <w:p w14:paraId="4C05AD9A" w14:textId="739DBB6C" w:rsidR="00815AFB" w:rsidRDefault="00815AFB" w:rsidP="00357097">
      <w:pPr>
        <w:jc w:val="center"/>
        <w:rPr>
          <w:rFonts w:ascii="Times New Roman" w:hAnsi="Times New Roman"/>
          <w:sz w:val="32"/>
          <w:szCs w:val="32"/>
        </w:rPr>
      </w:pPr>
      <w:r w:rsidRPr="00815AFB">
        <w:rPr>
          <w:rFonts w:ascii="Times New Roman" w:hAnsi="Times New Roman"/>
          <w:b/>
          <w:bCs/>
          <w:sz w:val="32"/>
          <w:szCs w:val="32"/>
        </w:rPr>
        <w:t>Program Code</w:t>
      </w:r>
      <w:r>
        <w:rPr>
          <w:rFonts w:ascii="Times New Roman" w:hAnsi="Times New Roman"/>
          <w:sz w:val="32"/>
          <w:szCs w:val="32"/>
        </w:rPr>
        <w:t>: P164-NN1:MCA</w:t>
      </w:r>
    </w:p>
    <w:p w14:paraId="74C5D5ED" w14:textId="60F655AA" w:rsidR="00815AFB" w:rsidRDefault="00815AFB" w:rsidP="00357097">
      <w:pPr>
        <w:jc w:val="center"/>
        <w:rPr>
          <w:rFonts w:ascii="Times New Roman" w:hAnsi="Times New Roman"/>
          <w:sz w:val="32"/>
          <w:szCs w:val="32"/>
        </w:rPr>
      </w:pPr>
      <w:r w:rsidRPr="00815AFB">
        <w:rPr>
          <w:rFonts w:ascii="Times New Roman" w:hAnsi="Times New Roman"/>
          <w:b/>
          <w:bCs/>
          <w:sz w:val="32"/>
          <w:szCs w:val="32"/>
        </w:rPr>
        <w:t>Subject Code</w:t>
      </w:r>
      <w:r>
        <w:rPr>
          <w:rFonts w:ascii="Times New Roman" w:hAnsi="Times New Roman"/>
          <w:sz w:val="32"/>
          <w:szCs w:val="32"/>
        </w:rPr>
        <w:t>: CAP445</w:t>
      </w:r>
    </w:p>
    <w:p w14:paraId="65413D49" w14:textId="307B1C0B" w:rsidR="000048F1" w:rsidRPr="00357097" w:rsidRDefault="000048F1" w:rsidP="00357097">
      <w:pPr>
        <w:jc w:val="center"/>
        <w:rPr>
          <w:rFonts w:ascii="Times New Roman" w:hAnsi="Times New Roman"/>
          <w:sz w:val="32"/>
          <w:szCs w:val="32"/>
        </w:rPr>
      </w:pPr>
      <w:r w:rsidRPr="000048F1">
        <w:rPr>
          <w:rFonts w:ascii="Times New Roman" w:hAnsi="Times New Roman"/>
          <w:b/>
          <w:bCs/>
          <w:sz w:val="32"/>
          <w:szCs w:val="32"/>
        </w:rPr>
        <w:t>Subject Name</w:t>
      </w:r>
      <w:r>
        <w:rPr>
          <w:rFonts w:ascii="Times New Roman" w:hAnsi="Times New Roman"/>
          <w:sz w:val="32"/>
          <w:szCs w:val="32"/>
        </w:rPr>
        <w:t>: Object Oriented Programming using C++ Laboratory</w:t>
      </w:r>
    </w:p>
    <w:p w14:paraId="18D9D12F" w14:textId="1DA869FA" w:rsidR="00D54251" w:rsidRPr="001A66F4" w:rsidRDefault="00D54251" w:rsidP="00357097">
      <w:pPr>
        <w:jc w:val="center"/>
        <w:rPr>
          <w:rFonts w:ascii="Times New Roman" w:hAnsi="Times New Roman"/>
          <w:sz w:val="40"/>
          <w:szCs w:val="40"/>
        </w:rPr>
      </w:pPr>
    </w:p>
    <w:p w14:paraId="565C5862" w14:textId="5F9F7817" w:rsidR="00B64000" w:rsidRPr="009C0D17" w:rsidRDefault="00B64000" w:rsidP="00357097">
      <w:pPr>
        <w:jc w:val="center"/>
        <w:rPr>
          <w:rFonts w:ascii="Times New Roman" w:hAnsi="Times New Roman"/>
          <w:b/>
          <w:bCs/>
          <w:sz w:val="32"/>
          <w:szCs w:val="32"/>
        </w:rPr>
      </w:pPr>
      <w:r w:rsidRPr="009C0D17">
        <w:rPr>
          <w:rFonts w:ascii="Times New Roman" w:hAnsi="Times New Roman"/>
          <w:b/>
          <w:bCs/>
          <w:sz w:val="32"/>
          <w:szCs w:val="32"/>
        </w:rPr>
        <w:t xml:space="preserve">Submitted </w:t>
      </w:r>
      <w:r w:rsidR="009C0D17">
        <w:rPr>
          <w:rFonts w:ascii="Times New Roman" w:hAnsi="Times New Roman"/>
          <w:b/>
          <w:bCs/>
          <w:sz w:val="32"/>
          <w:szCs w:val="32"/>
        </w:rPr>
        <w:t>B</w:t>
      </w:r>
      <w:r w:rsidRPr="009C0D17">
        <w:rPr>
          <w:rFonts w:ascii="Times New Roman" w:hAnsi="Times New Roman"/>
          <w:b/>
          <w:bCs/>
          <w:sz w:val="32"/>
          <w:szCs w:val="32"/>
        </w:rPr>
        <w:t>y</w:t>
      </w:r>
    </w:p>
    <w:p w14:paraId="2C14EFA2" w14:textId="5AF64E1A" w:rsidR="006D25CA" w:rsidRPr="001A66F4" w:rsidRDefault="006D25CA" w:rsidP="006D25CA">
      <w:pPr>
        <w:jc w:val="center"/>
        <w:rPr>
          <w:rFonts w:ascii="Times New Roman" w:hAnsi="Times New Roman"/>
          <w:b/>
          <w:bCs/>
          <w:sz w:val="32"/>
          <w:szCs w:val="32"/>
        </w:rPr>
      </w:pPr>
      <w:r w:rsidRPr="001A66F4">
        <w:rPr>
          <w:rFonts w:ascii="Times New Roman" w:hAnsi="Times New Roman"/>
          <w:b/>
          <w:bCs/>
          <w:sz w:val="32"/>
          <w:szCs w:val="32"/>
        </w:rPr>
        <w:t xml:space="preserve"> </w:t>
      </w:r>
      <w:r w:rsidR="00B64000" w:rsidRPr="001A66F4">
        <w:rPr>
          <w:rFonts w:ascii="Times New Roman" w:hAnsi="Times New Roman"/>
          <w:b/>
          <w:bCs/>
          <w:sz w:val="32"/>
          <w:szCs w:val="32"/>
        </w:rPr>
        <w:t>Name</w:t>
      </w:r>
      <w:r w:rsidR="009C0D17" w:rsidRPr="001A66F4">
        <w:rPr>
          <w:rFonts w:ascii="Times New Roman" w:hAnsi="Times New Roman"/>
          <w:b/>
          <w:bCs/>
          <w:sz w:val="32"/>
          <w:szCs w:val="32"/>
        </w:rPr>
        <w:tab/>
      </w:r>
      <w:r w:rsidR="009C0D17" w:rsidRPr="001A66F4">
        <w:rPr>
          <w:rFonts w:ascii="Times New Roman" w:hAnsi="Times New Roman"/>
          <w:b/>
          <w:bCs/>
          <w:sz w:val="32"/>
          <w:szCs w:val="32"/>
        </w:rPr>
        <w:tab/>
      </w:r>
      <w:r w:rsidR="009C0D17" w:rsidRPr="001A66F4">
        <w:rPr>
          <w:rFonts w:ascii="Times New Roman" w:hAnsi="Times New Roman"/>
          <w:b/>
          <w:bCs/>
          <w:sz w:val="32"/>
          <w:szCs w:val="32"/>
        </w:rPr>
        <w:tab/>
      </w:r>
      <w:r w:rsidR="009C0D17" w:rsidRPr="001A66F4">
        <w:rPr>
          <w:rFonts w:ascii="Times New Roman" w:hAnsi="Times New Roman"/>
          <w:b/>
          <w:bCs/>
          <w:sz w:val="32"/>
          <w:szCs w:val="32"/>
        </w:rPr>
        <w:tab/>
      </w:r>
      <w:r w:rsidR="009C0D17" w:rsidRPr="001A66F4">
        <w:rPr>
          <w:rFonts w:ascii="Times New Roman" w:hAnsi="Times New Roman"/>
          <w:b/>
          <w:bCs/>
          <w:sz w:val="32"/>
          <w:szCs w:val="32"/>
        </w:rPr>
        <w:tab/>
      </w:r>
      <w:r w:rsidR="00B64000" w:rsidRPr="001A66F4">
        <w:rPr>
          <w:rFonts w:ascii="Times New Roman" w:hAnsi="Times New Roman"/>
          <w:b/>
          <w:bCs/>
          <w:sz w:val="32"/>
          <w:szCs w:val="32"/>
        </w:rPr>
        <w:t>Registration Number</w:t>
      </w:r>
    </w:p>
    <w:p w14:paraId="42823A9B" w14:textId="6DDC198C" w:rsidR="00B64000" w:rsidRPr="006D25CA" w:rsidRDefault="00B64000" w:rsidP="006D25CA">
      <w:pPr>
        <w:ind w:firstLine="720"/>
        <w:rPr>
          <w:rFonts w:ascii="Times New Roman" w:hAnsi="Times New Roman"/>
          <w:b/>
          <w:bCs/>
          <w:sz w:val="28"/>
          <w:szCs w:val="28"/>
        </w:rPr>
      </w:pPr>
      <w:r w:rsidRPr="00357097">
        <w:rPr>
          <w:rFonts w:ascii="Times New Roman" w:hAnsi="Times New Roman"/>
          <w:sz w:val="28"/>
          <w:szCs w:val="28"/>
        </w:rPr>
        <w:t>Neeraj</w:t>
      </w:r>
      <w:r w:rsidR="006D25CA">
        <w:rPr>
          <w:rFonts w:ascii="Times New Roman" w:hAnsi="Times New Roman"/>
          <w:sz w:val="28"/>
          <w:szCs w:val="28"/>
        </w:rPr>
        <w:t xml:space="preserve"> Kumar</w:t>
      </w:r>
      <w:r w:rsidR="009C0D17">
        <w:rPr>
          <w:rFonts w:ascii="Times New Roman" w:hAnsi="Times New Roman"/>
          <w:sz w:val="28"/>
          <w:szCs w:val="28"/>
        </w:rPr>
        <w:tab/>
      </w:r>
      <w:r w:rsidR="009C0D17">
        <w:rPr>
          <w:rFonts w:ascii="Times New Roman" w:hAnsi="Times New Roman"/>
          <w:sz w:val="28"/>
          <w:szCs w:val="28"/>
        </w:rPr>
        <w:tab/>
      </w:r>
      <w:r w:rsidR="009C0D17">
        <w:rPr>
          <w:rFonts w:ascii="Times New Roman" w:hAnsi="Times New Roman"/>
          <w:sz w:val="28"/>
          <w:szCs w:val="28"/>
        </w:rPr>
        <w:tab/>
      </w:r>
      <w:r w:rsidR="009C0D17">
        <w:rPr>
          <w:rFonts w:ascii="Times New Roman" w:hAnsi="Times New Roman"/>
          <w:sz w:val="28"/>
          <w:szCs w:val="28"/>
        </w:rPr>
        <w:tab/>
      </w:r>
      <w:r w:rsidR="009C0D17">
        <w:rPr>
          <w:rFonts w:ascii="Times New Roman" w:hAnsi="Times New Roman"/>
          <w:sz w:val="28"/>
          <w:szCs w:val="28"/>
        </w:rPr>
        <w:tab/>
      </w:r>
      <w:r w:rsidR="005D3C5A">
        <w:rPr>
          <w:rFonts w:ascii="Times New Roman" w:hAnsi="Times New Roman"/>
          <w:sz w:val="28"/>
          <w:szCs w:val="28"/>
        </w:rPr>
        <w:t xml:space="preserve">  </w:t>
      </w:r>
      <w:r w:rsidR="006D25CA">
        <w:rPr>
          <w:rFonts w:ascii="Times New Roman" w:hAnsi="Times New Roman"/>
          <w:sz w:val="28"/>
          <w:szCs w:val="28"/>
        </w:rPr>
        <w:t>12210900</w:t>
      </w:r>
      <w:r w:rsidR="009C0D17">
        <w:rPr>
          <w:rFonts w:ascii="Times New Roman" w:hAnsi="Times New Roman"/>
          <w:sz w:val="28"/>
          <w:szCs w:val="28"/>
        </w:rPr>
        <w:tab/>
      </w:r>
      <w:r w:rsidR="009C0D17">
        <w:rPr>
          <w:rFonts w:ascii="Times New Roman" w:hAnsi="Times New Roman"/>
          <w:sz w:val="28"/>
          <w:szCs w:val="28"/>
        </w:rPr>
        <w:tab/>
      </w:r>
    </w:p>
    <w:p w14:paraId="107A763A" w14:textId="2FCD06EC" w:rsidR="00B64000" w:rsidRPr="00357097" w:rsidRDefault="00B64000" w:rsidP="006D25CA">
      <w:pPr>
        <w:ind w:firstLine="720"/>
        <w:rPr>
          <w:rFonts w:ascii="Times New Roman" w:hAnsi="Times New Roman"/>
          <w:sz w:val="28"/>
          <w:szCs w:val="28"/>
        </w:rPr>
      </w:pPr>
      <w:proofErr w:type="spellStart"/>
      <w:r w:rsidRPr="00357097">
        <w:rPr>
          <w:rFonts w:ascii="Times New Roman" w:hAnsi="Times New Roman"/>
          <w:sz w:val="28"/>
          <w:szCs w:val="28"/>
        </w:rPr>
        <w:t>Ragini</w:t>
      </w:r>
      <w:proofErr w:type="spellEnd"/>
      <w:r w:rsidR="009C0D17">
        <w:rPr>
          <w:rFonts w:ascii="Times New Roman" w:hAnsi="Times New Roman"/>
          <w:sz w:val="28"/>
          <w:szCs w:val="28"/>
        </w:rPr>
        <w:tab/>
      </w:r>
      <w:r w:rsidR="009C0D17">
        <w:rPr>
          <w:rFonts w:ascii="Times New Roman" w:hAnsi="Times New Roman"/>
          <w:sz w:val="28"/>
          <w:szCs w:val="28"/>
        </w:rPr>
        <w:tab/>
      </w:r>
      <w:r w:rsidR="009C0D17">
        <w:rPr>
          <w:rFonts w:ascii="Times New Roman" w:hAnsi="Times New Roman"/>
          <w:sz w:val="28"/>
          <w:szCs w:val="28"/>
        </w:rPr>
        <w:tab/>
      </w:r>
      <w:r w:rsidR="009C0D17">
        <w:rPr>
          <w:rFonts w:ascii="Times New Roman" w:hAnsi="Times New Roman"/>
          <w:sz w:val="28"/>
          <w:szCs w:val="28"/>
        </w:rPr>
        <w:tab/>
      </w:r>
      <w:r w:rsidR="009C0D17">
        <w:rPr>
          <w:rFonts w:ascii="Times New Roman" w:hAnsi="Times New Roman"/>
          <w:sz w:val="28"/>
          <w:szCs w:val="28"/>
        </w:rPr>
        <w:tab/>
      </w:r>
      <w:r w:rsidR="006D25CA">
        <w:rPr>
          <w:rFonts w:ascii="Times New Roman" w:hAnsi="Times New Roman"/>
          <w:sz w:val="28"/>
          <w:szCs w:val="28"/>
        </w:rPr>
        <w:tab/>
      </w:r>
      <w:r w:rsidR="005D3C5A">
        <w:rPr>
          <w:rFonts w:ascii="Times New Roman" w:hAnsi="Times New Roman"/>
          <w:sz w:val="28"/>
          <w:szCs w:val="28"/>
        </w:rPr>
        <w:t xml:space="preserve">  </w:t>
      </w:r>
      <w:r w:rsidR="006D25CA">
        <w:rPr>
          <w:rFonts w:ascii="Times New Roman" w:hAnsi="Times New Roman"/>
          <w:sz w:val="28"/>
          <w:szCs w:val="28"/>
        </w:rPr>
        <w:t>12200202</w:t>
      </w:r>
      <w:r w:rsidR="009C0D17">
        <w:rPr>
          <w:rFonts w:ascii="Times New Roman" w:hAnsi="Times New Roman"/>
          <w:sz w:val="28"/>
          <w:szCs w:val="28"/>
        </w:rPr>
        <w:tab/>
      </w:r>
      <w:r w:rsidR="009C0D17">
        <w:rPr>
          <w:rFonts w:ascii="Times New Roman" w:hAnsi="Times New Roman"/>
          <w:sz w:val="28"/>
          <w:szCs w:val="28"/>
        </w:rPr>
        <w:tab/>
      </w:r>
      <w:r w:rsidR="009C0D17">
        <w:rPr>
          <w:rFonts w:ascii="Times New Roman" w:hAnsi="Times New Roman"/>
          <w:sz w:val="28"/>
          <w:szCs w:val="28"/>
        </w:rPr>
        <w:tab/>
      </w:r>
    </w:p>
    <w:p w14:paraId="2686F0BF" w14:textId="678F5756" w:rsidR="00B64000" w:rsidRPr="00357097" w:rsidRDefault="00B64000" w:rsidP="006D25CA">
      <w:pPr>
        <w:ind w:firstLine="720"/>
        <w:rPr>
          <w:rFonts w:ascii="Times New Roman" w:hAnsi="Times New Roman"/>
          <w:sz w:val="28"/>
          <w:szCs w:val="28"/>
        </w:rPr>
      </w:pPr>
      <w:r w:rsidRPr="00357097">
        <w:rPr>
          <w:rFonts w:ascii="Times New Roman" w:hAnsi="Times New Roman"/>
          <w:sz w:val="28"/>
          <w:szCs w:val="28"/>
        </w:rPr>
        <w:t>Tanupam</w:t>
      </w:r>
      <w:r w:rsidR="006D25CA">
        <w:rPr>
          <w:rFonts w:ascii="Times New Roman" w:hAnsi="Times New Roman"/>
          <w:sz w:val="28"/>
          <w:szCs w:val="28"/>
        </w:rPr>
        <w:t xml:space="preserve"> Saha</w:t>
      </w:r>
      <w:r w:rsidR="009C0D17">
        <w:rPr>
          <w:rFonts w:ascii="Times New Roman" w:hAnsi="Times New Roman"/>
          <w:sz w:val="28"/>
          <w:szCs w:val="28"/>
        </w:rPr>
        <w:tab/>
      </w:r>
      <w:r w:rsidR="009C0D17">
        <w:rPr>
          <w:rFonts w:ascii="Times New Roman" w:hAnsi="Times New Roman"/>
          <w:sz w:val="28"/>
          <w:szCs w:val="28"/>
        </w:rPr>
        <w:tab/>
      </w:r>
      <w:r w:rsidR="009C0D17">
        <w:rPr>
          <w:rFonts w:ascii="Times New Roman" w:hAnsi="Times New Roman"/>
          <w:sz w:val="28"/>
          <w:szCs w:val="28"/>
        </w:rPr>
        <w:tab/>
      </w:r>
      <w:r w:rsidR="009C0D17">
        <w:rPr>
          <w:rFonts w:ascii="Times New Roman" w:hAnsi="Times New Roman"/>
          <w:sz w:val="28"/>
          <w:szCs w:val="28"/>
        </w:rPr>
        <w:tab/>
      </w:r>
      <w:r w:rsidR="009C0D17">
        <w:rPr>
          <w:rFonts w:ascii="Times New Roman" w:hAnsi="Times New Roman"/>
          <w:sz w:val="28"/>
          <w:szCs w:val="28"/>
        </w:rPr>
        <w:tab/>
      </w:r>
      <w:r w:rsidR="005D3C5A">
        <w:rPr>
          <w:rFonts w:ascii="Times New Roman" w:hAnsi="Times New Roman"/>
          <w:sz w:val="28"/>
          <w:szCs w:val="28"/>
        </w:rPr>
        <w:t xml:space="preserve">  </w:t>
      </w:r>
      <w:r w:rsidR="006D25CA">
        <w:rPr>
          <w:rFonts w:ascii="Times New Roman" w:hAnsi="Times New Roman"/>
          <w:sz w:val="28"/>
          <w:szCs w:val="28"/>
        </w:rPr>
        <w:t>12200097</w:t>
      </w:r>
      <w:r w:rsidR="009C0D17">
        <w:rPr>
          <w:rFonts w:ascii="Times New Roman" w:hAnsi="Times New Roman"/>
          <w:sz w:val="28"/>
          <w:szCs w:val="28"/>
        </w:rPr>
        <w:tab/>
      </w:r>
      <w:r w:rsidR="009C0D17">
        <w:rPr>
          <w:rFonts w:ascii="Times New Roman" w:hAnsi="Times New Roman"/>
          <w:sz w:val="28"/>
          <w:szCs w:val="28"/>
        </w:rPr>
        <w:tab/>
      </w:r>
    </w:p>
    <w:p w14:paraId="2E477917" w14:textId="06FD2AB8" w:rsidR="00B64000" w:rsidRPr="001A66F4" w:rsidRDefault="00B64000" w:rsidP="00357097">
      <w:pPr>
        <w:jc w:val="center"/>
        <w:rPr>
          <w:rFonts w:ascii="Times New Roman" w:hAnsi="Times New Roman"/>
          <w:sz w:val="40"/>
          <w:szCs w:val="40"/>
        </w:rPr>
      </w:pPr>
    </w:p>
    <w:p w14:paraId="395C93A2" w14:textId="0506EFE9" w:rsidR="00B64000" w:rsidRPr="009C0D17" w:rsidRDefault="00B64000" w:rsidP="00357097">
      <w:pPr>
        <w:jc w:val="center"/>
        <w:rPr>
          <w:rFonts w:ascii="Times New Roman" w:hAnsi="Times New Roman"/>
          <w:b/>
          <w:bCs/>
          <w:sz w:val="32"/>
          <w:szCs w:val="32"/>
        </w:rPr>
      </w:pPr>
      <w:r w:rsidRPr="009C0D17">
        <w:rPr>
          <w:rFonts w:ascii="Times New Roman" w:hAnsi="Times New Roman"/>
          <w:b/>
          <w:bCs/>
          <w:sz w:val="32"/>
          <w:szCs w:val="32"/>
        </w:rPr>
        <w:t>Research Supervisor</w:t>
      </w:r>
    </w:p>
    <w:p w14:paraId="762E7B9B" w14:textId="55F64334" w:rsidR="00B64000" w:rsidRPr="001A66F4" w:rsidRDefault="00B64000" w:rsidP="00357097">
      <w:pPr>
        <w:jc w:val="center"/>
        <w:rPr>
          <w:rFonts w:ascii="Times New Roman" w:hAnsi="Times New Roman"/>
          <w:b/>
          <w:bCs/>
          <w:sz w:val="32"/>
          <w:szCs w:val="32"/>
        </w:rPr>
      </w:pPr>
      <w:r w:rsidRPr="001A66F4">
        <w:rPr>
          <w:rFonts w:ascii="Times New Roman" w:hAnsi="Times New Roman"/>
          <w:b/>
          <w:bCs/>
          <w:sz w:val="32"/>
          <w:szCs w:val="32"/>
        </w:rPr>
        <w:t>Dr. Anil Sharma</w:t>
      </w:r>
    </w:p>
    <w:p w14:paraId="637CFA28" w14:textId="414B95C7" w:rsidR="00357097" w:rsidRPr="001A66F4" w:rsidRDefault="00357097" w:rsidP="00357097">
      <w:pPr>
        <w:jc w:val="center"/>
        <w:rPr>
          <w:rFonts w:ascii="Times New Roman" w:hAnsi="Times New Roman"/>
          <w:sz w:val="32"/>
          <w:szCs w:val="32"/>
        </w:rPr>
      </w:pPr>
      <w:r w:rsidRPr="00E742B2">
        <w:rPr>
          <w:rFonts w:ascii="Times New Roman" w:hAnsi="Times New Roman"/>
          <w:b/>
          <w:bCs/>
          <w:sz w:val="32"/>
          <w:szCs w:val="32"/>
        </w:rPr>
        <w:t>UID</w:t>
      </w:r>
      <w:r w:rsidRPr="001A66F4">
        <w:rPr>
          <w:rFonts w:ascii="Times New Roman" w:hAnsi="Times New Roman"/>
          <w:sz w:val="32"/>
          <w:szCs w:val="32"/>
        </w:rPr>
        <w:t>: 19656</w:t>
      </w:r>
    </w:p>
    <w:p w14:paraId="50C79BE2" w14:textId="018C0BA1" w:rsidR="00357097" w:rsidRPr="001A66F4" w:rsidRDefault="00357097" w:rsidP="00357097">
      <w:pPr>
        <w:jc w:val="center"/>
        <w:rPr>
          <w:rFonts w:ascii="Times New Roman" w:hAnsi="Times New Roman"/>
          <w:b/>
          <w:bCs/>
          <w:sz w:val="32"/>
          <w:szCs w:val="32"/>
        </w:rPr>
      </w:pPr>
      <w:r w:rsidRPr="001A66F4">
        <w:rPr>
          <w:rFonts w:ascii="Times New Roman" w:hAnsi="Times New Roman"/>
          <w:b/>
          <w:bCs/>
          <w:sz w:val="32"/>
          <w:szCs w:val="32"/>
        </w:rPr>
        <w:t>Assistant Professor</w:t>
      </w:r>
    </w:p>
    <w:p w14:paraId="74A6C746" w14:textId="397EF127" w:rsidR="00357097" w:rsidRPr="001A66F4" w:rsidRDefault="00357097" w:rsidP="00357097">
      <w:pPr>
        <w:jc w:val="center"/>
        <w:rPr>
          <w:rFonts w:ascii="Times New Roman" w:hAnsi="Times New Roman"/>
          <w:b/>
          <w:bCs/>
          <w:sz w:val="32"/>
          <w:szCs w:val="32"/>
        </w:rPr>
      </w:pPr>
      <w:r w:rsidRPr="001A66F4">
        <w:rPr>
          <w:rFonts w:ascii="Times New Roman" w:hAnsi="Times New Roman"/>
          <w:b/>
          <w:bCs/>
          <w:sz w:val="32"/>
          <w:szCs w:val="32"/>
        </w:rPr>
        <w:t>School of Computer Applications</w:t>
      </w:r>
    </w:p>
    <w:p w14:paraId="1D22BDD7" w14:textId="77777777" w:rsidR="00AC595F" w:rsidRDefault="000048F1" w:rsidP="000048F1">
      <w:pPr>
        <w:pStyle w:val="Title"/>
        <w:rPr>
          <w:rFonts w:ascii="Times New Roman" w:hAnsi="Times New Roman" w:cs="Times New Roman"/>
          <w:sz w:val="32"/>
          <w:szCs w:val="32"/>
        </w:rPr>
      </w:pPr>
      <w:r>
        <w:br w:type="column"/>
      </w:r>
      <w:r w:rsidRPr="005A1127">
        <w:rPr>
          <w:rFonts w:ascii="Times New Roman" w:hAnsi="Times New Roman" w:cs="Times New Roman"/>
          <w:b/>
          <w:bCs/>
          <w:sz w:val="32"/>
          <w:szCs w:val="32"/>
        </w:rPr>
        <w:lastRenderedPageBreak/>
        <w:t>Project Title</w:t>
      </w:r>
    </w:p>
    <w:p w14:paraId="5B4345F3" w14:textId="58D9AC2F" w:rsidR="00D54251" w:rsidRDefault="000048F1" w:rsidP="000048F1">
      <w:pPr>
        <w:pStyle w:val="Title"/>
        <w:rPr>
          <w:rFonts w:ascii="Times New Roman" w:hAnsi="Times New Roman" w:cs="Times New Roman"/>
          <w:sz w:val="32"/>
          <w:szCs w:val="32"/>
        </w:rPr>
      </w:pPr>
      <w:r>
        <w:rPr>
          <w:rFonts w:ascii="Times New Roman" w:hAnsi="Times New Roman" w:cs="Times New Roman"/>
          <w:sz w:val="32"/>
          <w:szCs w:val="32"/>
        </w:rPr>
        <w:t>“The Net – A one stop solution for notes</w:t>
      </w:r>
      <w:r w:rsidR="005A1127">
        <w:rPr>
          <w:rFonts w:ascii="Times New Roman" w:hAnsi="Times New Roman" w:cs="Times New Roman"/>
          <w:sz w:val="32"/>
          <w:szCs w:val="32"/>
        </w:rPr>
        <w:t>.</w:t>
      </w:r>
      <w:r>
        <w:rPr>
          <w:rFonts w:ascii="Times New Roman" w:hAnsi="Times New Roman" w:cs="Times New Roman"/>
          <w:sz w:val="32"/>
          <w:szCs w:val="32"/>
        </w:rPr>
        <w:t>”</w:t>
      </w:r>
    </w:p>
    <w:p w14:paraId="50109E5C" w14:textId="2ED8DE20" w:rsidR="005A1127" w:rsidRDefault="005A1127" w:rsidP="005A1127"/>
    <w:p w14:paraId="50CE3AC1" w14:textId="29A6BBF7" w:rsidR="005A1127" w:rsidRDefault="005A1127" w:rsidP="005A1127">
      <w:pPr>
        <w:rPr>
          <w:rFonts w:ascii="Times New Roman" w:eastAsiaTheme="majorEastAsia" w:hAnsi="Times New Roman" w:cs="Times New Roman"/>
          <w:b/>
          <w:bCs/>
          <w:spacing w:val="-10"/>
          <w:kern w:val="28"/>
          <w:sz w:val="32"/>
          <w:szCs w:val="32"/>
        </w:rPr>
      </w:pPr>
      <w:r w:rsidRPr="005A1127">
        <w:rPr>
          <w:rFonts w:ascii="Times New Roman" w:eastAsiaTheme="majorEastAsia" w:hAnsi="Times New Roman" w:cs="Times New Roman"/>
          <w:b/>
          <w:bCs/>
          <w:spacing w:val="-10"/>
          <w:kern w:val="28"/>
          <w:sz w:val="32"/>
          <w:szCs w:val="32"/>
        </w:rPr>
        <w:t>Introduction</w:t>
      </w:r>
    </w:p>
    <w:p w14:paraId="71F34041" w14:textId="7E30502E" w:rsidR="00573411" w:rsidRDefault="00573411" w:rsidP="00AC595F">
      <w:pPr>
        <w:pStyle w:val="Title"/>
        <w:jc w:val="both"/>
        <w:rPr>
          <w:rFonts w:ascii="Times New Roman" w:hAnsi="Times New Roman" w:cs="Times New Roman"/>
          <w:sz w:val="28"/>
          <w:szCs w:val="28"/>
        </w:rPr>
      </w:pPr>
      <w:r w:rsidRPr="00573411">
        <w:rPr>
          <w:rFonts w:ascii="Times New Roman" w:hAnsi="Times New Roman" w:cs="Times New Roman"/>
          <w:sz w:val="28"/>
          <w:szCs w:val="28"/>
        </w:rPr>
        <w:t>The Net, as the abbreviation was originally used, refers to the Internet, where users can search, browse, and find answers to their questions. Similarly, when a user selects a course, they are interested in or pursuing on the Net, the application provides study material to them. Optimising the study method and organising everything in one place.</w:t>
      </w:r>
    </w:p>
    <w:p w14:paraId="63BF4613" w14:textId="77777777" w:rsidR="00573411" w:rsidRPr="00573411" w:rsidRDefault="00573411" w:rsidP="00573411">
      <w:pPr>
        <w:spacing w:line="240" w:lineRule="auto"/>
      </w:pPr>
    </w:p>
    <w:p w14:paraId="17F426C0" w14:textId="37F2A00F" w:rsidR="00AC595F" w:rsidRDefault="00AC595F" w:rsidP="00AC595F">
      <w:pPr>
        <w:pStyle w:val="Title"/>
        <w:jc w:val="both"/>
        <w:rPr>
          <w:rFonts w:ascii="Times New Roman" w:hAnsi="Times New Roman" w:cs="Times New Roman"/>
          <w:sz w:val="28"/>
          <w:szCs w:val="28"/>
        </w:rPr>
      </w:pPr>
      <w:r w:rsidRPr="00AC595F">
        <w:rPr>
          <w:rFonts w:ascii="Times New Roman" w:hAnsi="Times New Roman" w:cs="Times New Roman"/>
          <w:sz w:val="28"/>
          <w:szCs w:val="28"/>
        </w:rPr>
        <w:t>The Net, a holistic software for LPU, comes with excellent features that allow both students and moderators to access and upload notes as per their convenience. In this application, one needs to enter their credentials to login and select the course they're pursuing, and the application will list all the study materials available, which include notes, MCQs, and the recommended books.</w:t>
      </w:r>
    </w:p>
    <w:p w14:paraId="0FDAB8D0" w14:textId="77777777" w:rsidR="00AC595F" w:rsidRPr="00AC595F" w:rsidRDefault="00AC595F" w:rsidP="00AC595F"/>
    <w:p w14:paraId="0C6BB042" w14:textId="755BDFEE" w:rsidR="00AC595F" w:rsidRPr="00AC595F" w:rsidRDefault="00AC595F" w:rsidP="00AC595F">
      <w:pPr>
        <w:pStyle w:val="Title"/>
        <w:jc w:val="both"/>
        <w:rPr>
          <w:rFonts w:ascii="Times New Roman" w:hAnsi="Times New Roman" w:cs="Times New Roman"/>
          <w:sz w:val="28"/>
          <w:szCs w:val="28"/>
        </w:rPr>
      </w:pPr>
      <w:r w:rsidRPr="00AC595F">
        <w:rPr>
          <w:rFonts w:ascii="Times New Roman" w:hAnsi="Times New Roman" w:cs="Times New Roman"/>
          <w:sz w:val="28"/>
          <w:szCs w:val="28"/>
        </w:rPr>
        <w:t>The Net is a window-based application software, and it also brings in the embedded feature of accessing and fetching eBooks that have been recommended by either the professor of the respected subject or by an IP of the subject. This minimises effort for both searching for the recommended books and further fetching them.</w:t>
      </w:r>
    </w:p>
    <w:p w14:paraId="34FAC628" w14:textId="77777777" w:rsidR="00AC595F" w:rsidRDefault="00AC595F" w:rsidP="00AC595F">
      <w:pPr>
        <w:pStyle w:val="Title"/>
        <w:jc w:val="both"/>
        <w:rPr>
          <w:rFonts w:ascii="Times New Roman" w:hAnsi="Times New Roman" w:cs="Times New Roman"/>
          <w:sz w:val="28"/>
          <w:szCs w:val="28"/>
        </w:rPr>
      </w:pPr>
    </w:p>
    <w:p w14:paraId="6954564A" w14:textId="1390AB79" w:rsidR="005A1127" w:rsidRDefault="00AC595F" w:rsidP="00AC595F">
      <w:pPr>
        <w:pStyle w:val="Title"/>
        <w:jc w:val="both"/>
        <w:rPr>
          <w:rFonts w:ascii="Times New Roman" w:hAnsi="Times New Roman" w:cs="Times New Roman"/>
          <w:sz w:val="28"/>
          <w:szCs w:val="28"/>
        </w:rPr>
      </w:pPr>
      <w:r w:rsidRPr="00AC595F">
        <w:rPr>
          <w:rFonts w:ascii="Times New Roman" w:hAnsi="Times New Roman" w:cs="Times New Roman"/>
          <w:sz w:val="28"/>
          <w:szCs w:val="28"/>
        </w:rPr>
        <w:t>The project's sole goal is to simplify learning and make students self-sufficient regardless of their situation.</w:t>
      </w:r>
    </w:p>
    <w:p w14:paraId="300F0A9D" w14:textId="4C16F1B7" w:rsidR="00AC595F" w:rsidRDefault="00AC595F" w:rsidP="00AC595F"/>
    <w:p w14:paraId="2743DAAA" w14:textId="68EE08A4" w:rsidR="00AC595F" w:rsidRDefault="00AC595F" w:rsidP="00AC595F">
      <w:pPr>
        <w:rPr>
          <w:rFonts w:ascii="Times New Roman" w:eastAsiaTheme="majorEastAsia" w:hAnsi="Times New Roman" w:cs="Times New Roman"/>
          <w:b/>
          <w:bCs/>
          <w:spacing w:val="-10"/>
          <w:kern w:val="28"/>
          <w:sz w:val="32"/>
          <w:szCs w:val="32"/>
        </w:rPr>
      </w:pPr>
      <w:r w:rsidRPr="00AC595F">
        <w:rPr>
          <w:rFonts w:ascii="Times New Roman" w:eastAsiaTheme="majorEastAsia" w:hAnsi="Times New Roman" w:cs="Times New Roman"/>
          <w:b/>
          <w:bCs/>
          <w:spacing w:val="-10"/>
          <w:kern w:val="28"/>
          <w:sz w:val="32"/>
          <w:szCs w:val="32"/>
        </w:rPr>
        <w:t>Objective</w:t>
      </w:r>
    </w:p>
    <w:p w14:paraId="1FFF12A3" w14:textId="77777777" w:rsidR="0083714D" w:rsidRPr="0083714D" w:rsidRDefault="0083714D" w:rsidP="0083714D">
      <w:pPr>
        <w:pStyle w:val="ListParagraph"/>
        <w:numPr>
          <w:ilvl w:val="0"/>
          <w:numId w:val="3"/>
        </w:numPr>
        <w:rPr>
          <w:rFonts w:ascii="Times New Roman" w:eastAsiaTheme="majorEastAsia" w:hAnsi="Times New Roman" w:cs="Times New Roman"/>
          <w:spacing w:val="-10"/>
          <w:kern w:val="28"/>
          <w:sz w:val="28"/>
          <w:szCs w:val="28"/>
        </w:rPr>
      </w:pPr>
      <w:r w:rsidRPr="0083714D">
        <w:rPr>
          <w:rFonts w:ascii="Times New Roman" w:eastAsiaTheme="majorEastAsia" w:hAnsi="Times New Roman" w:cs="Times New Roman"/>
          <w:spacing w:val="-10"/>
          <w:kern w:val="28"/>
          <w:sz w:val="28"/>
          <w:szCs w:val="28"/>
        </w:rPr>
        <w:t>To provide study materials to the students and other users.</w:t>
      </w:r>
    </w:p>
    <w:p w14:paraId="177AC12C" w14:textId="77777777" w:rsidR="0083714D" w:rsidRPr="0083714D" w:rsidRDefault="0083714D" w:rsidP="0083714D">
      <w:pPr>
        <w:pStyle w:val="ListParagraph"/>
        <w:numPr>
          <w:ilvl w:val="0"/>
          <w:numId w:val="3"/>
        </w:numPr>
        <w:rPr>
          <w:rFonts w:ascii="Times New Roman" w:eastAsiaTheme="majorEastAsia" w:hAnsi="Times New Roman" w:cs="Times New Roman"/>
          <w:spacing w:val="-10"/>
          <w:kern w:val="28"/>
          <w:sz w:val="28"/>
          <w:szCs w:val="28"/>
        </w:rPr>
      </w:pPr>
      <w:r w:rsidRPr="0083714D">
        <w:rPr>
          <w:rFonts w:ascii="Times New Roman" w:eastAsiaTheme="majorEastAsia" w:hAnsi="Times New Roman" w:cs="Times New Roman"/>
          <w:spacing w:val="-10"/>
          <w:kern w:val="28"/>
          <w:sz w:val="28"/>
          <w:szCs w:val="28"/>
        </w:rPr>
        <w:t>Both students and moderators can upload study materials, increasing the knowledge base of the application.</w:t>
      </w:r>
    </w:p>
    <w:p w14:paraId="46BC4C73" w14:textId="77777777" w:rsidR="0083714D" w:rsidRDefault="0083714D" w:rsidP="0083714D">
      <w:pPr>
        <w:pStyle w:val="ListParagraph"/>
        <w:numPr>
          <w:ilvl w:val="0"/>
          <w:numId w:val="3"/>
        </w:numPr>
        <w:rPr>
          <w:rFonts w:ascii="Times New Roman" w:eastAsiaTheme="majorEastAsia" w:hAnsi="Times New Roman" w:cs="Times New Roman"/>
          <w:spacing w:val="-10"/>
          <w:kern w:val="28"/>
          <w:sz w:val="28"/>
          <w:szCs w:val="28"/>
        </w:rPr>
      </w:pPr>
      <w:r w:rsidRPr="0083714D">
        <w:rPr>
          <w:rFonts w:ascii="Times New Roman" w:eastAsiaTheme="majorEastAsia" w:hAnsi="Times New Roman" w:cs="Times New Roman"/>
          <w:spacing w:val="-10"/>
          <w:kern w:val="28"/>
          <w:sz w:val="28"/>
          <w:szCs w:val="28"/>
        </w:rPr>
        <w:t>The availability of eBooks enhances the functioning of the application.</w:t>
      </w:r>
    </w:p>
    <w:p w14:paraId="6ABBFD0E" w14:textId="13F55B4D" w:rsidR="00AA0449" w:rsidRPr="0083714D" w:rsidRDefault="0083714D" w:rsidP="0083714D">
      <w:pPr>
        <w:pStyle w:val="ListParagraph"/>
        <w:numPr>
          <w:ilvl w:val="0"/>
          <w:numId w:val="3"/>
        </w:numPr>
        <w:rPr>
          <w:rFonts w:ascii="Times New Roman" w:eastAsiaTheme="majorEastAsia" w:hAnsi="Times New Roman" w:cs="Times New Roman"/>
          <w:spacing w:val="-10"/>
          <w:kern w:val="28"/>
          <w:sz w:val="28"/>
          <w:szCs w:val="28"/>
        </w:rPr>
      </w:pPr>
      <w:r w:rsidRPr="0083714D">
        <w:rPr>
          <w:rFonts w:ascii="Times New Roman" w:eastAsiaTheme="majorEastAsia" w:hAnsi="Times New Roman" w:cs="Times New Roman"/>
          <w:spacing w:val="-10"/>
          <w:kern w:val="28"/>
          <w:sz w:val="28"/>
          <w:szCs w:val="28"/>
        </w:rPr>
        <w:t xml:space="preserve">Students being </w:t>
      </w:r>
      <w:proofErr w:type="gramStart"/>
      <w:r w:rsidRPr="0083714D">
        <w:rPr>
          <w:rFonts w:ascii="Times New Roman" w:eastAsiaTheme="majorEastAsia" w:hAnsi="Times New Roman" w:cs="Times New Roman"/>
          <w:spacing w:val="-10"/>
          <w:kern w:val="28"/>
          <w:sz w:val="28"/>
          <w:szCs w:val="28"/>
        </w:rPr>
        <w:t>the majority of</w:t>
      </w:r>
      <w:proofErr w:type="gramEnd"/>
      <w:r w:rsidRPr="0083714D">
        <w:rPr>
          <w:rFonts w:ascii="Times New Roman" w:eastAsiaTheme="majorEastAsia" w:hAnsi="Times New Roman" w:cs="Times New Roman"/>
          <w:spacing w:val="-10"/>
          <w:kern w:val="28"/>
          <w:sz w:val="28"/>
          <w:szCs w:val="28"/>
        </w:rPr>
        <w:t xml:space="preserve"> the target audience allows us to create a healthy community where the students help each other by providing the materials regardless of where they hail from.</w:t>
      </w:r>
      <w:r w:rsidR="00AA0449" w:rsidRPr="0083714D">
        <w:rPr>
          <w:rFonts w:ascii="Times New Roman" w:eastAsiaTheme="majorEastAsia" w:hAnsi="Times New Roman" w:cs="Times New Roman"/>
          <w:spacing w:val="-10"/>
          <w:kern w:val="28"/>
          <w:sz w:val="28"/>
          <w:szCs w:val="28"/>
        </w:rPr>
        <w:br w:type="page"/>
      </w:r>
    </w:p>
    <w:p w14:paraId="49B884C1" w14:textId="09C415EC" w:rsidR="0083714D" w:rsidRPr="0083714D" w:rsidRDefault="00AA0449" w:rsidP="0083714D">
      <w:pPr>
        <w:rPr>
          <w:rFonts w:ascii="Times New Roman" w:eastAsiaTheme="majorEastAsia" w:hAnsi="Times New Roman" w:cs="Times New Roman"/>
          <w:b/>
          <w:bCs/>
          <w:spacing w:val="-10"/>
          <w:kern w:val="28"/>
          <w:sz w:val="32"/>
          <w:szCs w:val="32"/>
        </w:rPr>
      </w:pPr>
      <w:r w:rsidRPr="00AA0449">
        <w:rPr>
          <w:rFonts w:ascii="Times New Roman" w:eastAsiaTheme="majorEastAsia" w:hAnsi="Times New Roman" w:cs="Times New Roman"/>
          <w:b/>
          <w:bCs/>
          <w:spacing w:val="-10"/>
          <w:kern w:val="28"/>
          <w:sz w:val="32"/>
          <w:szCs w:val="32"/>
        </w:rPr>
        <w:lastRenderedPageBreak/>
        <w:t>Advantages</w:t>
      </w:r>
    </w:p>
    <w:p w14:paraId="46C9AA11" w14:textId="77777777" w:rsidR="0083714D" w:rsidRPr="0083714D" w:rsidRDefault="0083714D" w:rsidP="0083714D">
      <w:pPr>
        <w:pStyle w:val="ListParagraph"/>
        <w:numPr>
          <w:ilvl w:val="0"/>
          <w:numId w:val="3"/>
        </w:numPr>
        <w:rPr>
          <w:rFonts w:ascii="Times New Roman" w:eastAsiaTheme="majorEastAsia" w:hAnsi="Times New Roman" w:cs="Times New Roman"/>
          <w:spacing w:val="-10"/>
          <w:kern w:val="28"/>
          <w:sz w:val="28"/>
          <w:szCs w:val="28"/>
        </w:rPr>
      </w:pPr>
      <w:r w:rsidRPr="0083714D">
        <w:rPr>
          <w:rFonts w:ascii="Times New Roman" w:eastAsiaTheme="majorEastAsia" w:hAnsi="Times New Roman" w:cs="Times New Roman"/>
          <w:spacing w:val="-10"/>
          <w:kern w:val="28"/>
          <w:sz w:val="28"/>
          <w:szCs w:val="28"/>
        </w:rPr>
        <w:t>Students get study materials for their course, which allows them to either catch up if they’ve reported late, or if they’ve missed classes, or if they wish to study in advance. With this application, they can be up to date with the classes.</w:t>
      </w:r>
    </w:p>
    <w:p w14:paraId="418E32BB" w14:textId="77777777" w:rsidR="0083714D" w:rsidRPr="0083714D" w:rsidRDefault="0083714D" w:rsidP="0083714D">
      <w:pPr>
        <w:pStyle w:val="ListParagraph"/>
        <w:numPr>
          <w:ilvl w:val="0"/>
          <w:numId w:val="3"/>
        </w:numPr>
        <w:rPr>
          <w:rFonts w:ascii="Times New Roman" w:eastAsiaTheme="majorEastAsia" w:hAnsi="Times New Roman" w:cs="Times New Roman"/>
          <w:spacing w:val="-10"/>
          <w:kern w:val="28"/>
          <w:sz w:val="28"/>
          <w:szCs w:val="28"/>
        </w:rPr>
      </w:pPr>
      <w:r w:rsidRPr="0083714D">
        <w:rPr>
          <w:rFonts w:ascii="Times New Roman" w:eastAsiaTheme="majorEastAsia" w:hAnsi="Times New Roman" w:cs="Times New Roman"/>
          <w:spacing w:val="-10"/>
          <w:kern w:val="28"/>
          <w:sz w:val="28"/>
          <w:szCs w:val="28"/>
        </w:rPr>
        <w:t>This also helps in last minute revision considering they don’t have their hardcopy notes along with them. They can access and fetch the notes as they can be downloaded and shared.</w:t>
      </w:r>
    </w:p>
    <w:p w14:paraId="073D00A3" w14:textId="5A3792B0" w:rsidR="0083714D" w:rsidRPr="0083714D" w:rsidRDefault="0083714D" w:rsidP="0083714D">
      <w:pPr>
        <w:pStyle w:val="ListParagraph"/>
        <w:numPr>
          <w:ilvl w:val="0"/>
          <w:numId w:val="3"/>
        </w:numPr>
        <w:rPr>
          <w:rFonts w:ascii="Times New Roman" w:eastAsiaTheme="majorEastAsia" w:hAnsi="Times New Roman" w:cs="Times New Roman"/>
          <w:spacing w:val="-10"/>
          <w:kern w:val="28"/>
          <w:sz w:val="28"/>
          <w:szCs w:val="28"/>
        </w:rPr>
      </w:pPr>
      <w:r w:rsidRPr="0083714D">
        <w:rPr>
          <w:rFonts w:ascii="Times New Roman" w:eastAsiaTheme="majorEastAsia" w:hAnsi="Times New Roman" w:cs="Times New Roman"/>
          <w:spacing w:val="-10"/>
          <w:kern w:val="28"/>
          <w:sz w:val="28"/>
          <w:szCs w:val="28"/>
        </w:rPr>
        <w:t xml:space="preserve">The facility of eBooks being present allows the student to study beyond the syllabus and encourages them to gather more knowledge, which will </w:t>
      </w:r>
      <w:proofErr w:type="gramStart"/>
      <w:r w:rsidRPr="0083714D">
        <w:rPr>
          <w:rFonts w:ascii="Times New Roman" w:eastAsiaTheme="majorEastAsia" w:hAnsi="Times New Roman" w:cs="Times New Roman"/>
          <w:spacing w:val="-10"/>
          <w:kern w:val="28"/>
          <w:sz w:val="28"/>
          <w:szCs w:val="28"/>
        </w:rPr>
        <w:t>definitely benefit</w:t>
      </w:r>
      <w:proofErr w:type="gramEnd"/>
      <w:r w:rsidRPr="0083714D">
        <w:rPr>
          <w:rFonts w:ascii="Times New Roman" w:eastAsiaTheme="majorEastAsia" w:hAnsi="Times New Roman" w:cs="Times New Roman"/>
          <w:spacing w:val="-10"/>
          <w:kern w:val="28"/>
          <w:sz w:val="28"/>
          <w:szCs w:val="28"/>
        </w:rPr>
        <w:t xml:space="preserve"> them.</w:t>
      </w:r>
    </w:p>
    <w:p w14:paraId="3CD98FD5" w14:textId="7BDF9ADF" w:rsidR="00AA0449" w:rsidRDefault="0083714D" w:rsidP="0083714D">
      <w:pPr>
        <w:pStyle w:val="ListParagraph"/>
        <w:numPr>
          <w:ilvl w:val="0"/>
          <w:numId w:val="3"/>
        </w:numPr>
        <w:rPr>
          <w:rFonts w:ascii="Times New Roman" w:eastAsiaTheme="majorEastAsia" w:hAnsi="Times New Roman" w:cs="Times New Roman"/>
          <w:spacing w:val="-10"/>
          <w:kern w:val="28"/>
          <w:sz w:val="28"/>
          <w:szCs w:val="28"/>
        </w:rPr>
      </w:pPr>
      <w:r w:rsidRPr="0083714D">
        <w:rPr>
          <w:rFonts w:ascii="Times New Roman" w:eastAsiaTheme="majorEastAsia" w:hAnsi="Times New Roman" w:cs="Times New Roman"/>
          <w:spacing w:val="-10"/>
          <w:kern w:val="28"/>
          <w:sz w:val="28"/>
          <w:szCs w:val="28"/>
        </w:rPr>
        <w:t xml:space="preserve">Compared to the present application that is present </w:t>
      </w:r>
      <w:proofErr w:type="gramStart"/>
      <w:r w:rsidRPr="0083714D">
        <w:rPr>
          <w:rFonts w:ascii="Times New Roman" w:eastAsiaTheme="majorEastAsia" w:hAnsi="Times New Roman" w:cs="Times New Roman"/>
          <w:spacing w:val="-10"/>
          <w:kern w:val="28"/>
          <w:sz w:val="28"/>
          <w:szCs w:val="28"/>
        </w:rPr>
        <w:t>at the moment</w:t>
      </w:r>
      <w:proofErr w:type="gramEnd"/>
      <w:r w:rsidRPr="0083714D">
        <w:rPr>
          <w:rFonts w:ascii="Times New Roman" w:eastAsiaTheme="majorEastAsia" w:hAnsi="Times New Roman" w:cs="Times New Roman"/>
          <w:spacing w:val="-10"/>
          <w:kern w:val="28"/>
          <w:sz w:val="28"/>
          <w:szCs w:val="28"/>
        </w:rPr>
        <w:t>, PMS, our application allows you to share the study material once downloaded and can also be accessed even without internet access, which PMS doesn’t allow.</w:t>
      </w:r>
    </w:p>
    <w:p w14:paraId="4C455785" w14:textId="21036293" w:rsidR="0083714D" w:rsidRDefault="0083714D" w:rsidP="0083714D">
      <w:pPr>
        <w:rPr>
          <w:rFonts w:ascii="Times New Roman" w:eastAsiaTheme="majorEastAsia" w:hAnsi="Times New Roman" w:cs="Times New Roman"/>
          <w:b/>
          <w:bCs/>
          <w:spacing w:val="-10"/>
          <w:kern w:val="28"/>
          <w:sz w:val="32"/>
          <w:szCs w:val="32"/>
        </w:rPr>
      </w:pPr>
      <w:r w:rsidRPr="0083714D">
        <w:rPr>
          <w:rFonts w:ascii="Times New Roman" w:eastAsiaTheme="majorEastAsia" w:hAnsi="Times New Roman" w:cs="Times New Roman"/>
          <w:b/>
          <w:bCs/>
          <w:spacing w:val="-10"/>
          <w:kern w:val="28"/>
          <w:sz w:val="32"/>
          <w:szCs w:val="32"/>
        </w:rPr>
        <w:t>Limitations</w:t>
      </w:r>
    </w:p>
    <w:p w14:paraId="654370F7" w14:textId="77777777" w:rsidR="00892672" w:rsidRPr="00892672" w:rsidRDefault="00892672" w:rsidP="00892672">
      <w:pPr>
        <w:pStyle w:val="ListParagraph"/>
        <w:numPr>
          <w:ilvl w:val="0"/>
          <w:numId w:val="3"/>
        </w:numPr>
        <w:rPr>
          <w:rFonts w:ascii="Times New Roman" w:eastAsiaTheme="majorEastAsia" w:hAnsi="Times New Roman" w:cs="Times New Roman"/>
          <w:spacing w:val="-10"/>
          <w:kern w:val="28"/>
          <w:sz w:val="28"/>
          <w:szCs w:val="28"/>
        </w:rPr>
      </w:pPr>
      <w:r w:rsidRPr="00892672">
        <w:rPr>
          <w:rFonts w:ascii="Times New Roman" w:eastAsiaTheme="majorEastAsia" w:hAnsi="Times New Roman" w:cs="Times New Roman"/>
          <w:spacing w:val="-10"/>
          <w:kern w:val="28"/>
          <w:sz w:val="28"/>
          <w:szCs w:val="28"/>
        </w:rPr>
        <w:t>Everything comes with pros and cons. As we allow students to upload notes, which will be checked by the moderators, but till they are verified, the uploaded notes may be either inconsistent or ambiguous. which is a factor that may cause harm to the noble purpose of the project.</w:t>
      </w:r>
    </w:p>
    <w:p w14:paraId="2B11AC4A" w14:textId="67519164" w:rsidR="0083714D" w:rsidRPr="0083714D" w:rsidRDefault="00892672" w:rsidP="00892672">
      <w:pPr>
        <w:pStyle w:val="ListParagraph"/>
        <w:numPr>
          <w:ilvl w:val="0"/>
          <w:numId w:val="3"/>
        </w:numPr>
        <w:rPr>
          <w:rFonts w:ascii="Times New Roman" w:eastAsiaTheme="majorEastAsia" w:hAnsi="Times New Roman" w:cs="Times New Roman"/>
          <w:spacing w:val="-10"/>
          <w:kern w:val="28"/>
          <w:sz w:val="28"/>
          <w:szCs w:val="28"/>
        </w:rPr>
      </w:pPr>
      <w:r w:rsidRPr="00892672">
        <w:rPr>
          <w:rFonts w:ascii="Times New Roman" w:eastAsiaTheme="majorEastAsia" w:hAnsi="Times New Roman" w:cs="Times New Roman"/>
          <w:spacing w:val="-10"/>
          <w:kern w:val="28"/>
          <w:sz w:val="28"/>
          <w:szCs w:val="28"/>
        </w:rPr>
        <w:t xml:space="preserve">As we’re aware, android applications are used more in today’s world and this being a windows application is a </w:t>
      </w:r>
      <w:proofErr w:type="gramStart"/>
      <w:r w:rsidRPr="00892672">
        <w:rPr>
          <w:rFonts w:ascii="Times New Roman" w:eastAsiaTheme="majorEastAsia" w:hAnsi="Times New Roman" w:cs="Times New Roman"/>
          <w:spacing w:val="-10"/>
          <w:kern w:val="28"/>
          <w:sz w:val="28"/>
          <w:szCs w:val="28"/>
        </w:rPr>
        <w:t>drawback in itself, as</w:t>
      </w:r>
      <w:proofErr w:type="gramEnd"/>
      <w:r w:rsidRPr="00892672">
        <w:rPr>
          <w:rFonts w:ascii="Times New Roman" w:eastAsiaTheme="majorEastAsia" w:hAnsi="Times New Roman" w:cs="Times New Roman"/>
          <w:spacing w:val="-10"/>
          <w:kern w:val="28"/>
          <w:sz w:val="28"/>
          <w:szCs w:val="28"/>
        </w:rPr>
        <w:t xml:space="preserve"> one needs to use their laptop or desktop to access the notes.</w:t>
      </w:r>
    </w:p>
    <w:sectPr w:rsidR="0083714D" w:rsidRPr="0083714D">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31F69" w14:textId="77777777" w:rsidR="00F85E10" w:rsidRDefault="00F85E10" w:rsidP="00B64000">
      <w:pPr>
        <w:spacing w:after="0" w:line="240" w:lineRule="auto"/>
      </w:pPr>
      <w:r>
        <w:separator/>
      </w:r>
    </w:p>
  </w:endnote>
  <w:endnote w:type="continuationSeparator" w:id="0">
    <w:p w14:paraId="530772B9" w14:textId="77777777" w:rsidR="00F85E10" w:rsidRDefault="00F85E10" w:rsidP="00B64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CC835" w14:textId="77777777" w:rsidR="00B64000" w:rsidRDefault="00B64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80F3F" w14:textId="77777777" w:rsidR="00B64000" w:rsidRDefault="00B64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6219A" w14:textId="77777777" w:rsidR="00B64000" w:rsidRDefault="00B64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C5AAF" w14:textId="77777777" w:rsidR="00F85E10" w:rsidRDefault="00F85E10" w:rsidP="00B64000">
      <w:pPr>
        <w:spacing w:after="0" w:line="240" w:lineRule="auto"/>
      </w:pPr>
      <w:r>
        <w:separator/>
      </w:r>
    </w:p>
  </w:footnote>
  <w:footnote w:type="continuationSeparator" w:id="0">
    <w:p w14:paraId="41C3F567" w14:textId="77777777" w:rsidR="00F85E10" w:rsidRDefault="00F85E10" w:rsidP="00B640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A4AED" w14:textId="3BA9B15A" w:rsidR="00B64000" w:rsidRDefault="00000000">
    <w:pPr>
      <w:pStyle w:val="Header"/>
    </w:pPr>
    <w:r>
      <w:rPr>
        <w:noProof/>
      </w:rPr>
      <w:pict w14:anchorId="780593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6840282" o:spid="_x0000_s1026" type="#_x0000_t75" style="position:absolute;margin-left:0;margin-top:0;width:461.65pt;height:461.65pt;z-index:-251657216;mso-position-horizontal:center;mso-position-horizontal-relative:margin;mso-position-vertical:center;mso-position-vertical-relative:margin" o:allowincell="f">
          <v:imagedata r:id="rId1" o:title="LPU"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5623C" w14:textId="08F2AC61" w:rsidR="00B64000" w:rsidRDefault="00000000">
    <w:pPr>
      <w:pStyle w:val="Header"/>
    </w:pPr>
    <w:r>
      <w:rPr>
        <w:noProof/>
      </w:rPr>
      <w:pict w14:anchorId="60CBC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6840283" o:spid="_x0000_s1027" type="#_x0000_t75" style="position:absolute;margin-left:0;margin-top:0;width:461.65pt;height:461.65pt;z-index:-251656192;mso-position-horizontal:center;mso-position-horizontal-relative:margin;mso-position-vertical:center;mso-position-vertical-relative:margin" o:allowincell="f">
          <v:imagedata r:id="rId1" o:title="LPU"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1F099" w14:textId="0243CE3E" w:rsidR="00B64000" w:rsidRDefault="00000000">
    <w:pPr>
      <w:pStyle w:val="Header"/>
    </w:pPr>
    <w:r>
      <w:rPr>
        <w:noProof/>
      </w:rPr>
      <w:pict w14:anchorId="7E4BC3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6840281" o:spid="_x0000_s1025" type="#_x0000_t75" style="position:absolute;margin-left:0;margin-top:0;width:461.65pt;height:461.65pt;z-index:-251658240;mso-position-horizontal:center;mso-position-horizontal-relative:margin;mso-position-vertical:center;mso-position-vertical-relative:margin" o:allowincell="f">
          <v:imagedata r:id="rId1" o:title="LPU"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495882"/>
    <w:multiLevelType w:val="hybridMultilevel"/>
    <w:tmpl w:val="A476ABD8"/>
    <w:lvl w:ilvl="0" w:tplc="13A850AE">
      <w:numFmt w:val="bullet"/>
      <w:lvlText w:val=""/>
      <w:lvlJc w:val="left"/>
      <w:pPr>
        <w:ind w:left="720" w:hanging="360"/>
      </w:pPr>
      <w:rPr>
        <w:rFonts w:ascii="Symbol" w:eastAsiaTheme="maj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7C756CE"/>
    <w:multiLevelType w:val="hybridMultilevel"/>
    <w:tmpl w:val="A3DE0E08"/>
    <w:lvl w:ilvl="0" w:tplc="13A850AE">
      <w:numFmt w:val="bullet"/>
      <w:lvlText w:val=""/>
      <w:lvlJc w:val="left"/>
      <w:pPr>
        <w:ind w:left="720" w:hanging="360"/>
      </w:pPr>
      <w:rPr>
        <w:rFonts w:ascii="Symbol" w:eastAsiaTheme="maj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F7169AD"/>
    <w:multiLevelType w:val="hybridMultilevel"/>
    <w:tmpl w:val="DA9AE230"/>
    <w:lvl w:ilvl="0" w:tplc="13A850AE">
      <w:numFmt w:val="bullet"/>
      <w:lvlText w:val=""/>
      <w:lvlJc w:val="left"/>
      <w:pPr>
        <w:ind w:left="720" w:hanging="360"/>
      </w:pPr>
      <w:rPr>
        <w:rFonts w:ascii="Symbol" w:eastAsiaTheme="maj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3573784">
    <w:abstractNumId w:val="0"/>
  </w:num>
  <w:num w:numId="2" w16cid:durableId="657415513">
    <w:abstractNumId w:val="1"/>
  </w:num>
  <w:num w:numId="3" w16cid:durableId="20299147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000"/>
    <w:rsid w:val="000048F1"/>
    <w:rsid w:val="001A66F4"/>
    <w:rsid w:val="00357097"/>
    <w:rsid w:val="00470ED7"/>
    <w:rsid w:val="004A5F4A"/>
    <w:rsid w:val="00573411"/>
    <w:rsid w:val="005A1127"/>
    <w:rsid w:val="005D3C5A"/>
    <w:rsid w:val="006D25CA"/>
    <w:rsid w:val="00815AFB"/>
    <w:rsid w:val="0083714D"/>
    <w:rsid w:val="00892672"/>
    <w:rsid w:val="009C0D17"/>
    <w:rsid w:val="00A81561"/>
    <w:rsid w:val="00AA0449"/>
    <w:rsid w:val="00AC595F"/>
    <w:rsid w:val="00B64000"/>
    <w:rsid w:val="00D54251"/>
    <w:rsid w:val="00E6165D"/>
    <w:rsid w:val="00E742B2"/>
    <w:rsid w:val="00F85E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0C12D2"/>
  <w15:chartTrackingRefBased/>
  <w15:docId w15:val="{A2999ED0-A933-4BBE-8635-660A2D814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40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4000"/>
  </w:style>
  <w:style w:type="paragraph" w:styleId="Footer">
    <w:name w:val="footer"/>
    <w:basedOn w:val="Normal"/>
    <w:link w:val="FooterChar"/>
    <w:uiPriority w:val="99"/>
    <w:unhideWhenUsed/>
    <w:rsid w:val="00B640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4000"/>
  </w:style>
  <w:style w:type="paragraph" w:styleId="Title">
    <w:name w:val="Title"/>
    <w:basedOn w:val="Normal"/>
    <w:next w:val="Normal"/>
    <w:link w:val="TitleChar"/>
    <w:uiPriority w:val="10"/>
    <w:qFormat/>
    <w:rsid w:val="000048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48F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73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91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3</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Tanupam Saha</dc:creator>
  <cp:keywords/>
  <dc:description/>
  <cp:lastModifiedBy>Tanupam Saha</cp:lastModifiedBy>
  <cp:revision>7</cp:revision>
  <dcterms:created xsi:type="dcterms:W3CDTF">2022-09-13T07:45:00Z</dcterms:created>
  <dcterms:modified xsi:type="dcterms:W3CDTF">2022-09-13T13:43:00Z</dcterms:modified>
</cp:coreProperties>
</file>