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Leelawadee UI" w:cs="Leelawadee UI" w:eastAsia="Leelawadee UI" w:hAnsi="Leelawadee UI"/>
          <w:b/>
          <w:bCs/>
          <w:color w:val="2F6F5E"/>
          <w:sz w:val="60"/>
          <w:szCs w:val="60"/>
        </w:rPr>
        <w:t xml:space="preserve">TeachSchedule</w:t>
      </w:r>
    </w:p>
    <w:p>
      <w:pPr>
        <w:spacing w:after="400"/>
        <w:jc w:val="center"/>
      </w:pPr>
      <w:r>
        <w:rPr>
          <w:rFonts w:ascii="Leelawadee UI" w:cs="Leelawadee UI" w:eastAsia="Leelawadee UI" w:hAnsi="Leelawadee UI"/>
          <w:color w:val="555555"/>
          <w:sz w:val="26"/>
          <w:szCs w:val="26"/>
        </w:rPr>
        <w:t xml:space="preserve">ระบบตารางสอน เช็คอิน-เอาต์ และการลาของอาจารย์</w:t>
      </w:r>
    </w:p>
    <w:p>
      <w:pPr>
        <w:jc w:val="center"/>
      </w:pPr>
      <w:r>
        <w:rPr>
          <w:rFonts w:ascii="Leelawadee UI" w:cs="Leelawadee UI" w:eastAsia="Leelawadee UI" w:hAnsi="Leelawadee UI"/>
          <w:b/>
          <w:bCs/>
          <w:sz w:val="44"/>
          <w:szCs w:val="44"/>
        </w:rPr>
        <w:t xml:space="preserve">คู่มือการใช้งานครั้งแรก</w:t>
      </w:r>
    </w:p>
    <w:p>
      <w:pPr>
        <w:spacing w:after="300"/>
        <w:jc w:val="center"/>
      </w:pPr>
      <w:r>
        <w:rPr>
          <w:rFonts w:ascii="Leelawadee UI" w:cs="Leelawadee UI" w:eastAsia="Leelawadee UI" w:hAnsi="Leelawadee UI"/>
          <w:color w:val="555555"/>
          <w:sz w:val="24"/>
          <w:szCs w:val="24"/>
        </w:rPr>
        <w:t xml:space="preserve">สำหรับผู้ดูแลระบบ (Admin) และอาจารย์ (Member)</w:t>
      </w:r>
    </w:p>
    <w:p>
      <w:pPr>
        <w:spacing w:after="600"/>
      </w:pPr>
    </w:p>
    <w:p>
      <w:pPr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เว็บแอป: </w:t>
      </w:r>
      <w:r>
        <w:rPr>
          <w:rFonts w:ascii="Consolas" w:cs="Consolas" w:eastAsia="Consolas" w:hAnsi="Consolas"/>
          <w:color w:val="1B4438"/>
          <w:sz w:val="20"/>
          <w:szCs w:val="20"/>
        </w:rPr>
        <w:t xml:space="preserve">https://webmanagement-production-7127.up.railway.app</w:t>
      </w:r>
    </w:p>
    <w:p>
      <w:pPr>
        <w:spacing w:before="120"/>
        <w:jc w:val="center"/>
      </w:pPr>
      <w:r>
        <w:rPr>
          <w:rFonts w:ascii="Leelawadee UI" w:cs="Leelawadee UI" w:eastAsia="Leelawadee UI" w:hAnsi="Leelawadee UI"/>
          <w:color w:val="888888"/>
          <w:sz w:val="20"/>
          <w:szCs w:val="20"/>
        </w:rPr>
        <w:t xml:space="preserve">เวอร์ชันเอกสาร 1.0 — กันยายน 2569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2F6F5E"/>
          <w:sz w:val="34"/>
          <w:szCs w:val="34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20"/>
      </w:pPr>
      <w:r>
        <w:rPr>
          <w:rFonts w:ascii="Leelawadee UI" w:cs="Leelawadee UI" w:eastAsia="Leelawadee UI" w:hAnsi="Leelawadee UI"/>
          <w:i/>
          <w:iCs/>
          <w:color w:val="888888"/>
          <w:sz w:val="18"/>
          <w:szCs w:val="18"/>
        </w:rPr>
        <w:t xml:space="preserve">(คลิกขวาที่สารบัญแล้วเลือก “อัปเดตฟิลด์” ใน Word ถ้าเลขหน้ายังไม่แสดง)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2F6F5E"/>
          <w:sz w:val="34"/>
          <w:szCs w:val="34"/>
        </w:rPr>
        <w:t xml:space="preserve">1. ภาพรวมระบบ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TeachSchedule เป็นเว็บแอปสำหรับบริหารจัดการอาจารย์ในองค์กรที่มีหลาย site/วิทยาเขต ใช้งานได้ทั้งบนคอมพิวเตอร์และมือถือ โดยไม่ต้องติดตั้งจาก App Store — เปิดผ่านเบราว์เซอร์แล้ว “เพิ่มไปหน้าจอโฮม” ก็จะทำงานเหมือนแอปทันที</w:t>
      </w:r>
    </w:p>
    <w:p>
      <w:pPr>
        <w:pStyle w:val="Heading3"/>
        <w:spacing w:after="80" w:before="20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ความสามารถหลัก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เช็คอิน-เช็คเอาต์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ด้วยตำแหน่ง GPS ในรัศมี site ที่ประจำ ยืนยันตัวตนด้วย Face ID/ลายนิ้วมือของมือถือที่ลงทะเบียนไว้ และถ่ายรูปหน้าตอนกด (ป้องกันการเช็คอินแทนกัน)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ตารางสอน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ปฏิทินรายสัปดาห์/วันทำงาน/วัน แบบเดียวกับ Microsoft Teams เลื่อนดูตามสัปดาห์และภาคเรียน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การลา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ยื่นขอลาพร้อมโควต้าวันลาต่อปีตามกฎหมายแรงงาน (แอดมินปรับได้) และแอดมินอนุมัติ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ขอรับรองเวลา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กรณีลืมเช็คอิน/เช็คเอาต์ ยื่นเวลาให้แอดมินรับรอง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แผนการสอน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อาจารย์อัปโหลดไฟล์ แอดมินตรวจ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ความปลอดภัย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ล็อกอินด้วยชื่อผู้ใช้หรือ Face ID, ผู้ดูแลระบบรีเซ็ตรหัสผ่านให้, ประวัติความปลอดภัย (audit log), ระงับบัญชี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2 ภาษา / 2 โหมด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สลับไทย–อังกฤษ และโหมดสว่าง–มืดได้จากมุมขวาบนของทุกหน้า รวมหน้าล็อกอิน</w:t>
      </w:r>
    </w:p>
    <w:p>
      <w:pPr>
        <w:pStyle w:val="Heading3"/>
        <w:spacing w:after="80" w:before="20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บทบาทผู้ใช้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6626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ทำอะไรได้บ้าง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ผู้ดูแลระบบ (Admin)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จัดการผู้ใช้ ข้อมูลหลัก จุดเช็คอิน นโยบายความปลอดภัย อนุมัติอุปกรณ์/การลา/รับรองเวลา/แผนการสอน ดูภาพรวมเช็คอินของทุกคน และประวัติความปลอดภัย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อาจารย์ (Member)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เช็คอิน-เอาต์ ดูและเพิ่มตารางสอนของตัวเอง ขอลา ขอรับรองเวลา ส่งแผนการสอน จัดการอุปกรณ์ยืนยันตัวตนและรหัสผ่านของตัวเอง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เปิดใช้งานครั้งแรก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บนมือถือ เปิดลิงก์ </w:t>
      </w:r>
      <w:r>
        <w:rPr>
          <w:rFonts w:ascii="Consolas" w:cs="Consolas" w:eastAsia="Consolas" w:hAnsi="Consolas"/>
          <w:color w:val="1B4438"/>
          <w:sz w:val="20"/>
          <w:szCs w:val="20"/>
        </w:rPr>
        <w:t xml:space="preserve">https://webmanagement-production-7127.up.railway.app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ด้วย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Safari (iPhone) หรือ Chrome (Android)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อย่าเปิดจากในแอป LINE เพราะจะใช้ Face ID/กล้องไม่ได้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เมื่อเห็นการ์ด “เพิ่ม TeachSchedule ไปหน้าจอโฮม” ให้ทำตามขั้นตอนบนการ์ด (iPhone: ปุ่มแชร์ → เพิ่มไปยังหน้าจอโฮม / Android: ติดตั้งแอป) จากนั้นเปิดจากไอคอนบนหน้าจอโฮมทุกครั้ง จะเข้าหน้าเช็คอินทันที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เข้าสู่ระบบครั้งแรกด้วยวิธีที่ผู้ดูแลระบบมอบให้ (ดูบทที่ 4)</w:t>
      </w:r>
    </w:p>
    <w:p>
      <w:pPr>
        <w:spacing w:after="60" w:before="120"/>
        <w:jc w:val="center"/>
      </w:pPr>
      <w:r>
        <w:drawing>
          <wp:inline distT="0" distB="0" distL="0" distR="0">
            <wp:extent cx="22860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66666"/>
          <w:sz w:val="18"/>
          <w:szCs w:val="18"/>
        </w:rPr>
        <w:t xml:space="preserve">หน้าเข้าสู่ระบบ — สลับภาษา/โหมดได้ที่มุมขวาบน มีปุ่ม Face ID และช่องชื่อผู้ใช้/รหัสผ่าน</w:t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2F6F5E"/>
          <w:sz w:val="34"/>
          <w:szCs w:val="34"/>
        </w:rPr>
        <w:t xml:space="preserve">2. บัญชีเริ่มต้นในระบบ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ระบบถูกรีเซ็ตให้เหลือบัญชีผู้ดูแลเดิม และสร้างอาจารย์ตัวอย่าง 3 คนไว้สำหรับทดลองใช้งาน: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000"/>
        <w:gridCol w:w="1200"/>
        <w:gridCol w:w="1626"/>
      </w:tblGrid>
      <w:tr>
        <w:trPr>
          <w:tblHeader/>
        </w:trPr>
        <w:tc>
          <w:tcPr>
            <w:tcW w:type="dxa" w:w="1900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2300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ชื่อผู้ใช้</w:t>
            </w:r>
          </w:p>
        </w:tc>
        <w:tc>
          <w:tcPr>
            <w:tcW w:type="dxa" w:w="2000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อีเมล</w:t>
            </w:r>
          </w:p>
        </w:tc>
        <w:tc>
          <w:tcPr>
            <w:tcW w:type="dxa" w:w="1200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1626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รหัสผ่านชั่วคราว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อ.สมชาย ใจดี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somchai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somchai@demo.local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อาจารย์</w:t>
            </w:r>
          </w:p>
        </w:tc>
        <w:tc>
          <w:tcPr>
            <w:tcW w:type="dxa" w:w="1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Teach2569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อ.สมหญิง รักเรียน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somying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somying@demo.local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อาจารย์</w:t>
            </w:r>
          </w:p>
        </w:tc>
        <w:tc>
          <w:tcPr>
            <w:tcW w:type="dxa" w:w="1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Teach2569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อ.วิชัย มั่นคง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wichai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wichai@demo.local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อาจารย์</w:t>
            </w:r>
          </w:p>
        </w:tc>
        <w:tc>
          <w:tcPr>
            <w:tcW w:type="dxa" w:w="1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Teach2569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ผู้ดูแลระบบ (เดิม)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admin / panupong.muntaworn1998 / warakorn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(อีเมลเดิม)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ผู้ดูแลระบบ</w:t>
            </w:r>
          </w:p>
        </w:tc>
        <w:tc>
          <w:tcPr>
            <w:tcW w:type="dxa" w:w="1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รหัสผ่านเดิม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BEE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Leelawadee UI" w:cs="Leelawadee UI" w:eastAsia="Leelawadee UI" w:hAnsi="Leelawadee UI"/>
                <w:b/>
                <w:bCs/>
                <w:sz w:val="22"/>
                <w:szCs w:val="22"/>
              </w:rPr>
              <w:t xml:space="preserve">รหัสผ่านชั่วคราวใช้ได้ 7 วัน</w:t>
            </w:r>
            <w:r>
              <w:rPr>
                <w:rFonts w:ascii="Leelawadee UI" w:cs="Leelawadee UI" w:eastAsia="Leelawadee UI" w:hAnsi="Leelawadee UI"/>
                <w:sz w:val="22"/>
                <w:szCs w:val="22"/>
              </w:rPr>
              <w:t xml:space="preserve"> หลังจากนั้นต้องให้ผู้ดูแลระบบรีเซ็ตใหม่ หรือใช้ QR ผูกเครื่องแทน — หลังล็อกอินจะมีแถบเตือนสีส้มให้ตั้งรหัสผ่านของตัวเองจนกว่าจะเปลี่ยน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อีเมล @demo.local เป็นอีเมลสมมติสำหรับทดสอบ ส่งอีเมลจริงไม่ได้ — ระบบไม่มีปุ่ม “ลืมรหัสผ่าน” สำหรับผู้ใช้ทั่วไป ถ้าลืมรหัสผ่านให้ติดต่อผู้ดูแลระบบรีเซ็ตให้ (หรือขอ QR ผูกเครื่อง)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2F6F5E"/>
          <w:sz w:val="34"/>
          <w:szCs w:val="34"/>
        </w:rPr>
        <w:t xml:space="preserve">3. สำหรับผู้ดูแลระบบ — ตั้งค่าครั้งแรก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ทำตามลำดับนี้ครั้งเดียว ใช้เวลาประมาณ 20–30 นาที หลังจากนั้นงานประจำวันคือดูภาพรวมเช็คอิน อนุมัติคำขอ และอนุมัติอุปกรณ์ใหม่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3.1 เข้าสู่ระบบและตรวจสอบบัญชีของตัวเอง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เปิดเว็บแอปบนคอมพิวเตอร์ เข้าสู่ระบบด้วยชื่อผู้ใช้ (หรืออีเมล) และรหัสผ่านของผู้ดูแล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ถ้าเป็นรหัสผ่านชั่วคราว จะเข้าใช้งานได้เลย แต่มีแถบเตือนสีส้มด้านบนทุกหน้า + การแจ้งเตือน ให้กด “ตั้งรหัสผ่านใหม่” — ตั้งรหัสอย่างน้อย 8 ตัวอักษร ยิ่งยาวยิ่งดี ห้ามใช้รหัสยอดนิยมหรือมีชื่อผู้ใช้/อีเมลของตัวเอง ทำให้เสร็จก่อนรหัสชั่วคราวหมดอายุ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เมนูด้านซ้ายคือเมนูหลัก (บนมือถือกดปุ่ม ☰ มุมขวาบน) ปุ่ม “เปลี่ยนรหัสผ่าน” และ “ออกจากระบบ” อยู่ด้านล่างสุดของเมนู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3.2 ข้อมูลหลัก (เมนู “ข้อมูลหลัก”)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ต้องมีข้อมูลเหล่านี้ก่อนอาจารย์จะเพิ่มตารางสอนได้: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ภาควิชา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ใช้จัดกลุ่มอาจารย์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วิชา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รหัสวิชาและชื่อวิชา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ห้องเรียน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ชื่อห้อง อาคาร และ site ที่ห้องอยู่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ภาคเรียน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ชื่อ (เช่น 1/2569) พร้อมวันเริ่ม–สิ้นสุด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สำคัญ: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ปฏิทินตารางสอนจะแสดงคาบสอนเฉพาะสัปดาห์ที่อยู่ในช่วงภาคเรียนเท่านั้น ถ้าไม่มีภาคเรียนครอบคลุมวันนี้ ปฏิทินจะว่าง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โควต้าวันลาต่อปี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ค่าเริ่มต้นตามกฎหมายคุ้มครองแรงงาน (ลาป่วย 30, ลากิจ 3, พักร้อน 6, ลาคลอด 98, ลาทหาร 60 วัน) แก้ตัวเลขได้ ใส่ 0 = ไม่จำกัด ขอลาเกินโควต้าได้แต่ระบบจะเตือนทั้งอาจารย์และแอดมิน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นโยบายความปลอดภัยการเช็คอิน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ดูข้อ 3.6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3.3 จุดเช็คอิน-เอาต์ (เมนู “จุดเช็คอิน-เอาต์”)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กด “เพิ่มจุดเช็คอิน” ค้นหาชื่อสถานที่ในช่องค้นหา แล้วเลือกผลลัพธ์เพื่อกรอกพิกัดอัตโนมัติ (หรือลากหมุดบนแผนที่ / กรอกละติจูด-ลองจิจูดเอง)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ตั้งรัศมี (เมตร) — แนะนำ 100–200 เมตร สำหรับอาคารเดียว หรือใหญ่กว่านั้นถ้าเป็นทั้งวิทยาเขต GPS มือถือคลาดเคลื่อนได้ 10–50 เมตร อย่าตั้งแคบเกินไป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แต่ละอาจารย์ต้องถูก “กำหนด site ประจำ” ในหน้าจัดการผู้ใช้ จึงจะเช็คอินได้ (ระบบตรวจว่าอยู่ในรัศมีของ site ประจำของคนนั้นเท่านั้น)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3.4 สร้างบัญชีอาจารย์ (เมนู “จัดการผู้ใช้”)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กรอก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ชื่อ-นามสกุล, ชื่อผู้ใช้</w:t>
      </w:r>
      <w:r>
        <w:rPr>
          <w:rFonts w:ascii="Leelawadee UI" w:cs="Leelawadee UI" w:eastAsia="Leelawadee UI" w:hAnsi="Leelawadee UI"/>
          <w:sz w:val="22"/>
          <w:szCs w:val="22"/>
        </w:rPr>
        <w:t xml:space="preserve"> (3–32 ตัว a-z 0-9 . _ - เช่น รหัสพนักงาน หรือ somchai.j),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อีเมล</w:t>
      </w:r>
      <w:r>
        <w:rPr>
          <w:rFonts w:ascii="Leelawadee UI" w:cs="Leelawadee UI" w:eastAsia="Leelawadee UI" w:hAnsi="Leelawadee UI"/>
          <w:sz w:val="22"/>
          <w:szCs w:val="22"/>
        </w:rPr>
        <w:t xml:space="preserve"> (ใช้รับลิงก์ตั้งรหัสผ่าน), ภาควิชา, site ประจำ และบทบาท แล้วกด “สร้างบัญชี”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ระบบแสดงรหัสผ่านชั่วคราวครั้งเดียว (ใช้ได้ 7 วัน) — เลือกวิธีมอบบัญชีให้อาจารย์ 1 ใน 3 วิธีด้านล่าง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วิธี</w:t>
            </w:r>
          </w:p>
        </w:tc>
        <w:tc>
          <w:tcPr>
            <w:tcW w:type="dxa" w:w="4400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426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เหมาะกับ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A. QR ผูกเครื่อง (แนะนำ)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กด “QR ผูกเครื่อง” ที่บัญชีนั้น → ให้อาจารย์สแกนด้วยมือถือของตัวเองต่อหน้าแอดมิน → มือถือเข้าสู่ระบบทันที ตั้งค่า Face ID และเพิ่มไปหน้าจอโฮมใน 3 ขั้นตอน ไม่ต้องรู้รหัสผ่านเลย และอุปกรณ์ได้รับอนุมัติอัตโนมัติ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อาจารย์ทุกคนที่มาพบแอดมินได้ (ลิงก์ใช้ครั้งเดียว หมดอายุ 7 วัน)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B. ส่งลิงก์ตั้งรหัสทางอีเมล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กด “ส่งลิงก์ตั้งรหัสทางอีเมล” → อาจารย์ได้อีเมลพร้อมลิงก์ตั้งรหัสผ่านเอง (7 วัน) แล้วล็อกอินด้วยชื่อผู้ใช้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อาจารย์ที่อยู่ไกล — ต้องตั้งค่า Resend ก่อน (ข้อ 3.10)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C. บอกรหัสผ่านชั่วคราว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แจ้งรหัสชั่วคราวให้เจ้าตัวโดยตรง → อาจารย์ล็อกอินแล้วตั้งรหัสใหม่ตามแถบเตือน → ลงทะเบียนอุปกรณ์เองที่หน้าเช็คอิน → แอดมินอนุมัติ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กรณีฉุกเฉิน (ปลอดภัยน้อยที่สุด อย่าส่งรหัสผ่าน LINE ถ้าเลี่ยงได้)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ในหน้าจัดการผู้ใช้ยังทำได้: แก้ชื่อผู้ใช้ (กดที่ชื่อผู้ใช้), เปลี่ยน site/บทบาท, รีเซ็ตรหัสผ่าน, ล้างอุปกรณ์ยืนยันตัวตน (เมื่ออาจารย์ทำมือถือหาย), ระงับ/เปิดใช้งานบัญชี (ระงับแทนการลบ — ข้อมูลย้อนหลังยังอยู่ครบ) และลบบัญชี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3.5 อนุมัติอุปกรณ์ยืนยันตัวตน (เมนู “เช็คอิน-เอาต์ (ภาพรวม)”)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อาจารย์ที่ลงทะเบียนมือถือด้วยตัวเอง (วิธี B หรือ C) จะปรากฏในกล่อง “อุปกรณ์รออนุมัติ” ด้านบนของหน้าภาพรวม เช็คอินไม่ได้จนกว่าแอดมินจะกด “อนุมัติ”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BEE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Leelawadee UI" w:cs="Leelawadee UI" w:eastAsia="Leelawadee UI" w:hAnsi="Leelawadee UI"/>
                <w:b/>
                <w:bCs/>
                <w:sz w:val="22"/>
                <w:szCs w:val="22"/>
              </w:rPr>
              <w:t xml:space="preserve">ก่อนอนุมัติ ให้แน่ใจว่าเป็นมือถือของเจ้าตัวจริง</w:t>
            </w:r>
            <w:r>
              <w:rPr>
                <w:rFonts w:ascii="Leelawadee UI" w:cs="Leelawadee UI" w:eastAsia="Leelawadee UI" w:hAnsi="Leelawadee UI"/>
                <w:sz w:val="22"/>
                <w:szCs w:val="22"/>
              </w:rPr>
              <w:t xml:space="preserve"> (ควรให้มายืนยันต่อหน้า) — จุดนี้คือด่านกันไม่ให้อาจารย์เอามือถือเพื่อนมาลงทะเบียนไว้ใต้ชื่อตัวเอง ถ้าไม่แน่ใจให้ปฏิเสธ แล้วออก QR ผูกเครื่องให้แทน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28575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66666"/>
          <w:sz w:val="18"/>
          <w:szCs w:val="18"/>
        </w:rPr>
        <w:t xml:space="preserve">กล่องอุปกรณ์รออนุมัติ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ระบบจำกัด 1 เครื่องต่อคน อาจารย์ที่เปลี่ยนมือถือต้องลบเครื่องเดิมก่อน (หรือแอดมินล้างให้) แล้วลงทะเบียนใหม่ หรือขอ QR ผูกเครื่องใหม่ซึ่งจะแทนที่เครื่องเดิมทันที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3.6 นโยบายความปลอดภัยการเช็คอิน (ข้อมูลหลัก → ล่างสุด)</w:t>
      </w:r>
    </w:p>
    <w:p>
      <w:pPr>
        <w:spacing w:after="60" w:before="120"/>
        <w:jc w:val="center"/>
      </w:pPr>
      <w:r>
        <w:drawing>
          <wp:inline distT="0" distB="0" distL="0" distR="0">
            <wp:extent cx="3048000" cy="522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66666"/>
          <w:sz w:val="18"/>
          <w:szCs w:val="18"/>
        </w:rPr>
        <w:t xml:space="preserve">แผงนโยบาย — ค่าเริ่มต้นเปิดทุกข้อ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สวิตช์</w:t>
            </w:r>
          </w:p>
        </w:tc>
        <w:tc>
          <w:tcPr>
            <w:tcW w:type="dxa" w:w="3600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เมื่อเปิด (ค่าเริ่มต้น)</w:t>
            </w:r>
          </w:p>
        </w:tc>
        <w:tc>
          <w:tcPr>
            <w:tcW w:type="dxa" w:w="3026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เมื่อปิด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บังคับ Face ID / ลายนิ้วมือ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เช็คอิน-เอาต์ต้องสแกนนิ้ว/หน้าจากมือถือที่ลงทะเบียนและอนุมัติแล้วเท่านั้น ไม่มีทางเลือกใช้รหัสผ่าน คนที่รู้รหัสผ่านก็เช็คอินแทนไม่ได้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อาจารย์ที่ยังไม่มีอุปกรณ์ใช้รหัสผ่านยืนยันแทนได้ (ปลอดภัยน้อยลงมาก)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เครื่องที่ลงทะเบียนเองต้องอนุมัติ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อุปกรณ์ที่อาจารย์ลงทะเบียนเองต้องรอแอดมินอนุมัติ (ยกเว้นผ่าน QR ผูกเครื่อง)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ใช้ได้ทันทีที่ลงทะเบียน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ถ่ายรูปหน้าตอนกด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ทุกครั้งที่กดเช็คอิน/เอาต์ต้องถ่าย selfie เก็บเป็นหลักฐาน แอดมินดูได้จากรูปย่อในหน้าภาพรวม ระบบลบอัตโนมัติตามจำนวนวันที่ตั้ง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ไม่ถ่ายรูป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F0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Leelawadee UI" w:cs="Leelawadee UI" w:eastAsia="Leelawadee UI" w:hAnsi="Leelawadee UI"/>
                <w:color w:val="1B4438"/>
                <w:sz w:val="22"/>
                <w:szCs w:val="22"/>
              </w:rPr>
              <w:t xml:space="preserve">แนะนำให้แจ้งอาจารย์ทุกคนทราบล่วงหน้าว่ามีการถ่ายรูปตอนเช็คอินและเก็บไว้กี่วัน เพื่อให้สอดคล้องกับ PDPA (ระบบไม่มีการจดจำใบหน้าอัตโนมัติ เป็นรูปให้คนดูเท่านั้น)</w:t>
            </w:r>
          </w:p>
        </w:tc>
      </w:tr>
    </w:tbl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3.7 ดูภาพรวมการเข้า-ออกงานประจำวัน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หน้า “เช็คอิน-เอาต์ (ภาพรวม)” แสดงอาจารย์ทุกคนกับเวลาเช็คอิน/เช็คเอาต์วันนี้ พร้อมสัญลักษณ์: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🔒</w:t>
      </w:r>
      <w:r>
        <w:rPr>
          <w:rFonts w:ascii="Leelawadee UI" w:cs="Leelawadee UI" w:eastAsia="Leelawadee UI" w:hAnsi="Leelawadee UI"/>
          <w:sz w:val="22"/>
          <w:szCs w:val="22"/>
        </w:rPr>
        <w:t xml:space="preserve"> = ยืนยันด้วย Face ID/ลายนิ้วมือ  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🔑</w:t>
      </w:r>
      <w:r>
        <w:rPr>
          <w:rFonts w:ascii="Leelawadee UI" w:cs="Leelawadee UI" w:eastAsia="Leelawadee UI" w:hAnsi="Leelawadee UI"/>
          <w:sz w:val="22"/>
          <w:szCs w:val="22"/>
        </w:rPr>
        <w:t xml:space="preserve"> = ยืนยันด้วยรหัสผ่าน (เกิดได้เฉพาะเมื่อปิดนโยบายบังคับ Face ID)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รูปย่อ</w:t>
      </w:r>
      <w:r>
        <w:rPr>
          <w:rFonts w:ascii="Leelawadee UI" w:cs="Leelawadee UI" w:eastAsia="Leelawadee UI" w:hAnsi="Leelawadee UI"/>
          <w:sz w:val="22"/>
          <w:szCs w:val="22"/>
        </w:rPr>
        <w:t xml:space="preserve"> = รูปหน้าตอนกด กดเพื่อดูขนาดเต็ม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⚠ เครื่องซ้ำ</w:t>
      </w:r>
      <w:r>
        <w:rPr>
          <w:rFonts w:ascii="Leelawadee UI" w:cs="Leelawadee UI" w:eastAsia="Leelawadee UI" w:hAnsi="Leelawadee UI"/>
          <w:sz w:val="22"/>
          <w:szCs w:val="22"/>
        </w:rPr>
        <w:t xml:space="preserve"> = มือถือเครื่องเดียวกันถูกใช้เช็คอิน/เอาต์ให้อาจารย์มากกว่า 1 คนในวันเดียว — สัญญาณของการเช็คอินแทนกัน ให้ดูรูปถ่ายและสอบถามเจ้าตัว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(รับรอง)</w:t>
      </w:r>
      <w:r>
        <w:rPr>
          <w:rFonts w:ascii="Leelawadee UI" w:cs="Leelawadee UI" w:eastAsia="Leelawadee UI" w:hAnsi="Leelawadee UI"/>
          <w:sz w:val="22"/>
          <w:szCs w:val="22"/>
        </w:rPr>
        <w:t xml:space="preserve"> = เวลาที่มาจากการขอรับรองเวลา ไม่ใช่ GPS จริง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เวลาตัดสาย: เช็คอินหลัง 08:30 น. นับเป็น “มาสาย” โดยอัตโนมัติ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3.8 อนุมัติคำขอ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อนุมัติการลา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รายการรออนุมัติแสดงเหตุผลและเตือนสีแดงถ้าเกินโควต้าประจำปี กดอนุมัติ/ไม่อนุมัติ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อนุมัติรับรองเวลา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อาจารย์ที่ลืมเช็คอิน/เอาต์ยื่นเวลาที่ควรเป็น แอดมินรับรองแล้วระบบบันทึกเป็นเวลา (รับรอง)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แผนการสอน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ดาวน์โหลดไฟล์ที่อาจารย์ส่ง แล้วกดผ่าน/ส่งกลับแก้ไข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3.9 ประวัติความปลอดภัย (เมนู “ประวัติความปลอดภัย”)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บันทึกทุกการเข้าสู่ระบบ (สำเร็จ/ล้มเหลว/ถูกล็อก), การเปลี่ยน-รีเซ็ตรหัสผ่าน, การลงทะเบียน/อนุมัติอุปกรณ์, การระงับบัญชี, การเปลี่ยนนโยบาย และการตรวจพบเครื่องซ้ำ พร้อม IP และเวลา — ใช้ตรวจสอบเมื่อมีข้อโต้แย้งเรื่องเวลาเข้างานหรือพฤติกรรมผิดปกติ ระบบไม่ลบรายการเหล่านี้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การล็อกบัญชี: ใส่รหัสผิด 5 ครั้งจากเครื่องเดียวกันจะถูกล็อก 15 นาที (ระบบบอกเวลาที่เหลือ) ไม่ต้องให้แอดมินปลดล็อก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3.10 (ไม่บังคับ) ตั้งค่าการส่งอีเมล — สำหรับปุ่ม “ส่งลิงก์ตั้งรหัสทางอีเมล”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สมัคร resend.com (ฟรี 3,000 ฉบับ/เดือน) → เมนู API Keys → สร้าง key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ใน Railway → service </w:t>
      </w:r>
      <w:r>
        <w:rPr>
          <w:rFonts w:ascii="Consolas" w:cs="Consolas" w:eastAsia="Consolas" w:hAnsi="Consolas"/>
          <w:color w:val="1B4438"/>
          <w:sz w:val="20"/>
          <w:szCs w:val="20"/>
        </w:rPr>
        <w:t xml:space="preserve">webmanagement</w:t>
      </w:r>
      <w:r>
        <w:rPr>
          <w:rFonts w:ascii="Leelawadee UI" w:cs="Leelawadee UI" w:eastAsia="Leelawadee UI" w:hAnsi="Leelawadee UI"/>
          <w:sz w:val="22"/>
          <w:szCs w:val="22"/>
        </w:rPr>
        <w:t xml:space="preserve"> → Variables → เพิ่ม </w:t>
      </w:r>
      <w:r>
        <w:rPr>
          <w:rFonts w:ascii="Consolas" w:cs="Consolas" w:eastAsia="Consolas" w:hAnsi="Consolas"/>
          <w:color w:val="1B4438"/>
          <w:sz w:val="20"/>
          <w:szCs w:val="20"/>
        </w:rPr>
        <w:t xml:space="preserve">RESEND_API_KEY</w:t>
      </w:r>
      <w:r>
        <w:rPr>
          <w:rFonts w:ascii="Leelawadee UI" w:cs="Leelawadee UI" w:eastAsia="Leelawadee UI" w:hAnsi="Leelawadee UI"/>
          <w:sz w:val="22"/>
          <w:szCs w:val="22"/>
        </w:rPr>
        <w:t xml:space="preserve"> = key ที่ได้ (มีผลทันที)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ช่วงทดสอบ Resend ส่งได้เฉพาะอีเมลที่ใช้สมัคร ถ้าจะส่งหาอาจารย์ทุกคน ให้เพิ่มโดเมนขององค์กรใน Resend (ใส่ DNS 2–3 รายการ) แล้วตั้ง </w:t>
      </w:r>
      <w:r>
        <w:rPr>
          <w:rFonts w:ascii="Consolas" w:cs="Consolas" w:eastAsia="Consolas" w:hAnsi="Consolas"/>
          <w:color w:val="1B4438"/>
          <w:sz w:val="20"/>
          <w:szCs w:val="20"/>
        </w:rPr>
        <w:t xml:space="preserve">EMAIL_FROM</w:t>
      </w:r>
      <w:r>
        <w:rPr>
          <w:rFonts w:ascii="Leelawadee UI" w:cs="Leelawadee UI" w:eastAsia="Leelawadee UI" w:hAnsi="Leelawadee UI"/>
          <w:sz w:val="22"/>
          <w:szCs w:val="22"/>
        </w:rPr>
        <w:t xml:space="preserve"> = </w:t>
      </w:r>
      <w:r>
        <w:rPr>
          <w:rFonts w:ascii="Consolas" w:cs="Consolas" w:eastAsia="Consolas" w:hAnsi="Consolas"/>
          <w:color w:val="1B4438"/>
          <w:sz w:val="20"/>
          <w:szCs w:val="20"/>
        </w:rPr>
        <w:t xml:space="preserve">TeachSchedule &lt;no-reply@โดเมนของคุณ&gt;</w:t>
      </w:r>
    </w:p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ถ้าไม่ตั้งค่า ระบบก็ใช้งานได้ครบด้วยวิธี A (QR ผูกเครื่อง) และ C (รหัสชั่วคราว) — ปุ่มส่งอีเมลจะไม่แสดง และผู้ใช้ที่ลืมรหัสผ่านต้องติดต่อผู้ดูแลระบบให้กด “รีเซ็ตรหัสผ่าน” เสมอ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2F6F5E"/>
          <w:sz w:val="34"/>
          <w:szCs w:val="34"/>
        </w:rPr>
        <w:t xml:space="preserve">4. สำหรับอาจารย์ — เริ่มใช้งานครั้งแรก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4.1 ผูกมือถือด้วย QR (วิธีที่แนะนำ)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รับ QR จากผู้ดูแลระบบ เปิดกล้องมือถือสแกน (iPhone: แอปกล้องปกติ / Android: กล้องหรือ Google Lens) แล้วเปิดลิงก์ด้วย Safari หรือ Chrome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ขั้นที่ 1 ผูกเครื่องนี้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ตรวจว่าเป็นชื่อของคุณ แล้วกด “ผูกเครื่องนี้” มือถือจะเข้าสู่ระบบทันทีโดยไม่ต้องใช้รหัสผ่าน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ขั้นที่ 2 ตั้งค่า Face ID / ลายนิ้วมือ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กด “ตั้งค่าบนเครื่องนี้” มือถือจะขอสแกนหน้า/นิ้ว 1 ครั้ง (ต้องเปิดใช้ Face ID/ลายนิ้วมือของเครื่องไว้ก่อน) อุปกรณ์นี้ได้รับอนุมัติอัตโนมัติ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ขั้นที่ 3 เพิ่มไปหน้าจอโฮม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ทำตามการ์ดแนะนำ (iPhone: ปุ่มแชร์ → เพิ่มไปยังหน้าจอโฮม / Android: ติดตั้งแอป) ต่อไปเปิดจากไอคอน TeachSchedule ได้เลย</w:t>
      </w:r>
    </w:p>
    <w:p>
      <w:pPr>
        <w:spacing w:after="60" w:before="120"/>
        <w:jc w:val="center"/>
      </w:pPr>
      <w:r>
        <w:drawing>
          <wp:inline distT="0" distB="0" distL="0" distR="0">
            <wp:extent cx="219075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66666"/>
          <w:sz w:val="18"/>
          <w:szCs w:val="18"/>
        </w:rPr>
        <w:t xml:space="preserve">ขั้นที่ 1 ของการผูกเครื่อง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F0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Leelawadee UI" w:cs="Leelawadee UI" w:eastAsia="Leelawadee UI" w:hAnsi="Leelawadee UI"/>
                <w:color w:val="1B4438"/>
                <w:sz w:val="22"/>
                <w:szCs w:val="22"/>
              </w:rPr>
              <w:t xml:space="preserve">หลังผูกเครื่องแล้ว คุณยังไม่มีรหัสผ่านที่รู้ — ไม่เป็นไร การใช้งานประจำวันใช้ Face ID ทั้งหมด ถ้าวันหนึ่งต้องล็อกอินจากคอมพิวเตอร์ ให้ขอผู้ดูแลระบบกด “รีเซ็ตรหัสผ่าน” แล้วตั้งรหัสใหม่ตอนล็อกอิน</w:t>
            </w:r>
          </w:p>
        </w:tc>
      </w:tr>
    </w:tbl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4.2 เข้าใช้งานด้วยชื่อผู้ใช้และรหัสผ่านชั่วคราว (ถ้าไม่ได้รับ QR)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เปิดเว็บแอป กรอกชื่อผู้ใช้ (หรืออีเมล) และรหัสผ่านชั่วคราวที่ได้รับ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เข้าใช้งานได้ทันที แต่จะเห็นแถบเตือนสีส้ม “คุณกำลังใช้รหัสผ่านชั่วคราว” ทุกหน้า — กด “ตั้งรหัสผ่านใหม่” แล้วตั้งรหัสอย่างน้อย 8 ตัวอักษร (มีแถบวัดความแข็งแรง ห้ามใช้รหัสยอดนิยม เช่น 12345678 หรือมีชื่อผู้ใช้/อีเมลของตัวเอง) เสร็จแล้วใช้งานต่อได้เลยไม่ต้องล็อกอินใหม่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เข้าสู่ระบบใหม่ด้วยรหัสที่ตั้ง → ไปหน้า “เช็คอิน-เช็คเอาต์” → ส่วน “อุปกรณ์สำหรับยืนยันตัวตน” กด “+ เพิ่มอุปกรณ์นี้” แล้วสแกน Face ID/ลายนิ้วมือ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อุปกรณ์จะอยู่ในสถานะ “รออนุมัติ” แจ้งผู้ดูแลระบบให้กดอนุมัติ (ควรยืนยันต่อหน้า) แล้วจึงเช็คอินได้</w:t>
      </w:r>
    </w:p>
    <w:p>
      <w:pPr>
        <w:spacing w:after="60" w:before="120"/>
        <w:jc w:val="center"/>
      </w:pPr>
      <w:r>
        <w:drawing>
          <wp:inline distT="0" distB="0" distL="0" distR="0">
            <wp:extent cx="2190750" cy="469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66666"/>
          <w:sz w:val="18"/>
          <w:szCs w:val="18"/>
        </w:rPr>
        <w:t xml:space="preserve">หน้าตั้งรหัสผ่านใหม่ พร้อมแถบวัดความแข็งแรง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4.3 การเช็คอิน-เช็คเอาต์ประจำวัน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เปิดแอปจากไอคอนหน้าจอโฮม → ระบบเด้ง Face ID/ลายนิ้วมือให้ทันที (ถ้ายังไม่เด้งกดปุ่ม “เข้าสู่ระบบด้วย Face ID / ลายนิ้วมือ”) → เข้าหน้าเช็คอินโดยตรง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ครั้งแรกเบราว์เซอร์จะขออนุญาต “ตำแหน่ง” และ “กล้อง” — กดอนุญาตทั้งสองอย่าง มิฉะนั้นเช็คอินไม่ได้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ยืนอยู่ในบริเวณ site ที่ประจำ (รัศมีแสดงอยู่ในหน้าเช็คอิน) แล้วกด “เช็คอิน”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กล้องหน้าเปิดขึ้น — ให้ใบหน้าอยู่ในกรอบ กด “ถ่ายรูป” → กด “ใช้รูปนี้” (ถ่ายใหม่ได้)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มือถือขอสแกน Face ID/ลายนิ้วมือ → สแกนผ่าน = เช็คอินสำเร็จ แสดง “ตรงเวลา” หรือ “มาสาย” (ตัดเวลา 08:30 น.)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ตอนเลิกงานกด “เช็คเอาต์” ทำเหมือนกัน (ถ่ายรูป + สแกน)</w:t>
      </w:r>
    </w:p>
    <w:p>
      <w:pPr>
        <w:spacing w:after="60" w:before="120"/>
        <w:jc w:val="center"/>
      </w:pPr>
      <w:r>
        <w:drawing>
          <wp:inline distT="0" distB="0" distL="0" distR="0">
            <wp:extent cx="21907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66666"/>
          <w:sz w:val="18"/>
          <w:szCs w:val="18"/>
        </w:rPr>
        <w:t xml:space="preserve">ขั้นถ่ายรูปก่อนสแกน Face ID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BEE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Leelawadee UI" w:cs="Leelawadee UI" w:eastAsia="Leelawadee UI" w:hAnsi="Leelawadee UI"/>
                <w:b/>
                <w:bCs/>
                <w:sz w:val="22"/>
                <w:szCs w:val="22"/>
              </w:rPr>
              <w:t xml:space="preserve">ไม่มีทางเลือกใช้รหัสผ่านตอนเช็คอิน</w:t>
            </w:r>
            <w:r>
              <w:rPr>
                <w:rFonts w:ascii="Leelawadee UI" w:cs="Leelawadee UI" w:eastAsia="Leelawadee UI" w:hAnsi="Leelawadee UI"/>
                <w:sz w:val="22"/>
                <w:szCs w:val="22"/>
              </w:rPr>
              <w:t xml:space="preserve"> — ถ้ายกเลิกการสแกนหรือสแกนไม่ผ่าน ระบบจะไม่บันทึก ต้องกดใหม่ และเช็คอินได้จากมือถือที่ลงทะเบียนไว้เท่านั้น (1 เครื่องต่อคน)</w:t>
            </w:r>
          </w:p>
        </w:tc>
      </w:tr>
    </w:tbl>
    <w:p>
      <w:pPr>
        <w:spacing w:after="120" w:line="3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ลืมเช็คอิน/เช็คเอาต์? ไปที่เมนู “ขอรับรองเวลา” กรอกเวลาที่ควรเป็นและเหตุผล รอแอดมินรับรอง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4.4 เมนูอื่นๆ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ตารางสอนของฉัน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ปฏิทินแบบ Teams: ปุ่ม “วันนี้”, ลูกศรเลื่อนสัปดาห์, กดชื่อเดือนเพื่อเปิดปฏิทินย่อ, เลือกมุมมองสัปดาห์/วันทำงาน/วัน (บนมือถือเริ่มที่มุมมองวัน) กดช่องว่างเพื่อเพิ่มคาบสอน กดคาบสอนเพื่อดู/แก้รายละเอียด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666666"/>
          <w:sz w:val="18"/>
          <w:szCs w:val="18"/>
        </w:rPr>
        <w:t xml:space="preserve">ปฏิทินตารางสอน (มุมมองสัปดาห์)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การลาของฉัน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ตารางโควต้า/ใช้ไป/คงเหลือของแต่ละประเภท เลือกประเภท วันที่ เหตุผล แล้วส่ง ถ้าเกินโควต้าจะได้รับคำเตือนแต่ยังส่งได้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ขอรับรองเวลา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สำหรับวันที่ลืมเช็คอิน/เช็คเอาต์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ส่งแผนการสอน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อัปโหลดไฟล์ (PDF/Word) ตามวิชา รอแอดมินตรวจ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เปลี่ยนรหัสผ่าน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ต้องกรอกรหัสเดิม และมีปุ่ม “ออกจากระบบทุกอุปกรณ์” ใช้เมื่อทำมือถือหายหรือลืมออกจากระบบที่เครื่องอื่น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4.5 ลืมรหัสผ่าน / เปลี่ยนมือถือ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ลืมรหัสผ่าน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ติดต่อผู้ดูแลระบบให้กด “รีเซ็ตรหัสผ่าน” จะได้รหัสชั่วคราวใหม่ (ใช้ได้ 7 วัน) แล้วตั้งรหัสใหม่ตามแถบเตือนหลังล็อกอิน — ไม่มีการรีเซ็ตด้วยตัวเองผ่านอีเมล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เปลี่ยนมือถือ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วิธีง่ายสุดคือขอ QR ผูกเครื่องใหม่จากผู้ดูแลระบบ (เครื่องใหม่จะแทนที่เครื่องเดิมทันที) หรือลบเครื่องเดิมที่หน้าเช็คอินแล้วลงทะเบียนเครื่องใหม่และรออนุมัติ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มือถือหาย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แจ้งผู้ดูแลระบบให้ “ล้างอุปกรณ์ยืนยันตัวตน” และกด “ออกจากระบบทุกอุปกรณ์” จากเครื่องใดก็ได้ที่ล็อกอินได้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2F6F5E"/>
          <w:sz w:val="34"/>
          <w:szCs w:val="34"/>
        </w:rPr>
        <w:t xml:space="preserve">5. แก้ปัญหาที่พบบ่อย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5726"/>
            <w:shd w:fill="E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สาเหตุ / วิธีแก้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ปุ่ม Face ID ไม่ขึ้น หรือขึ้นแล้วสแกนไม่ได้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เปิดจากในแอป LINE/Facebook — ให้กด “เปิดใน Safari/Chrome” หรือเปิดจากไอคอนหน้าจอโฮม; มือถือยังไม่ได้ตั้งค่า Face ID/ลายนิ้วมือของเครื่อง; หรือเครื่องนี้ยังไม่ได้ลงทะเบียนกับระบบ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ปุ่มเช็คอินกดไม่ได้ ขึ้นกล่องสีส้ม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ยังไม่ได้ลงทะเบียนอุปกรณ์ หรืออุปกรณ์รออนุมัติ — ทำตามข้อความในกล่อง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“เช็คอินไม่สำเร็จ — คุณประจำอยู่ที่ site …”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อยู่นอกรัศมี site หรือ GPS ยังไม่แม่น — ออกไปที่โล่ง รอ 10–20 วินาที แล้วกดใหม่; ถ้าเกิดประจำให้แอดมินขยายรัศมี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“ไม่สามารถอ่านตำแหน่งได้”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ยังไม่อนุญาตตำแหน่ง — ตั้งค่ามือถือ → Safari/Chrome → ตำแหน่ง → อนุญาต แล้วเปิดหน้าใหม่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กล้องไม่เปิด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ยังไม่อนุญาตกล้องให้เว็บไซต์นี้ — ตั้งค่าเบราว์เซอร์ → กล้อง → อนุญาต; หรือเปิดจากในแอปอื่นที่ไม่รองรับกล้อง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“พยายามเข้าสู่ระบบผิดหลายครั้งเกินไป”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ใส่รหัสผิด 5 ครั้ง ถูกล็อก 15 นาที รอแล้วลองใหม่ หรือให้ผู้ดูแลระบบรีเซ็ตรหัสผ่าน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“รหัสผ่านชั่วคราวหมดอายุ”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เกิน 7 วัน — ขอให้แอดมินรีเซ็ตใหม่ หรือขอ QR ผูกเครื่อง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“บัญชีนี้ถูกระงับการใช้งาน”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แอดมินระงับบัญชี — ติดต่อผู้ดูแลระบบ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ปฏิทินตารางสอนว่างเปล่า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สัปดาห์ที่ดูอยู่นอกช่วงภาคเรียน — กด “วันนี้” หรือให้แอดมินสร้าง/แก้วันที่ภาคเรียนในข้อมูลหลัก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แอดมินเห็น “⚠ เครื่องซ้ำ”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มือถือเครื่องเดียวถูกใช้กับ 2 บัญชีในวันเดียว — ดูรูปถ่ายทั้งสองรายการและสอบถาม; อาจเป็นการทดสอบของแอดมินเองก็ได้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ไม่ได้รับอีเมลตั้งรหัสผ่าน (กรณีแอดมินกดส่งลิงก์)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ดูในสแปม; อีเมลในระบบไม่ถูกต้อง (แอดมินแก้ได้); หรือองค์กรยังไม่ตั้งค่า RESEND_API_KEY / โดเมนผู้ส่ง — ใช้ “รีเซ็ตรหัสผ่าน” แทนได้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1B4438"/>
          <w:sz w:val="28"/>
          <w:szCs w:val="28"/>
        </w:rPr>
        <w:t xml:space="preserve">ข้อกำหนดอุปกรณ์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iPhone: iOS 16 ขึ้นไป เปิดด้วย Safari และตั้งค่า Face ID/Touch ID ของเครื่องไว้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Android: Android 9 ขึ้นไป เปิดด้วย Chrome และตั้งค่าลายนิ้วมือ/ปลดล็อกด้วยใบหน้าไว้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คอมพิวเตอร์: ใช้ได้ทุกเมนู ยกเว้นเช็คอิน (ต้องใช้มือถือที่ลงทะเบียน)</w:t>
      </w:r>
    </w:p>
    <w:p>
      <w:pPr>
        <w:spacing w:after="2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F0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Leelawadee UI" w:cs="Leelawadee UI" w:eastAsia="Leelawadee UI" w:hAnsi="Leelawadee UI"/>
                <w:sz w:val="22"/>
                <w:szCs w:val="22"/>
              </w:rPr>
              <w:t xml:space="preserve">เอกสารนี้จัดทำสำหรับเวอร์ชันระบบ ณ วันที่ 20 กันยายน 2569 — ฟีเจอร์ในภายหลังอาจต่างจากภาพประกอบเล็กน้อย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8"/>
        <w:szCs w:val="18"/>
      </w:rPr>
      <w:t xml:space="preserve">หน้า </w:t>
    </w:r>
    <w:r>
      <w:rPr>
        <w:rFonts w:ascii="Leelawadee UI" w:cs="Leelawadee UI" w:eastAsia="Leelawadee UI" w:hAnsi="Leelawadee U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Leelawadee UI" w:cs="Leelawadee UI" w:eastAsia="Leelawadee UI" w:hAnsi="Leelawadee UI"/>
        <w:color w:val="888888"/>
        <w:sz w:val="18"/>
        <w:szCs w:val="18"/>
      </w:rPr>
      <w:t xml:space="preserve">TeachSchedule — คู่มือการใช้งานครั้งแรก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Leelawadee UI" w:cs="Leelawadee UI" w:eastAsia="Leelawadee UI" w:hAnsi="Leelawadee UI"/>
      <w:b/>
      <w:bCs/>
      <w:color w:val="2F6F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Leelawadee UI" w:cs="Leelawadee UI" w:eastAsia="Leelawadee UI" w:hAnsi="Leelawadee UI"/>
      <w:b/>
      <w:bCs/>
      <w:color w:val="1B443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Leelawadee UI" w:cs="Leelawadee UI" w:eastAsia="Leelawadee UI" w:hAnsi="Leelawadee U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64370e4206beeb40a8b26431702f5df6e6f499.png"/><Relationship Id="rId10" Type="http://schemas.openxmlformats.org/officeDocument/2006/relationships/image" Target="media/b1220eadf59928ac76f30bb9f6be7f572b28d792.png"/><Relationship Id="rId11" Type="http://schemas.openxmlformats.org/officeDocument/2006/relationships/image" Target="media/8cff1aaa05a37d32602fbff96e635ca563e256e4.png"/><Relationship Id="rId12" Type="http://schemas.openxmlformats.org/officeDocument/2006/relationships/image" Target="media/aaadc65f79525edff94a498e70f759e41927ea6f.png"/><Relationship Id="rId13" Type="http://schemas.openxmlformats.org/officeDocument/2006/relationships/image" Target="media/8cde56529835b381c309254abc0d4951362414cb.png"/><Relationship Id="rId14" Type="http://schemas.openxmlformats.org/officeDocument/2006/relationships/image" Target="media/e584e600bba73d6615484f9f0137003ac36fbae2.png"/><Relationship Id="rId15" Type="http://schemas.openxmlformats.org/officeDocument/2006/relationships/image" Target="media/8de01fc3e70a9f71b5d334663ca2aac3c8d0fdd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TeachSchedule — คู่มือการใช้งานครั้งแรก</dc:title>
  <dc:creator>TeachSchedule</dc:creator>
  <cp:lastModifiedBy>Un-named</cp:lastModifiedBy>
  <cp:revision>1</cp:revision>
  <dcterms:created xsi:type="dcterms:W3CDTF">2026-09-20T11:25:15.997Z</dcterms:created>
  <dcterms:modified xsi:type="dcterms:W3CDTF">2026-09-20T11:25:15.997Z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