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7551" w:rsidRDefault="00346889" w:rsidP="001D52D3">
      <w:pPr>
        <w:pStyle w:val="Titel"/>
        <w:jc w:val="center"/>
      </w:pPr>
      <w:r>
        <w:t>Produktverwaltung Triple Layer</w:t>
      </w:r>
    </w:p>
    <w:p w:rsidR="001D52D3" w:rsidRDefault="001D52D3" w:rsidP="001D52D3">
      <w:pPr>
        <w:pStyle w:val="Untertitel"/>
        <w:jc w:val="center"/>
      </w:pPr>
      <w:r>
        <w:t>Gruppen Nr. 6</w:t>
      </w:r>
    </w:p>
    <w:p w:rsidR="001D52D3" w:rsidRDefault="001D52D3" w:rsidP="001D52D3"/>
    <w:p w:rsidR="001D52D3" w:rsidRDefault="00116FE2" w:rsidP="00116FE2">
      <w:pPr>
        <w:pStyle w:val="berschrift1"/>
      </w:pPr>
      <w:r>
        <w:t>Meilensteine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03"/>
        <w:gridCol w:w="3334"/>
        <w:gridCol w:w="3296"/>
        <w:gridCol w:w="1310"/>
      </w:tblGrid>
      <w:tr w:rsidR="001D52D3" w:rsidTr="006E10F1">
        <w:tc>
          <w:tcPr>
            <w:tcW w:w="1275" w:type="dxa"/>
          </w:tcPr>
          <w:p w:rsidR="001D52D3" w:rsidRPr="00116FE2" w:rsidRDefault="001D52D3" w:rsidP="001D52D3">
            <w:pPr>
              <w:rPr>
                <w:b/>
              </w:rPr>
            </w:pPr>
            <w:r w:rsidRPr="00116FE2">
              <w:rPr>
                <w:b/>
              </w:rPr>
              <w:t>Meilenstein</w:t>
            </w:r>
          </w:p>
        </w:tc>
        <w:tc>
          <w:tcPr>
            <w:tcW w:w="3334" w:type="dxa"/>
          </w:tcPr>
          <w:p w:rsidR="001D52D3" w:rsidRPr="00116FE2" w:rsidRDefault="001D52D3" w:rsidP="001D52D3">
            <w:pPr>
              <w:rPr>
                <w:b/>
              </w:rPr>
            </w:pPr>
            <w:r w:rsidRPr="00116FE2">
              <w:rPr>
                <w:b/>
              </w:rPr>
              <w:t>Beschreibung</w:t>
            </w:r>
          </w:p>
        </w:tc>
        <w:tc>
          <w:tcPr>
            <w:tcW w:w="3296" w:type="dxa"/>
          </w:tcPr>
          <w:p w:rsidR="001D52D3" w:rsidRPr="00116FE2" w:rsidRDefault="001D52D3" w:rsidP="001D52D3">
            <w:pPr>
              <w:rPr>
                <w:b/>
              </w:rPr>
            </w:pPr>
            <w:r w:rsidRPr="00116FE2">
              <w:rPr>
                <w:b/>
              </w:rPr>
              <w:t>Zwischenprodukt</w:t>
            </w:r>
          </w:p>
        </w:tc>
        <w:tc>
          <w:tcPr>
            <w:tcW w:w="1310" w:type="dxa"/>
          </w:tcPr>
          <w:p w:rsidR="001D52D3" w:rsidRPr="00116FE2" w:rsidRDefault="001D52D3" w:rsidP="001D52D3">
            <w:pPr>
              <w:rPr>
                <w:b/>
              </w:rPr>
            </w:pPr>
            <w:r w:rsidRPr="00116FE2">
              <w:rPr>
                <w:b/>
              </w:rPr>
              <w:t>Datum</w:t>
            </w:r>
          </w:p>
        </w:tc>
      </w:tr>
      <w:tr w:rsidR="001D52D3" w:rsidTr="006E10F1">
        <w:tc>
          <w:tcPr>
            <w:tcW w:w="1275" w:type="dxa"/>
          </w:tcPr>
          <w:p w:rsidR="001D52D3" w:rsidRDefault="001D52D3" w:rsidP="001D52D3">
            <w:r>
              <w:t>MS 1</w:t>
            </w:r>
          </w:p>
        </w:tc>
        <w:tc>
          <w:tcPr>
            <w:tcW w:w="3334" w:type="dxa"/>
          </w:tcPr>
          <w:p w:rsidR="001D52D3" w:rsidRDefault="001D52D3" w:rsidP="001D52D3">
            <w:r>
              <w:t>Anforderungsanalyse</w:t>
            </w:r>
          </w:p>
          <w:p w:rsidR="001D52D3" w:rsidRDefault="001D52D3" w:rsidP="001D52D3">
            <w:r>
              <w:t>Anforderungsdefinition</w:t>
            </w:r>
          </w:p>
        </w:tc>
        <w:tc>
          <w:tcPr>
            <w:tcW w:w="3296" w:type="dxa"/>
          </w:tcPr>
          <w:p w:rsidR="001D52D3" w:rsidRDefault="001D52D3" w:rsidP="001D52D3">
            <w:r>
              <w:t>„Pflichtenheft“</w:t>
            </w:r>
          </w:p>
          <w:p w:rsidR="001D52D3" w:rsidRDefault="001D52D3" w:rsidP="001D52D3">
            <w:r>
              <w:t>Erste Doku</w:t>
            </w:r>
          </w:p>
        </w:tc>
        <w:tc>
          <w:tcPr>
            <w:tcW w:w="1310" w:type="dxa"/>
          </w:tcPr>
          <w:p w:rsidR="001D52D3" w:rsidRDefault="001D52D3" w:rsidP="001D52D3">
            <w:r>
              <w:t>05.10.2016</w:t>
            </w:r>
          </w:p>
        </w:tc>
      </w:tr>
      <w:tr w:rsidR="001D52D3" w:rsidTr="006E10F1">
        <w:tc>
          <w:tcPr>
            <w:tcW w:w="1275" w:type="dxa"/>
          </w:tcPr>
          <w:p w:rsidR="001D52D3" w:rsidRDefault="001D52D3" w:rsidP="001D52D3">
            <w:r>
              <w:t>MS 2</w:t>
            </w:r>
          </w:p>
        </w:tc>
        <w:tc>
          <w:tcPr>
            <w:tcW w:w="3334" w:type="dxa"/>
          </w:tcPr>
          <w:p w:rsidR="001D52D3" w:rsidRDefault="00B065D6" w:rsidP="001D52D3">
            <w:r>
              <w:t>Planung der Interface</w:t>
            </w:r>
          </w:p>
          <w:p w:rsidR="006E10F1" w:rsidRDefault="006E10F1" w:rsidP="006E10F1">
            <w:r>
              <w:t>Fachkon</w:t>
            </w:r>
            <w:r w:rsidR="006D067E">
              <w:t>zepte</w:t>
            </w:r>
          </w:p>
        </w:tc>
        <w:tc>
          <w:tcPr>
            <w:tcW w:w="3296" w:type="dxa"/>
          </w:tcPr>
          <w:p w:rsidR="001D52D3" w:rsidRDefault="00B065D6" w:rsidP="001D52D3">
            <w:r>
              <w:t>Interface Daten</w:t>
            </w:r>
            <w:r w:rsidR="006E10F1">
              <w:t>verwaltung</w:t>
            </w:r>
          </w:p>
          <w:p w:rsidR="006E10F1" w:rsidRDefault="006E10F1" w:rsidP="001D52D3">
            <w:r>
              <w:t>Interface Fachkonzept</w:t>
            </w:r>
          </w:p>
        </w:tc>
        <w:tc>
          <w:tcPr>
            <w:tcW w:w="1310" w:type="dxa"/>
          </w:tcPr>
          <w:p w:rsidR="001D52D3" w:rsidRDefault="001D52D3" w:rsidP="001D52D3"/>
        </w:tc>
      </w:tr>
      <w:tr w:rsidR="001D52D3" w:rsidTr="006E10F1">
        <w:tc>
          <w:tcPr>
            <w:tcW w:w="1275" w:type="dxa"/>
          </w:tcPr>
          <w:p w:rsidR="001D52D3" w:rsidRDefault="001D52D3" w:rsidP="001D52D3">
            <w:r>
              <w:t>MS 3</w:t>
            </w:r>
          </w:p>
        </w:tc>
        <w:tc>
          <w:tcPr>
            <w:tcW w:w="3334" w:type="dxa"/>
          </w:tcPr>
          <w:p w:rsidR="001D52D3" w:rsidRDefault="00F21445" w:rsidP="006E10F1">
            <w:r>
              <w:t>Testfälle Testmethoden</w:t>
            </w:r>
          </w:p>
        </w:tc>
        <w:tc>
          <w:tcPr>
            <w:tcW w:w="3296" w:type="dxa"/>
          </w:tcPr>
          <w:p w:rsidR="001D52D3" w:rsidRDefault="00F21445" w:rsidP="001D52D3">
            <w:r>
              <w:t>Testmethoden</w:t>
            </w:r>
          </w:p>
        </w:tc>
        <w:tc>
          <w:tcPr>
            <w:tcW w:w="1310" w:type="dxa"/>
          </w:tcPr>
          <w:p w:rsidR="001D52D3" w:rsidRDefault="001D52D3" w:rsidP="001D52D3"/>
        </w:tc>
      </w:tr>
      <w:tr w:rsidR="00F21445" w:rsidTr="006E10F1">
        <w:tc>
          <w:tcPr>
            <w:tcW w:w="1275" w:type="dxa"/>
          </w:tcPr>
          <w:p w:rsidR="00F21445" w:rsidRDefault="00F21445" w:rsidP="001D52D3">
            <w:r>
              <w:t>MS 4</w:t>
            </w:r>
          </w:p>
        </w:tc>
        <w:tc>
          <w:tcPr>
            <w:tcW w:w="3334" w:type="dxa"/>
          </w:tcPr>
          <w:p w:rsidR="00F21445" w:rsidRDefault="00F21445" w:rsidP="007D7574">
            <w:r>
              <w:t>GUI fertigstellen</w:t>
            </w:r>
          </w:p>
        </w:tc>
        <w:tc>
          <w:tcPr>
            <w:tcW w:w="3296" w:type="dxa"/>
          </w:tcPr>
          <w:p w:rsidR="00F21445" w:rsidRDefault="00F21445" w:rsidP="007D7574">
            <w:r>
              <w:t>GUI</w:t>
            </w:r>
          </w:p>
        </w:tc>
        <w:tc>
          <w:tcPr>
            <w:tcW w:w="1310" w:type="dxa"/>
          </w:tcPr>
          <w:p w:rsidR="00F21445" w:rsidRDefault="00F21445" w:rsidP="001D52D3"/>
        </w:tc>
      </w:tr>
      <w:tr w:rsidR="00F21445" w:rsidTr="006E10F1">
        <w:tc>
          <w:tcPr>
            <w:tcW w:w="1275" w:type="dxa"/>
          </w:tcPr>
          <w:p w:rsidR="00F21445" w:rsidRDefault="00F21445" w:rsidP="001D52D3">
            <w:r>
              <w:t>MS 5</w:t>
            </w:r>
          </w:p>
        </w:tc>
        <w:tc>
          <w:tcPr>
            <w:tcW w:w="3334" w:type="dxa"/>
          </w:tcPr>
          <w:p w:rsidR="006D067E" w:rsidRDefault="00F21445" w:rsidP="006D067E">
            <w:r>
              <w:t>Datenhaltung</w:t>
            </w:r>
            <w:r w:rsidR="006D067E">
              <w:t xml:space="preserve"> </w:t>
            </w:r>
            <w:r>
              <w:lastRenderedPageBreak/>
              <w:t>(Datenbank</w:t>
            </w:r>
            <w:r w:rsidR="006D067E">
              <w:t>/Datei)</w:t>
            </w:r>
          </w:p>
        </w:tc>
        <w:tc>
          <w:tcPr>
            <w:tcW w:w="3296" w:type="dxa"/>
          </w:tcPr>
          <w:p w:rsidR="00F21445" w:rsidRDefault="00F21445" w:rsidP="007D7574">
            <w:r>
              <w:lastRenderedPageBreak/>
              <w:t xml:space="preserve">MySQL oder SQL </w:t>
            </w:r>
            <w:r>
              <w:lastRenderedPageBreak/>
              <w:t>Lite</w:t>
            </w:r>
            <w:r w:rsidR="006D067E">
              <w:t>,</w:t>
            </w:r>
          </w:p>
          <w:p w:rsidR="006D067E" w:rsidRDefault="006D067E" w:rsidP="007D7574">
            <w:r>
              <w:t xml:space="preserve">XML </w:t>
            </w:r>
            <w:r w:rsidR="00992157" w:rsidRPr="00992157">
              <w:rPr>
                <w:shd w:val="clear" w:color="auto" w:fill="FFFFFF" w:themeFill="background1"/>
              </w:rPr>
              <w:t>Serialisation</w:t>
            </w:r>
          </w:p>
        </w:tc>
        <w:tc>
          <w:tcPr>
            <w:tcW w:w="1310" w:type="dxa"/>
          </w:tcPr>
          <w:p w:rsidR="00F21445" w:rsidRDefault="00F21445" w:rsidP="001D52D3"/>
        </w:tc>
      </w:tr>
      <w:tr w:rsidR="00F21445" w:rsidTr="006E10F1">
        <w:tc>
          <w:tcPr>
            <w:tcW w:w="1275" w:type="dxa"/>
          </w:tcPr>
          <w:p w:rsidR="00F21445" w:rsidRDefault="00F21445" w:rsidP="001D52D3">
            <w:r>
              <w:lastRenderedPageBreak/>
              <w:t>MS 6</w:t>
            </w:r>
          </w:p>
        </w:tc>
        <w:tc>
          <w:tcPr>
            <w:tcW w:w="3334" w:type="dxa"/>
          </w:tcPr>
          <w:p w:rsidR="00F21445" w:rsidRDefault="00F21445" w:rsidP="007D7574">
            <w:r>
              <w:t>GUI Anzeigen und Daten auslesen</w:t>
            </w:r>
          </w:p>
        </w:tc>
        <w:tc>
          <w:tcPr>
            <w:tcW w:w="3296" w:type="dxa"/>
          </w:tcPr>
          <w:p w:rsidR="00F21445" w:rsidRDefault="00F21445" w:rsidP="007D7574">
            <w:r>
              <w:t>Prototyp 1</w:t>
            </w:r>
          </w:p>
        </w:tc>
        <w:tc>
          <w:tcPr>
            <w:tcW w:w="1310" w:type="dxa"/>
          </w:tcPr>
          <w:p w:rsidR="00F21445" w:rsidRDefault="00F21445" w:rsidP="001D52D3"/>
        </w:tc>
      </w:tr>
      <w:tr w:rsidR="00F21445" w:rsidTr="006E10F1">
        <w:tc>
          <w:tcPr>
            <w:tcW w:w="1275" w:type="dxa"/>
          </w:tcPr>
          <w:p w:rsidR="00F21445" w:rsidRDefault="00F21445" w:rsidP="001D52D3">
            <w:r>
              <w:t>MS 7</w:t>
            </w:r>
          </w:p>
        </w:tc>
        <w:tc>
          <w:tcPr>
            <w:tcW w:w="3334" w:type="dxa"/>
          </w:tcPr>
          <w:p w:rsidR="00F21445" w:rsidRDefault="002E2F78" w:rsidP="001D52D3">
            <w:r>
              <w:t>TUI UND Datenhaltung 2</w:t>
            </w:r>
          </w:p>
        </w:tc>
        <w:tc>
          <w:tcPr>
            <w:tcW w:w="3296" w:type="dxa"/>
          </w:tcPr>
          <w:p w:rsidR="00F21445" w:rsidRDefault="002E2F78" w:rsidP="001D52D3">
            <w:r>
              <w:t>Prototyp 2</w:t>
            </w:r>
          </w:p>
        </w:tc>
        <w:tc>
          <w:tcPr>
            <w:tcW w:w="1310" w:type="dxa"/>
          </w:tcPr>
          <w:p w:rsidR="00F21445" w:rsidRDefault="00F21445" w:rsidP="001D52D3"/>
        </w:tc>
      </w:tr>
      <w:tr w:rsidR="00F21445" w:rsidTr="006E10F1">
        <w:tc>
          <w:tcPr>
            <w:tcW w:w="1275" w:type="dxa"/>
          </w:tcPr>
          <w:p w:rsidR="00F21445" w:rsidRDefault="00F21445" w:rsidP="001D52D3">
            <w:r>
              <w:t>MS 8</w:t>
            </w:r>
          </w:p>
        </w:tc>
        <w:tc>
          <w:tcPr>
            <w:tcW w:w="3334" w:type="dxa"/>
          </w:tcPr>
          <w:p w:rsidR="00F21445" w:rsidRDefault="002E2F78" w:rsidP="001D52D3">
            <w:r>
              <w:t>Fachkonzepte +Sortierung in einem der Konzepte</w:t>
            </w:r>
          </w:p>
        </w:tc>
        <w:tc>
          <w:tcPr>
            <w:tcW w:w="3296" w:type="dxa"/>
          </w:tcPr>
          <w:p w:rsidR="00F21445" w:rsidRDefault="002E2F78" w:rsidP="001D52D3">
            <w:r>
              <w:t>Prototyp 3</w:t>
            </w:r>
          </w:p>
        </w:tc>
        <w:tc>
          <w:tcPr>
            <w:tcW w:w="1310" w:type="dxa"/>
          </w:tcPr>
          <w:p w:rsidR="00F21445" w:rsidRDefault="00F21445" w:rsidP="001D52D3"/>
        </w:tc>
      </w:tr>
      <w:tr w:rsidR="00F21445" w:rsidTr="006E10F1">
        <w:tc>
          <w:tcPr>
            <w:tcW w:w="1275" w:type="dxa"/>
          </w:tcPr>
          <w:p w:rsidR="00F21445" w:rsidRDefault="00F21445" w:rsidP="001D52D3">
            <w:r>
              <w:t>MS 9</w:t>
            </w:r>
          </w:p>
        </w:tc>
        <w:tc>
          <w:tcPr>
            <w:tcW w:w="3334" w:type="dxa"/>
          </w:tcPr>
          <w:p w:rsidR="00F21445" w:rsidRDefault="002E2F78" w:rsidP="001D52D3">
            <w:r>
              <w:t>Alles vereinen + Tr</w:t>
            </w:r>
            <w:r w:rsidR="0017195C">
              <w:t>o</w:t>
            </w:r>
            <w:r>
              <w:t>ubleshooting</w:t>
            </w:r>
          </w:p>
        </w:tc>
        <w:tc>
          <w:tcPr>
            <w:tcW w:w="3296" w:type="dxa"/>
          </w:tcPr>
          <w:p w:rsidR="00F21445" w:rsidRDefault="002E2F78" w:rsidP="001D52D3">
            <w:r>
              <w:t>Fertiger Prot</w:t>
            </w:r>
            <w:r w:rsidR="00D97901">
              <w:t>ot</w:t>
            </w:r>
            <w:r>
              <w:t>yp(Produkt)</w:t>
            </w:r>
          </w:p>
        </w:tc>
        <w:tc>
          <w:tcPr>
            <w:tcW w:w="1310" w:type="dxa"/>
          </w:tcPr>
          <w:p w:rsidR="00F21445" w:rsidRDefault="00F21445" w:rsidP="001D52D3"/>
        </w:tc>
      </w:tr>
      <w:tr w:rsidR="00F21445" w:rsidTr="006E10F1">
        <w:tc>
          <w:tcPr>
            <w:tcW w:w="1275" w:type="dxa"/>
          </w:tcPr>
          <w:p w:rsidR="00F21445" w:rsidRDefault="00F21445" w:rsidP="001D52D3">
            <w:r>
              <w:t>MS 10</w:t>
            </w:r>
          </w:p>
        </w:tc>
        <w:tc>
          <w:tcPr>
            <w:tcW w:w="3334" w:type="dxa"/>
          </w:tcPr>
          <w:p w:rsidR="00F21445" w:rsidRDefault="00F21445" w:rsidP="001D52D3">
            <w:r>
              <w:t>Vorführung der Software</w:t>
            </w:r>
          </w:p>
        </w:tc>
        <w:tc>
          <w:tcPr>
            <w:tcW w:w="3296" w:type="dxa"/>
          </w:tcPr>
          <w:p w:rsidR="00F21445" w:rsidRDefault="00F21445" w:rsidP="006E10F1">
            <w:r>
              <w:t>Softwareprodukt</w:t>
            </w:r>
          </w:p>
          <w:p w:rsidR="002E2F78" w:rsidRDefault="002E2F78" w:rsidP="006E10F1">
            <w:r>
              <w:t>2. Dokumentation</w:t>
            </w:r>
          </w:p>
        </w:tc>
        <w:tc>
          <w:tcPr>
            <w:tcW w:w="1310" w:type="dxa"/>
          </w:tcPr>
          <w:p w:rsidR="00F21445" w:rsidRDefault="00F21445" w:rsidP="001D52D3">
            <w:r>
              <w:t>22.12.2016</w:t>
            </w:r>
          </w:p>
        </w:tc>
      </w:tr>
    </w:tbl>
    <w:p w:rsidR="006D067E" w:rsidRDefault="006D067E" w:rsidP="001D52D3"/>
    <w:p w:rsidR="006D067E" w:rsidRPr="006D067E" w:rsidRDefault="006D067E" w:rsidP="006D067E">
      <w:pPr>
        <w:pStyle w:val="berschrift1"/>
      </w:pPr>
      <w:r>
        <w:t>Problemstellung</w:t>
      </w:r>
    </w:p>
    <w:p w:rsidR="006D067E" w:rsidRDefault="006D067E" w:rsidP="001D52D3">
      <w:r>
        <w:t>Anlegen und Verwalten von Kunden und Produkten</w:t>
      </w:r>
    </w:p>
    <w:p w:rsidR="006D067E" w:rsidRDefault="006D067E" w:rsidP="001D52D3">
      <w:r>
        <w:t>Erstellen von Bestellungen</w:t>
      </w:r>
    </w:p>
    <w:p w:rsidR="006D067E" w:rsidRDefault="006D067E" w:rsidP="001D52D3">
      <w:r>
        <w:t>Auslesen und Anzeigen von der Datenhaltung</w:t>
      </w:r>
    </w:p>
    <w:p w:rsidR="006D067E" w:rsidRDefault="006D067E" w:rsidP="001D52D3"/>
    <w:p w:rsidR="0021244C" w:rsidRDefault="0021244C" w:rsidP="0021244C">
      <w:pPr>
        <w:pStyle w:val="berschrift1"/>
      </w:pPr>
      <w:r>
        <w:lastRenderedPageBreak/>
        <w:t>Arbeitsaufteilung</w:t>
      </w:r>
    </w:p>
    <w:p w:rsidR="0021244C" w:rsidRDefault="0021244C" w:rsidP="0021244C">
      <w:r>
        <w:t>Nowi: Fachkonzept1 Sortierung und TUI</w:t>
      </w:r>
    </w:p>
    <w:p w:rsidR="0021244C" w:rsidRDefault="0021244C" w:rsidP="0021244C">
      <w:r>
        <w:t>Porschel: Fachkonzept2 und Datenbank</w:t>
      </w:r>
    </w:p>
    <w:p w:rsidR="0021244C" w:rsidRDefault="0021244C" w:rsidP="0021244C">
      <w:r>
        <w:t>Heidekrügger: GUI und XML</w:t>
      </w:r>
    </w:p>
    <w:p w:rsidR="0021244C" w:rsidRDefault="0021244C" w:rsidP="0021244C">
      <w:r>
        <w:br w:type="page"/>
      </w:r>
    </w:p>
    <w:p w:rsidR="006D067E" w:rsidRDefault="006D067E" w:rsidP="006D067E">
      <w:pPr>
        <w:pStyle w:val="berschrift1"/>
      </w:pPr>
      <w:r>
        <w:lastRenderedPageBreak/>
        <w:t>Datenhaltung</w:t>
      </w:r>
    </w:p>
    <w:p w:rsidR="0017195C" w:rsidRDefault="006D067E" w:rsidP="001D52D3">
      <w:r>
        <w:t>Datenbank MySQL per XAMP</w:t>
      </w:r>
    </w:p>
    <w:p w:rsidR="0017195C" w:rsidRDefault="0017195C" w:rsidP="001D52D3">
      <w:r>
        <w:t xml:space="preserve">Dateihaltung XML </w:t>
      </w:r>
      <w:r w:rsidR="00D97901">
        <w:t>D</w:t>
      </w:r>
      <w:r>
        <w:t>ateien</w:t>
      </w:r>
    </w:p>
    <w:p w:rsidR="006D067E" w:rsidRDefault="006D067E" w:rsidP="001D52D3"/>
    <w:p w:rsidR="00D97901" w:rsidRDefault="00D97901" w:rsidP="00D97901">
      <w:pPr>
        <w:pStyle w:val="berschrift1"/>
      </w:pPr>
      <w:r>
        <w:t>Testszenarien</w:t>
      </w:r>
    </w:p>
    <w:p w:rsidR="00D97901" w:rsidRDefault="00D97901" w:rsidP="00D97901">
      <w:r>
        <w:t>Kunden anlegen</w:t>
      </w:r>
    </w:p>
    <w:p w:rsidR="00992157" w:rsidRDefault="00992157" w:rsidP="00992157">
      <w:r>
        <w:t>Kunden auflisten</w:t>
      </w:r>
    </w:p>
    <w:p w:rsidR="00D97901" w:rsidRDefault="00D97901" w:rsidP="00D97901">
      <w:r>
        <w:t>Kunden bearbeiten</w:t>
      </w:r>
    </w:p>
    <w:p w:rsidR="00992157" w:rsidRDefault="00992157" w:rsidP="00D97901">
      <w:r>
        <w:t>Kunden löschen</w:t>
      </w:r>
    </w:p>
    <w:p w:rsidR="00D97901" w:rsidRDefault="00D97901" w:rsidP="00D97901"/>
    <w:p w:rsidR="00D97901" w:rsidRDefault="00D97901" w:rsidP="00D97901">
      <w:r>
        <w:t>Produkte anlegen</w:t>
      </w:r>
    </w:p>
    <w:p w:rsidR="00992157" w:rsidRDefault="00992157" w:rsidP="00D97901">
      <w:r>
        <w:t>Produkte auflisten</w:t>
      </w:r>
    </w:p>
    <w:p w:rsidR="00D97901" w:rsidRDefault="00D97901" w:rsidP="00D97901">
      <w:r>
        <w:t>Produkte bearbeiten</w:t>
      </w:r>
    </w:p>
    <w:p w:rsidR="00992157" w:rsidRDefault="00992157" w:rsidP="00D97901">
      <w:r>
        <w:t>Produkte löschen</w:t>
      </w:r>
    </w:p>
    <w:p w:rsidR="00D97901" w:rsidRDefault="00D97901" w:rsidP="00D97901"/>
    <w:p w:rsidR="00D97901" w:rsidRDefault="00D97901" w:rsidP="00D97901">
      <w:r>
        <w:t>Bestellungen aufgeben</w:t>
      </w:r>
    </w:p>
    <w:p w:rsidR="00D97901" w:rsidRDefault="00D97901" w:rsidP="00D97901">
      <w:r>
        <w:t>Bestellungen anzeigen</w:t>
      </w:r>
    </w:p>
    <w:p w:rsidR="006D067E" w:rsidRDefault="001D52D3" w:rsidP="00116FE2">
      <w:pPr>
        <w:pStyle w:val="berschrift1"/>
        <w:rPr>
          <w:rStyle w:val="berschrift1Zchn"/>
          <w:b/>
          <w:bCs/>
        </w:rPr>
      </w:pPr>
      <w:r w:rsidRPr="00116FE2">
        <w:rPr>
          <w:rStyle w:val="berschrift1Zchn"/>
          <w:b/>
          <w:bCs/>
        </w:rPr>
        <w:lastRenderedPageBreak/>
        <w:t>Skizzen</w:t>
      </w:r>
    </w:p>
    <w:p w:rsidR="006106C1" w:rsidRPr="006106C1" w:rsidRDefault="006106C1" w:rsidP="00A55D94">
      <w:pPr>
        <w:pStyle w:val="berschrift2"/>
      </w:pPr>
      <w:r>
        <w:t>ER-Diagramm</w:t>
      </w:r>
    </w:p>
    <w:p w:rsidR="006106C1" w:rsidRDefault="006106C1" w:rsidP="006106C1">
      <w:bookmarkStart w:id="0" w:name="_GoBack"/>
      <w:r>
        <w:rPr>
          <w:noProof/>
          <w:lang w:eastAsia="de-DE"/>
        </w:rPr>
        <w:drawing>
          <wp:inline distT="0" distB="0" distL="0" distR="0" wp14:anchorId="4AEAD424" wp14:editId="2DD93894">
            <wp:extent cx="5760720" cy="4905375"/>
            <wp:effectExtent l="0" t="0" r="0" b="9525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R-Modell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90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8521FD" w:rsidRDefault="008521FD" w:rsidP="006106C1"/>
    <w:p w:rsidR="008521FD" w:rsidRPr="006106C1" w:rsidRDefault="008521FD" w:rsidP="008521FD">
      <w:pPr>
        <w:pStyle w:val="berschrift2"/>
      </w:pPr>
      <w:r>
        <w:t>TUI</w:t>
      </w:r>
    </w:p>
    <w:p w:rsidR="006D067E" w:rsidRDefault="00210290" w:rsidP="006D067E">
      <w:r>
        <w:rPr>
          <w:noProof/>
          <w:lang w:eastAsia="de-DE"/>
        </w:rPr>
        <w:drawing>
          <wp:inline distT="0" distB="0" distL="0" distR="0">
            <wp:extent cx="5760720" cy="2931160"/>
            <wp:effectExtent l="0" t="0" r="0" b="254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UI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3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21FD" w:rsidRDefault="008521FD" w:rsidP="006D067E"/>
    <w:p w:rsidR="008521FD" w:rsidRDefault="008521FD">
      <w:pPr>
        <w:spacing w:after="200"/>
      </w:pPr>
      <w:r>
        <w:br w:type="page"/>
      </w:r>
    </w:p>
    <w:p w:rsidR="006106C1" w:rsidRDefault="008521FD" w:rsidP="00A55D94">
      <w:pPr>
        <w:pStyle w:val="berschrift2"/>
      </w:pPr>
      <w:r w:rsidRPr="00A55D94">
        <w:rPr>
          <w:rStyle w:val="berschrift2Zchn"/>
          <w:b/>
          <w:bCs/>
        </w:rPr>
        <w:lastRenderedPageBreak/>
        <w:t>GUI</w:t>
      </w:r>
      <w:r w:rsidR="006106C1">
        <w:rPr>
          <w:noProof/>
          <w:lang w:eastAsia="de-DE"/>
        </w:rPr>
        <w:drawing>
          <wp:inline distT="0" distB="0" distL="0" distR="0" wp14:anchorId="0D44A043" wp14:editId="1CC4F3B2">
            <wp:extent cx="5760720" cy="4506595"/>
            <wp:effectExtent l="0" t="0" r="0" b="8255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ui_bestellung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0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106C1">
        <w:rPr>
          <w:noProof/>
          <w:lang w:eastAsia="de-DE"/>
        </w:rPr>
        <w:lastRenderedPageBreak/>
        <w:drawing>
          <wp:inline distT="0" distB="0" distL="0" distR="0" wp14:anchorId="4AC5C6D6" wp14:editId="2069CB0C">
            <wp:extent cx="5756629" cy="4219575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ui_kunde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22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106C1">
        <w:rPr>
          <w:noProof/>
          <w:lang w:eastAsia="de-DE"/>
        </w:rPr>
        <w:lastRenderedPageBreak/>
        <w:drawing>
          <wp:inline distT="0" distB="0" distL="0" distR="0" wp14:anchorId="159F53E5" wp14:editId="1C622513">
            <wp:extent cx="5760720" cy="4497705"/>
            <wp:effectExtent l="0" t="0" r="0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ui_produkt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9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106C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52D3"/>
    <w:rsid w:val="00116FE2"/>
    <w:rsid w:val="0017195C"/>
    <w:rsid w:val="001D52D3"/>
    <w:rsid w:val="00210290"/>
    <w:rsid w:val="0021244C"/>
    <w:rsid w:val="002E2F78"/>
    <w:rsid w:val="00346889"/>
    <w:rsid w:val="00517551"/>
    <w:rsid w:val="006106C1"/>
    <w:rsid w:val="006D067E"/>
    <w:rsid w:val="006E10F1"/>
    <w:rsid w:val="008521FD"/>
    <w:rsid w:val="00992157"/>
    <w:rsid w:val="00A55D94"/>
    <w:rsid w:val="00AC33F5"/>
    <w:rsid w:val="00B065D6"/>
    <w:rsid w:val="00D97901"/>
    <w:rsid w:val="00F21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6D067E"/>
    <w:pPr>
      <w:spacing w:after="0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6D067E"/>
    <w:pPr>
      <w:keepNext/>
      <w:keepLines/>
      <w:spacing w:after="12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106C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1D52D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1D52D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1D52D3"/>
    <w:pPr>
      <w:numPr>
        <w:ilvl w:val="1"/>
      </w:numPr>
    </w:pPr>
    <w:rPr>
      <w:rFonts w:asciiTheme="majorHAnsi" w:eastAsiaTheme="majorEastAsia" w:hAnsiTheme="majorHAnsi" w:cstheme="majorBidi"/>
      <w:iCs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1D52D3"/>
    <w:rPr>
      <w:rFonts w:asciiTheme="majorHAnsi" w:eastAsiaTheme="majorEastAsia" w:hAnsiTheme="majorHAnsi" w:cstheme="majorBidi"/>
      <w:iCs/>
      <w:spacing w:val="15"/>
      <w:sz w:val="24"/>
      <w:szCs w:val="24"/>
    </w:rPr>
  </w:style>
  <w:style w:type="table" w:styleId="Tabellenraster">
    <w:name w:val="Table Grid"/>
    <w:basedOn w:val="NormaleTabelle"/>
    <w:uiPriority w:val="59"/>
    <w:rsid w:val="001D52D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6D067E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1029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10290"/>
    <w:rPr>
      <w:rFonts w:ascii="Tahoma" w:hAnsi="Tahoma" w:cs="Tahoma"/>
      <w:sz w:val="16"/>
      <w:szCs w:val="1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106C1"/>
    <w:rPr>
      <w:rFonts w:asciiTheme="majorHAnsi" w:eastAsiaTheme="majorEastAsia" w:hAnsiTheme="majorHAnsi" w:cstheme="majorBidi"/>
      <w:b/>
      <w:bCs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6D067E"/>
    <w:pPr>
      <w:spacing w:after="0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6D067E"/>
    <w:pPr>
      <w:keepNext/>
      <w:keepLines/>
      <w:spacing w:after="12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106C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1D52D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1D52D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1D52D3"/>
    <w:pPr>
      <w:numPr>
        <w:ilvl w:val="1"/>
      </w:numPr>
    </w:pPr>
    <w:rPr>
      <w:rFonts w:asciiTheme="majorHAnsi" w:eastAsiaTheme="majorEastAsia" w:hAnsiTheme="majorHAnsi" w:cstheme="majorBidi"/>
      <w:iCs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1D52D3"/>
    <w:rPr>
      <w:rFonts w:asciiTheme="majorHAnsi" w:eastAsiaTheme="majorEastAsia" w:hAnsiTheme="majorHAnsi" w:cstheme="majorBidi"/>
      <w:iCs/>
      <w:spacing w:val="15"/>
      <w:sz w:val="24"/>
      <w:szCs w:val="24"/>
    </w:rPr>
  </w:style>
  <w:style w:type="table" w:styleId="Tabellenraster">
    <w:name w:val="Table Grid"/>
    <w:basedOn w:val="NormaleTabelle"/>
    <w:uiPriority w:val="59"/>
    <w:rsid w:val="001D52D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6D067E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1029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10290"/>
    <w:rPr>
      <w:rFonts w:ascii="Tahoma" w:hAnsi="Tahoma" w:cs="Tahoma"/>
      <w:sz w:val="16"/>
      <w:szCs w:val="1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106C1"/>
    <w:rPr>
      <w:rFonts w:asciiTheme="majorHAnsi" w:eastAsiaTheme="majorEastAsia" w:hAnsiTheme="majorHAnsi" w:cstheme="majorBidi"/>
      <w:b/>
      <w:bCs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176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Bla</dc:creator>
  <cp:lastModifiedBy>Bla</cp:lastModifiedBy>
  <cp:revision>11</cp:revision>
  <dcterms:created xsi:type="dcterms:W3CDTF">2016-10-05T08:27:00Z</dcterms:created>
  <dcterms:modified xsi:type="dcterms:W3CDTF">2016-10-05T10:54:00Z</dcterms:modified>
</cp:coreProperties>
</file>