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4.jpeg" ContentType="image/jpeg"/>
  <Override PartName="/word/media/image2.png" ContentType="image/png"/>
  <Override PartName="/word/media/image3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jc w:val="center"/>
        <w:rPr/>
      </w:pPr>
      <w:r>
        <w:rPr/>
        <w:t>Produktverwaltung Triple Layer</w:t>
      </w:r>
    </w:p>
    <w:p>
      <w:pPr>
        <w:pStyle w:val="Untertitel"/>
        <w:jc w:val="center"/>
        <w:rPr/>
      </w:pPr>
      <w:r>
        <w:rPr/>
        <w:t>Gruppen Nr. 6</w:t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Meilensteine</w:t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2"/>
        <w:gridCol w:w="3334"/>
        <w:gridCol w:w="3296"/>
        <w:gridCol w:w="1310"/>
      </w:tblGrid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Meilenstein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Zwischenprodukt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1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Anforderungsanalyse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Anforderungsdefinition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Pflichtenheft“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Erste Doku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05.10.2016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2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Planung der Interface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Fachkonzepte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Interface Datenverwaltung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Interface Fachkonzept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05.10.2016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3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Testfälle Testmethoden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Testmethoden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4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GUI fertigstellen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GUI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5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Datenhaltung (Datenbank/Datei)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MySQL oder SQL Lite,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XML </w:t>
            </w:r>
            <w:r>
              <w:rPr>
                <w:shd w:fill="FFFFFF" w:val="clear"/>
              </w:rPr>
              <w:t>Serialisation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6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GUI Anzeigen und Daten auslesen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Prototyp 1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7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TUI UND Datenhaltung 2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Prototyp 2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8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Fachkonzepte +Sortierung in einem der Konzepte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Prototyp 3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9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Alles vereinen + Troubleshooting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Fertiger Prototyp(Produkt)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10</w:t>
            </w:r>
          </w:p>
        </w:tc>
        <w:tc>
          <w:tcPr>
            <w:tcW w:w="3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Vorführung der Software</w:t>
            </w:r>
          </w:p>
        </w:tc>
        <w:tc>
          <w:tcPr>
            <w:tcW w:w="3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Softwareprodukt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Dokumentation</w:t>
            </w:r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22.12.2016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Problemstellung</w:t>
      </w:r>
    </w:p>
    <w:p>
      <w:pPr>
        <w:pStyle w:val="Normal"/>
        <w:rPr/>
      </w:pPr>
      <w:r>
        <w:rPr/>
        <w:t>Anlegen und Verwalten von Kunden und Produkten</w:t>
      </w:r>
    </w:p>
    <w:p>
      <w:pPr>
        <w:pStyle w:val="Normal"/>
        <w:rPr/>
      </w:pPr>
      <w:r>
        <w:rPr/>
        <w:t>Erstellen von Bestellungen</w:t>
      </w:r>
    </w:p>
    <w:p>
      <w:pPr>
        <w:pStyle w:val="Normal"/>
        <w:rPr/>
      </w:pPr>
      <w:r>
        <w:rPr/>
        <w:t>Auslesen und Anzeigen von der Datenhaltung</w:t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Arbeitsaufteilung</w:t>
      </w:r>
    </w:p>
    <w:p>
      <w:pPr>
        <w:pStyle w:val="Normal"/>
        <w:rPr/>
      </w:pPr>
      <w:r>
        <w:rPr/>
        <w:t>Nowi: Fachkonzept1 Sortierung und TUI</w:t>
      </w:r>
    </w:p>
    <w:p>
      <w:pPr>
        <w:pStyle w:val="Normal"/>
        <w:rPr/>
      </w:pPr>
      <w:r>
        <w:rPr/>
        <w:t>Porschel: Fachkonzept2 und Datenbank</w:t>
      </w:r>
    </w:p>
    <w:p>
      <w:pPr>
        <w:pStyle w:val="Normal"/>
        <w:rPr/>
      </w:pPr>
      <w:r>
        <w:rPr/>
        <w:t>Heidekrügger: GUI und XML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Datenhaltung</w:t>
      </w:r>
    </w:p>
    <w:p>
      <w:pPr>
        <w:pStyle w:val="Normal"/>
        <w:rPr/>
      </w:pPr>
      <w:r>
        <w:rPr/>
        <w:t>Datenbank MySQL per XAMP</w:t>
      </w:r>
    </w:p>
    <w:p>
      <w:pPr>
        <w:pStyle w:val="Normal"/>
        <w:rPr/>
      </w:pPr>
      <w:r>
        <w:rPr/>
        <w:t>Dateihaltung XML Dateien</w:t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Testszenarien</w:t>
      </w:r>
    </w:p>
    <w:p>
      <w:pPr>
        <w:pStyle w:val="Normal"/>
        <w:rPr/>
      </w:pPr>
      <w:r>
        <w:rPr/>
        <w:t>Kunden anlegen</w:t>
      </w:r>
    </w:p>
    <w:p>
      <w:pPr>
        <w:pStyle w:val="Normal"/>
        <w:rPr/>
      </w:pPr>
      <w:r>
        <w:rPr/>
        <w:t>Kunden auflisten</w:t>
      </w:r>
    </w:p>
    <w:p>
      <w:pPr>
        <w:pStyle w:val="Normal"/>
        <w:rPr/>
      </w:pPr>
      <w:r>
        <w:rPr/>
        <w:t>Kunden bearbeiten</w:t>
      </w:r>
    </w:p>
    <w:p>
      <w:pPr>
        <w:pStyle w:val="Normal"/>
        <w:rPr/>
      </w:pPr>
      <w:r>
        <w:rPr/>
        <w:t>Kunden löschen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Produkte anlegen</w:t>
      </w:r>
    </w:p>
    <w:p>
      <w:pPr>
        <w:pStyle w:val="Normal"/>
        <w:rPr/>
      </w:pPr>
      <w:r>
        <w:rPr/>
        <w:t>Produkte auflisten</w:t>
      </w:r>
    </w:p>
    <w:p>
      <w:pPr>
        <w:pStyle w:val="Normal"/>
        <w:rPr/>
      </w:pPr>
      <w:r>
        <w:rPr/>
        <w:t>Produkte bearbeiten</w:t>
      </w:r>
    </w:p>
    <w:p>
      <w:pPr>
        <w:pStyle w:val="Normal"/>
        <w:rPr/>
      </w:pPr>
      <w:r>
        <w:rPr/>
        <w:t>Produkte löschen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Bestellungen aufgeben</w:t>
      </w:r>
    </w:p>
    <w:p>
      <w:pPr>
        <w:pStyle w:val="Normal"/>
        <w:rPr/>
      </w:pPr>
      <w:r>
        <w:rPr/>
        <w:t>Bestellungen anzeigen</w:t>
      </w:r>
    </w:p>
    <w:p>
      <w:pPr>
        <w:pStyle w:val="Berschrift1"/>
        <w:rPr>
          <w:rStyle w:val="Berschrift1Zchn"/>
          <w:b/>
          <w:b/>
          <w:bCs/>
        </w:rPr>
      </w:pPr>
      <w:r>
        <w:rPr>
          <w:rStyle w:val="Berschrift1Zchn"/>
          <w:b/>
          <w:bCs/>
        </w:rPr>
        <w:t>Skizzen</w:t>
      </w:r>
    </w:p>
    <w:p>
      <w:pPr>
        <w:pStyle w:val="Berschrift2"/>
        <w:rPr/>
      </w:pPr>
      <w:r>
        <w:rPr/>
        <w:t>ER-Diagramm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9525" distL="0" distR="0">
            <wp:extent cx="5760720" cy="4905375"/>
            <wp:effectExtent l="0" t="0" r="0" b="0"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TUI</w:t>
      </w:r>
    </w:p>
    <w:p>
      <w:pPr>
        <w:pStyle w:val="Normal"/>
        <w:rPr/>
      </w:pPr>
      <w:r>
        <w:rPr/>
        <w:drawing>
          <wp:inline distT="0" distB="2540" distL="0" distR="0">
            <wp:extent cx="5760720" cy="2931160"/>
            <wp:effectExtent l="0" t="0" r="0" b="0"/>
            <wp:docPr id="2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Berschrift2"/>
        <w:rPr/>
      </w:pPr>
      <w:r>
        <w:rPr>
          <w:rStyle w:val="Berschrift2Zchn"/>
          <w:b/>
          <w:bCs/>
        </w:rPr>
        <w:t>GUI</w:t>
      </w:r>
      <w:r>
        <w:rPr>
          <w:rStyle w:val="Berschrift2Zchn"/>
          <w:b/>
          <w:bCs/>
        </w:rPr>
        <w:drawing>
          <wp:inline distT="0" distB="8255" distL="0" distR="0">
            <wp:extent cx="5760720" cy="4506595"/>
            <wp:effectExtent l="0" t="0" r="0" b="0"/>
            <wp:docPr id="3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erschrift2Zchn"/>
          <w:b/>
          <w:bCs/>
        </w:rPr>
        <w:drawing>
          <wp:inline distT="0" distB="0" distL="0" distR="0">
            <wp:extent cx="5756910" cy="4219575"/>
            <wp:effectExtent l="0" t="0" r="0" b="0"/>
            <wp:docPr id="4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erschrift2Zchn"/>
          <w:b/>
          <w:bCs/>
        </w:rPr>
        <w:drawing>
          <wp:inline distT="0" distB="0" distL="0" distR="0">
            <wp:extent cx="5760720" cy="4497705"/>
            <wp:effectExtent l="0" t="0" r="0" b="0"/>
            <wp:docPr id="5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067e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6d067e"/>
    <w:pPr>
      <w:keepNext/>
      <w:keepLines/>
      <w:spacing w:before="0" w:after="12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6106c1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1d52d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1d52d3"/>
    <w:rPr>
      <w:rFonts w:ascii="Cambria" w:hAnsi="Cambria" w:eastAsia="" w:cs="" w:asciiTheme="majorHAnsi" w:cstheme="majorBidi" w:eastAsiaTheme="majorEastAsia" w:hAnsiTheme="majorHAnsi"/>
      <w:iCs/>
      <w:spacing w:val="15"/>
      <w:sz w:val="24"/>
      <w:szCs w:val="24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d067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10290"/>
    <w:rPr>
      <w:rFonts w:ascii="Tahoma" w:hAnsi="Tahoma" w:cs="Tahoma"/>
      <w:sz w:val="16"/>
      <w:szCs w:val="16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6106c1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Zchn"/>
    <w:uiPriority w:val="10"/>
    <w:qFormat/>
    <w:rsid w:val="001d52d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1d52d3"/>
    <w:pPr/>
    <w:rPr>
      <w:rFonts w:ascii="Cambria" w:hAnsi="Cambria" w:eastAsia="" w:cs="" w:asciiTheme="majorHAnsi" w:cstheme="majorBidi" w:eastAsiaTheme="majorEastAsia" w:hAnsiTheme="majorHAnsi"/>
      <w:iCs/>
      <w:spacing w:val="15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10290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1d52d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LibreOffice/5.1.3.2$Windows_X86_64 LibreOffice_project/644e4637d1d8544fd9f56425bd6cec110e49301b</Application>
  <Pages>7</Pages>
  <Words>158</Words>
  <Characters>1103</Characters>
  <CharactersWithSpaces>1189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2016-10-05T08:27:00Z</dcterms:created>
  <dc:creator>Bla</dc:creator>
  <dc:description/>
  <dc:language>de-DE</dc:language>
  <cp:lastModifiedBy/>
  <dcterms:modified xsi:type="dcterms:W3CDTF">2016-10-19T23:41:10Z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