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Analisis Kerentanan atau VULN Pada Web </w:t>
      </w:r>
      <w:hyperlink r:id="rId6">
        <w:r w:rsidDel="00000000" w:rsidR="00000000" w:rsidRPr="00000000">
          <w:rPr>
            <w:rFonts w:ascii="Times New Roman" w:cs="Times New Roman" w:eastAsia="Times New Roman" w:hAnsi="Times New Roman"/>
            <w:sz w:val="32"/>
            <w:szCs w:val="32"/>
            <w:rtl w:val="0"/>
          </w:rPr>
          <w:t xml:space="preserve">webgoat.ilkom.unej.ac.id/WebGoat</w:t>
        </w:r>
      </w:hyperlink>
      <w:r w:rsidDel="00000000" w:rsidR="00000000" w:rsidRPr="00000000">
        <w:rPr>
          <w:rFonts w:ascii="Times New Roman" w:cs="Times New Roman" w:eastAsia="Times New Roman" w:hAnsi="Times New Roman"/>
          <w:sz w:val="32"/>
          <w:szCs w:val="32"/>
          <w:rtl w:val="0"/>
        </w:rPr>
        <w:t xml:space="preserve"> by Ryu</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Pertama kita cek pakai nuclei untuk webnya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34815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4050" cy="23481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ada beberapa informasi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 Skipped webgoat.ilkom.unej.ac.id:5814 from target list as found unresponsive permanently: Get "https://webgoat.ilkom.unej.ac.id:5814/autopass": cause="port closed or filtered" address=webgoat.ilkom.unej.ac.id:5814 chain="No connection could be made because the target machine actively refused it."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[addeventlistener-detect] [http] [info] https://webgoat.ilkom.unej.ac.id/WebGoat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[missing-cookie-samesite-strict] [http] [info] https://webgoat.ilkom.unej.ac.id/WebGoat ["sl-session=z1prK9Abu2r35wrIB8cNZQ==; SameSite=None; Secure; Path=/; Max-Age=86400; HttpOnly"]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 Skipped webgoat.ilkom.unej.ac.id:4040 from target list as found unresponsive permanently: cause="port closed or filtered" address=webgoat.ilkom.unej.ac.id:4040 chain="No connection could be made because the target machine actively refused it.; got err while executing https://webgoat.ilkom.unej.ac.id:4040/WebGoat/jobs/"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[ssl-issuer] [ssl] [info] webgoat.ilkom.unej.ac.id:443 ["Let's Encrypt"]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[ssl-dns-names] [ssl] [info] webgoat.ilkom.unej.ac.id:443 ["webgoat.ilkom.unej.ac.id"]</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dimana memiliki arti dan informasi sebagai berikut </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[addeventlistener-detect]</w:t>
      </w:r>
      <w:r w:rsidDel="00000000" w:rsidR="00000000" w:rsidRPr="00000000">
        <w:rPr>
          <w:rFonts w:ascii="Times New Roman" w:cs="Times New Roman" w:eastAsia="Times New Roman" w:hAnsi="Times New Roman"/>
          <w:sz w:val="24"/>
          <w:szCs w:val="24"/>
          <w:rtl w:val="0"/>
        </w:rPr>
        <w:t xml:space="preserve"> Nuclei mendeteksi penggunaan metode </w:t>
      </w:r>
      <w:r w:rsidDel="00000000" w:rsidR="00000000" w:rsidRPr="00000000">
        <w:rPr>
          <w:rFonts w:ascii="Times New Roman" w:cs="Times New Roman" w:eastAsia="Times New Roman" w:hAnsi="Times New Roman"/>
          <w:color w:val="188038"/>
          <w:sz w:val="24"/>
          <w:szCs w:val="24"/>
          <w:rtl w:val="0"/>
        </w:rPr>
        <w:t xml:space="preserve">addEventListener</w:t>
      </w:r>
      <w:r w:rsidDel="00000000" w:rsidR="00000000" w:rsidRPr="00000000">
        <w:rPr>
          <w:rFonts w:ascii="Times New Roman" w:cs="Times New Roman" w:eastAsia="Times New Roman" w:hAnsi="Times New Roman"/>
          <w:sz w:val="24"/>
          <w:szCs w:val="24"/>
          <w:rtl w:val="0"/>
        </w:rPr>
        <w:t xml:space="preserve"> pada kode JavaScript di halaman web tersebut. Ini adalah fungsi standar web modern untuk menangani interaksi pengguna dan murni bersifat informasional.</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[missing-cookie-samesite-strict]</w:t>
      </w:r>
      <w:r w:rsidDel="00000000" w:rsidR="00000000" w:rsidRPr="00000000">
        <w:rPr>
          <w:rFonts w:ascii="Times New Roman" w:cs="Times New Roman" w:eastAsia="Times New Roman" w:hAnsi="Times New Roman"/>
          <w:sz w:val="24"/>
          <w:szCs w:val="24"/>
          <w:rtl w:val="0"/>
        </w:rPr>
        <w:t xml:space="preserve"> Server mengirimkan </w:t>
      </w:r>
      <w:r w:rsidDel="00000000" w:rsidR="00000000" w:rsidRPr="00000000">
        <w:rPr>
          <w:rFonts w:ascii="Times New Roman" w:cs="Times New Roman" w:eastAsia="Times New Roman" w:hAnsi="Times New Roman"/>
          <w:i w:val="1"/>
          <w:iCs w:val="1"/>
          <w:sz w:val="24"/>
          <w:szCs w:val="24"/>
          <w:rtl w:val="0"/>
        </w:rPr>
        <w:t xml:space="preserve">cookie</w:t>
      </w:r>
      <w:r w:rsidDel="00000000" w:rsidR="00000000" w:rsidRPr="00000000">
        <w:rPr>
          <w:rFonts w:ascii="Times New Roman" w:cs="Times New Roman" w:eastAsia="Times New Roman" w:hAnsi="Times New Roman"/>
          <w:sz w:val="24"/>
          <w:szCs w:val="24"/>
          <w:rtl w:val="0"/>
        </w:rPr>
        <w:t xml:space="preserve"> sesi (</w:t>
      </w:r>
      <w:r w:rsidDel="00000000" w:rsidR="00000000" w:rsidRPr="00000000">
        <w:rPr>
          <w:rFonts w:ascii="Times New Roman" w:cs="Times New Roman" w:eastAsia="Times New Roman" w:hAnsi="Times New Roman"/>
          <w:color w:val="188038"/>
          <w:sz w:val="24"/>
          <w:szCs w:val="24"/>
          <w:rtl w:val="0"/>
        </w:rPr>
        <w:t xml:space="preserve">sl-session=z1prK...</w:t>
      </w:r>
      <w:r w:rsidDel="00000000" w:rsidR="00000000" w:rsidRPr="00000000">
        <w:rPr>
          <w:rFonts w:ascii="Times New Roman" w:cs="Times New Roman" w:eastAsia="Times New Roman" w:hAnsi="Times New Roman"/>
          <w:sz w:val="24"/>
          <w:szCs w:val="24"/>
          <w:rtl w:val="0"/>
        </w:rPr>
        <w:t xml:space="preserve">) dengan atribut </w:t>
      </w:r>
      <w:r w:rsidDel="00000000" w:rsidR="00000000" w:rsidRPr="00000000">
        <w:rPr>
          <w:rFonts w:ascii="Times New Roman" w:cs="Times New Roman" w:eastAsia="Times New Roman" w:hAnsi="Times New Roman"/>
          <w:color w:val="188038"/>
          <w:sz w:val="24"/>
          <w:szCs w:val="24"/>
          <w:rtl w:val="0"/>
        </w:rPr>
        <w:t xml:space="preserve">SameSite=None</w:t>
      </w:r>
      <w:r w:rsidDel="00000000" w:rsidR="00000000" w:rsidRPr="00000000">
        <w:rPr>
          <w:rFonts w:ascii="Times New Roman" w:cs="Times New Roman" w:eastAsia="Times New Roman" w:hAnsi="Times New Roman"/>
          <w:sz w:val="24"/>
          <w:szCs w:val="24"/>
          <w:rtl w:val="0"/>
        </w:rPr>
        <w:t xml:space="preserve">. Walaupun </w:t>
      </w:r>
      <w:r w:rsidDel="00000000" w:rsidR="00000000" w:rsidRPr="00000000">
        <w:rPr>
          <w:rFonts w:ascii="Times New Roman" w:cs="Times New Roman" w:eastAsia="Times New Roman" w:hAnsi="Times New Roman"/>
          <w:i w:val="1"/>
          <w:iCs w:val="1"/>
          <w:sz w:val="24"/>
          <w:szCs w:val="24"/>
          <w:rtl w:val="0"/>
        </w:rPr>
        <w:t xml:space="preserve">cookie</w:t>
      </w:r>
      <w:r w:rsidDel="00000000" w:rsidR="00000000" w:rsidRPr="00000000">
        <w:rPr>
          <w:rFonts w:ascii="Times New Roman" w:cs="Times New Roman" w:eastAsia="Times New Roman" w:hAnsi="Times New Roman"/>
          <w:sz w:val="24"/>
          <w:szCs w:val="24"/>
          <w:rtl w:val="0"/>
        </w:rPr>
        <w:t xml:space="preserve"> ini sudah diamankan dengan flag </w:t>
      </w:r>
      <w:r w:rsidDel="00000000" w:rsidR="00000000" w:rsidRPr="00000000">
        <w:rPr>
          <w:rFonts w:ascii="Times New Roman" w:cs="Times New Roman" w:eastAsia="Times New Roman" w:hAnsi="Times New Roman"/>
          <w:color w:val="188038"/>
          <w:sz w:val="24"/>
          <w:szCs w:val="24"/>
          <w:rtl w:val="0"/>
        </w:rPr>
        <w:t xml:space="preserve">Secure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color w:val="188038"/>
          <w:sz w:val="24"/>
          <w:szCs w:val="24"/>
          <w:rtl w:val="0"/>
        </w:rPr>
        <w:t xml:space="preserve">HttpOnly</w:t>
      </w:r>
      <w:r w:rsidDel="00000000" w:rsidR="00000000" w:rsidRPr="00000000">
        <w:rPr>
          <w:rFonts w:ascii="Times New Roman" w:cs="Times New Roman" w:eastAsia="Times New Roman" w:hAnsi="Times New Roman"/>
          <w:sz w:val="24"/>
          <w:szCs w:val="24"/>
          <w:rtl w:val="0"/>
        </w:rPr>
        <w:t xml:space="preserve"> (praktik yang baik), ketiadaan atribut </w:t>
      </w:r>
      <w:r w:rsidDel="00000000" w:rsidR="00000000" w:rsidRPr="00000000">
        <w:rPr>
          <w:rFonts w:ascii="Times New Roman" w:cs="Times New Roman" w:eastAsia="Times New Roman" w:hAnsi="Times New Roman"/>
          <w:color w:val="188038"/>
          <w:sz w:val="24"/>
          <w:szCs w:val="24"/>
          <w:rtl w:val="0"/>
        </w:rPr>
        <w:t xml:space="preserve">SameSite=Strict</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color w:val="188038"/>
          <w:sz w:val="24"/>
          <w:szCs w:val="24"/>
          <w:rtl w:val="0"/>
        </w:rPr>
        <w:t xml:space="preserve">Lax</w:t>
      </w:r>
      <w:r w:rsidDel="00000000" w:rsidR="00000000" w:rsidRPr="00000000">
        <w:rPr>
          <w:rFonts w:ascii="Times New Roman" w:cs="Times New Roman" w:eastAsia="Times New Roman" w:hAnsi="Times New Roman"/>
          <w:sz w:val="24"/>
          <w:szCs w:val="24"/>
          <w:rtl w:val="0"/>
        </w:rPr>
        <w:t xml:space="preserve"> membuat aplikasi lebih terekspos terhadap risiko serangan </w:t>
      </w:r>
      <w:r w:rsidDel="00000000" w:rsidR="00000000" w:rsidRPr="00000000">
        <w:rPr>
          <w:rFonts w:ascii="Times New Roman" w:cs="Times New Roman" w:eastAsia="Times New Roman" w:hAnsi="Times New Roman"/>
          <w:i w:val="1"/>
          <w:iCs w:val="1"/>
          <w:sz w:val="24"/>
          <w:szCs w:val="24"/>
          <w:rtl w:val="0"/>
        </w:rPr>
        <w:t xml:space="preserve">Cross-Site Request Forgery</w:t>
      </w:r>
      <w:r w:rsidDel="00000000" w:rsidR="00000000" w:rsidRPr="00000000">
        <w:rPr>
          <w:rFonts w:ascii="Times New Roman" w:cs="Times New Roman" w:eastAsia="Times New Roman" w:hAnsi="Times New Roman"/>
          <w:sz w:val="24"/>
          <w:szCs w:val="24"/>
          <w:rtl w:val="0"/>
        </w:rPr>
        <w:t xml:space="preserve"> (CSRF) jika tidak ada mekanisme perlindungan token anti-CSRF lainnya.</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[ssl-issuer]</w:t>
      </w:r>
      <w:r w:rsidDel="00000000" w:rsidR="00000000" w:rsidRPr="00000000">
        <w:rPr>
          <w:rFonts w:ascii="Times New Roman" w:cs="Times New Roman" w:eastAsia="Times New Roman" w:hAnsi="Times New Roman"/>
          <w:sz w:val="24"/>
          <w:szCs w:val="24"/>
          <w:rtl w:val="0"/>
        </w:rPr>
        <w:t xml:space="preserve"> Pemindai mengidentifikasi bahwa sertifikat SSL/TLS untuk enkripsi HTTPS pada situs tersebut diterbitkan oleh otoritas sertifikat </w:t>
      </w:r>
      <w:r w:rsidDel="00000000" w:rsidR="00000000" w:rsidRPr="00000000">
        <w:rPr>
          <w:rFonts w:ascii="Times New Roman" w:cs="Times New Roman" w:eastAsia="Times New Roman" w:hAnsi="Times New Roman"/>
          <w:b w:val="1"/>
          <w:bCs w:val="1"/>
          <w:sz w:val="24"/>
          <w:szCs w:val="24"/>
          <w:rtl w:val="0"/>
        </w:rPr>
        <w:t xml:space="preserve">Let's Encrypt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[ssl-dns-names]</w:t>
      </w:r>
      <w:r w:rsidDel="00000000" w:rsidR="00000000" w:rsidRPr="00000000">
        <w:rPr>
          <w:rFonts w:ascii="Times New Roman" w:cs="Times New Roman" w:eastAsia="Times New Roman" w:hAnsi="Times New Roman"/>
          <w:sz w:val="24"/>
          <w:szCs w:val="24"/>
          <w:rtl w:val="0"/>
        </w:rPr>
        <w:t xml:space="preserve"> Sertifikat SSL yang terpasang divalidasi dan secara spesifik mencakup nama host </w:t>
      </w:r>
      <w:r w:rsidDel="00000000" w:rsidR="00000000" w:rsidRPr="00000000">
        <w:rPr>
          <w:rFonts w:ascii="Times New Roman" w:cs="Times New Roman" w:eastAsia="Times New Roman" w:hAnsi="Times New Roman"/>
          <w:b w:val="1"/>
          <w:bCs w:val="1"/>
          <w:sz w:val="24"/>
          <w:szCs w:val="24"/>
          <w:rtl w:val="0"/>
        </w:rPr>
        <w:t xml:space="preserve">webgoat.ilkom.unej.ac.id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kita tahu beberapa info nih, sekarang coba kita cek menggunakan Naabu pada hari sabtu memiliki 4 port Terbuka</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saya coba lagi pada hari selasa terdapat 7 port yang terbuka</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5280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karena ini merupakan sebuah file opensource (whitebox) jadi kita bisa cek source codenya dan mendapatkan beberapa kerentanannya untuk link source code adalah berikut </w:t>
      </w:r>
      <w:hyperlink r:id="rId10">
        <w:r w:rsidDel="00000000" w:rsidR="00000000" w:rsidRPr="00000000">
          <w:rPr>
            <w:rFonts w:ascii="Times New Roman" w:cs="Times New Roman" w:eastAsia="Times New Roman" w:hAnsi="Times New Roman"/>
            <w:sz w:val="24"/>
            <w:szCs w:val="24"/>
            <w:rtl w:val="0"/>
          </w:rPr>
          <w:t xml:space="preserve">https://github.com/WebGoat/WebGoat</w:t>
        </w:r>
      </w:hyperlink>
      <w:r w:rsidDel="00000000" w:rsidR="00000000" w:rsidRPr="00000000">
        <w:rPr>
          <w:rFonts w:ascii="Times New Roman" w:cs="Times New Roman" w:eastAsia="Times New Roman" w:hAnsi="Times New Roman"/>
          <w:sz w:val="24"/>
          <w:szCs w:val="24"/>
          <w:rtl w:val="0"/>
        </w:rPr>
        <w:t xml:space="preserve"> dan dalam file github tersebut tertulis beberapa kerentanananya </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496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file ini kita dapat mengetahui kerentanan hijack sesion yang dimana kita bisa mengambil cookies dari web untuk login sebagai anonymus yang dimana kita bisa login sebagai orang lain juga. </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766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kita juga bisa gunakan path transversal juga untuk menemukan celah dari websitenya.</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623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Juga terdapat kerentanan terhadap SQL injection. Yang dimana terdapat pada link Githubnya.</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kita coba salah satunya pertama cek pakai burp suite</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ada beberapa link yang di render lanjut kita coba masuk ke salah satu link nya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kita coba kesini lalu cek di burpsite </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kita dapat session dan juga respons dari servernya langsung masukkan ke repeater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kita sudah masuk ke repeaternya langsung kita coba ubah headernya pakai POST</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error ternyata kita coba pakai OPTIONS</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ternyata bisa lalu kita coba ubah lagi pakai method HEAD</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ternyata juga bisa jadi terdapat kerentanan dalam modifikasi header. Namun ini hanya beberapa vuln yang saya temukan namun saya mencoba beberapa tools seperti FFUF dan yang lain juga menemukan beberapa kerentanan dan cve yang ada dalam website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4.png"/><Relationship Id="rId10" Type="http://schemas.openxmlformats.org/officeDocument/2006/relationships/hyperlink" Target="https://github.com/WebGoat/WebGoathttps://github.com/WebGoat/WebGoat" TargetMode="External"/><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hyperlink" Target="http://webgoat.ilkom.unej.ac.id/WebGoat" TargetMode="External"/><Relationship Id="rId18"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