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68ADE" w14:textId="77777777" w:rsidR="00BF2ED8" w:rsidRDefault="00000000">
      <w:pPr>
        <w:pBdr>
          <w:bottom w:val="single" w:sz="12" w:space="1" w:color="C9A84C"/>
        </w:pBdr>
        <w:spacing w:before="400" w:after="60"/>
      </w:pPr>
      <w:r>
        <w:rPr>
          <w:b/>
          <w:bCs/>
          <w:color w:val="0A1628"/>
          <w:sz w:val="52"/>
          <w:szCs w:val="52"/>
        </w:rPr>
        <w:t>WEBSITE DEVELOPMENT BRIEF</w:t>
      </w:r>
    </w:p>
    <w:p w14:paraId="1A8A3851" w14:textId="77777777" w:rsidR="00BF2ED8" w:rsidRDefault="00000000">
      <w:pPr>
        <w:spacing w:before="120" w:after="40"/>
      </w:pPr>
      <w:proofErr w:type="spellStart"/>
      <w:r>
        <w:rPr>
          <w:color w:val="444444"/>
          <w:sz w:val="26"/>
          <w:szCs w:val="26"/>
        </w:rPr>
        <w:t>Sastrería</w:t>
      </w:r>
      <w:proofErr w:type="spellEnd"/>
      <w:r>
        <w:rPr>
          <w:color w:val="444444"/>
          <w:sz w:val="26"/>
          <w:szCs w:val="26"/>
        </w:rPr>
        <w:t xml:space="preserve"> Manuel </w:t>
      </w:r>
      <w:proofErr w:type="gramStart"/>
      <w:r>
        <w:rPr>
          <w:color w:val="444444"/>
          <w:sz w:val="26"/>
          <w:szCs w:val="26"/>
        </w:rPr>
        <w:t>Fernández  —</w:t>
      </w:r>
      <w:proofErr w:type="gramEnd"/>
      <w:r>
        <w:rPr>
          <w:color w:val="444444"/>
          <w:sz w:val="26"/>
          <w:szCs w:val="26"/>
        </w:rPr>
        <w:t xml:space="preserve">  Full Site Revision</w:t>
      </w:r>
    </w:p>
    <w:p w14:paraId="439F4D2C" w14:textId="77777777" w:rsidR="00BF2ED8" w:rsidRDefault="00000000">
      <w:pPr>
        <w:spacing w:after="400"/>
      </w:pPr>
      <w:r>
        <w:rPr>
          <w:color w:val="999999"/>
          <w:sz w:val="18"/>
          <w:szCs w:val="18"/>
        </w:rPr>
        <w:t xml:space="preserve">Prepared by </w:t>
      </w:r>
      <w:proofErr w:type="spellStart"/>
      <w:r>
        <w:rPr>
          <w:color w:val="999999"/>
          <w:sz w:val="18"/>
          <w:szCs w:val="18"/>
        </w:rPr>
        <w:t>Ryvo</w:t>
      </w:r>
      <w:proofErr w:type="spellEnd"/>
      <w:r>
        <w:rPr>
          <w:color w:val="999999"/>
          <w:sz w:val="18"/>
          <w:szCs w:val="18"/>
        </w:rPr>
        <w:t xml:space="preserve"> </w:t>
      </w:r>
      <w:proofErr w:type="gramStart"/>
      <w:r>
        <w:rPr>
          <w:color w:val="999999"/>
          <w:sz w:val="18"/>
          <w:szCs w:val="18"/>
        </w:rPr>
        <w:t>Digital  ·</w:t>
      </w:r>
      <w:proofErr w:type="gramEnd"/>
      <w:r>
        <w:rPr>
          <w:color w:val="999999"/>
          <w:sz w:val="18"/>
          <w:szCs w:val="18"/>
        </w:rPr>
        <w:t xml:space="preserve">  April 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F2ED8" w14:paraId="278F9B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E8E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07157" w14:textId="77777777" w:rsidR="00BF2ED8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REMOVE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E90712" w14:textId="77777777" w:rsidR="00BF2ED8" w:rsidRDefault="00000000">
            <w:pPr>
              <w:jc w:val="center"/>
            </w:pPr>
            <w:r>
              <w:rPr>
                <w:b/>
                <w:bCs/>
                <w:color w:val="1A7A4A"/>
                <w:sz w:val="17"/>
                <w:szCs w:val="17"/>
              </w:rPr>
              <w:t>ADD / BUILD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0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13008" w14:textId="77777777" w:rsidR="00BF2ED8" w:rsidRDefault="00000000">
            <w:pPr>
              <w:jc w:val="center"/>
            </w:pPr>
            <w:r>
              <w:rPr>
                <w:b/>
                <w:bCs/>
                <w:color w:val="1A4DA1"/>
                <w:sz w:val="17"/>
                <w:szCs w:val="17"/>
              </w:rPr>
              <w:t>MODIFY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5C6B5C" w14:textId="77777777" w:rsidR="00BF2ED8" w:rsidRDefault="00000000">
            <w:pPr>
              <w:jc w:val="center"/>
            </w:pPr>
            <w:r>
              <w:rPr>
                <w:b/>
                <w:bCs/>
                <w:color w:val="8B6914"/>
                <w:sz w:val="17"/>
                <w:szCs w:val="17"/>
              </w:rPr>
              <w:t>NOTE</w:t>
            </w:r>
          </w:p>
        </w:tc>
      </w:tr>
    </w:tbl>
    <w:p w14:paraId="4B3C8B34" w14:textId="77777777" w:rsidR="00BF2ED8" w:rsidRDefault="00BF2ED8">
      <w:pPr>
        <w:spacing w:before="480"/>
      </w:pPr>
    </w:p>
    <w:p w14:paraId="6CB53449" w14:textId="77777777" w:rsidR="00BF2ED8" w:rsidRDefault="00BF2ED8">
      <w:pPr>
        <w:spacing w:before="320"/>
      </w:pPr>
    </w:p>
    <w:p w14:paraId="7EA3D205" w14:textId="77777777" w:rsidR="00BF2ED8" w:rsidRDefault="00000000">
      <w:pPr>
        <w:pBdr>
          <w:bottom w:val="single" w:sz="8" w:space="0" w:color="C9A84C"/>
        </w:pBdr>
        <w:shd w:val="clear" w:color="auto" w:fill="0A1628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01  ·</w:t>
      </w:r>
      <w:proofErr w:type="gramEnd"/>
      <w:r>
        <w:rPr>
          <w:b/>
          <w:bCs/>
          <w:color w:val="FFFFFF"/>
          <w:sz w:val="22"/>
          <w:szCs w:val="22"/>
        </w:rPr>
        <w:t xml:space="preserve">  GLOBAL &amp; BRAND IDENTITY</w:t>
      </w:r>
    </w:p>
    <w:p w14:paraId="6DBD139B" w14:textId="77777777" w:rsidR="00BF2ED8" w:rsidRDefault="00BF2ED8">
      <w:pPr>
        <w:spacing w:before="160"/>
      </w:pPr>
    </w:p>
    <w:p w14:paraId="09A62303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Logo &amp; Header</w:t>
      </w:r>
    </w:p>
    <w:p w14:paraId="4599EDC0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C0392B"/>
          <w:sz w:val="19"/>
          <w:szCs w:val="19"/>
        </w:rPr>
        <w:t xml:space="preserve">REMOVE: </w:t>
      </w:r>
      <w:r>
        <w:rPr>
          <w:color w:val="444444"/>
          <w:sz w:val="19"/>
          <w:szCs w:val="19"/>
        </w:rPr>
        <w:t xml:space="preserve">Replace placeholder 'MF' monogram with the official </w:t>
      </w:r>
      <w:proofErr w:type="spellStart"/>
      <w:r>
        <w:rPr>
          <w:color w:val="444444"/>
          <w:sz w:val="19"/>
          <w:szCs w:val="19"/>
        </w:rPr>
        <w:t>Sastrería</w:t>
      </w:r>
      <w:proofErr w:type="spellEnd"/>
      <w:r>
        <w:rPr>
          <w:color w:val="444444"/>
          <w:sz w:val="19"/>
          <w:szCs w:val="19"/>
        </w:rPr>
        <w:t xml:space="preserve"> Manuel Fernández logo</w:t>
      </w:r>
    </w:p>
    <w:p w14:paraId="3D42B96A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4DA1"/>
          <w:sz w:val="19"/>
          <w:szCs w:val="19"/>
        </w:rPr>
        <w:t>Increase main navigation menu size — currently too small / low visibility</w:t>
      </w:r>
    </w:p>
    <w:p w14:paraId="43CFE91B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Navigation must remain consistent and legible on all pages</w:t>
      </w:r>
    </w:p>
    <w:p w14:paraId="1A2E833B" w14:textId="77777777" w:rsidR="00BF2ED8" w:rsidRDefault="00BF2ED8">
      <w:pPr>
        <w:spacing w:before="160"/>
      </w:pPr>
    </w:p>
    <w:p w14:paraId="056D40C9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 xml:space="preserve">Brand </w:t>
      </w:r>
      <w:proofErr w:type="spellStart"/>
      <w:r>
        <w:rPr>
          <w:b/>
          <w:bCs/>
          <w:color w:val="0A1628"/>
        </w:rPr>
        <w:t>Colour</w:t>
      </w:r>
      <w:proofErr w:type="spellEnd"/>
      <w:r>
        <w:rPr>
          <w:b/>
          <w:bCs/>
          <w:color w:val="0A1628"/>
        </w:rPr>
        <w:t xml:space="preserve"> Palette — Replace All Off-Brand </w:t>
      </w:r>
      <w:proofErr w:type="spellStart"/>
      <w:r>
        <w:rPr>
          <w:b/>
          <w:bCs/>
          <w:color w:val="0A1628"/>
        </w:rPr>
        <w:t>Colours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F2ED8" w14:paraId="61A900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B0409" w14:textId="77777777" w:rsidR="00BF2ED8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❌  Remove</w:t>
            </w:r>
            <w:proofErr w:type="gramEnd"/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9CC4" w14:textId="77777777" w:rsidR="00BF2ED8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✅  Use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These Only</w:t>
            </w:r>
          </w:p>
        </w:tc>
      </w:tr>
      <w:tr w:rsidR="00BF2ED8" w14:paraId="3E7AE7A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D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C58F3" w14:textId="77777777" w:rsidR="00BF2ED8" w:rsidRDefault="00000000">
            <w:r>
              <w:rPr>
                <w:color w:val="C0392B"/>
                <w:sz w:val="18"/>
                <w:szCs w:val="18"/>
              </w:rPr>
              <w:t>Brown footer panel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D232A" w14:textId="77777777" w:rsidR="00BF2ED8" w:rsidRDefault="00000000">
            <w:r>
              <w:rPr>
                <w:color w:val="1A7A4A"/>
                <w:sz w:val="18"/>
                <w:szCs w:val="18"/>
              </w:rPr>
              <w:t>#</w:t>
            </w:r>
            <w:proofErr w:type="gramStart"/>
            <w:r>
              <w:rPr>
                <w:color w:val="1A7A4A"/>
                <w:sz w:val="18"/>
                <w:szCs w:val="18"/>
              </w:rPr>
              <w:t>000000  Black</w:t>
            </w:r>
            <w:proofErr w:type="gramEnd"/>
          </w:p>
        </w:tc>
      </w:tr>
      <w:tr w:rsidR="00BF2ED8" w14:paraId="1B0A4F5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D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1528D7" w14:textId="77777777" w:rsidR="00BF2ED8" w:rsidRDefault="00000000">
            <w:r>
              <w:rPr>
                <w:color w:val="C0392B"/>
                <w:sz w:val="18"/>
                <w:szCs w:val="18"/>
              </w:rPr>
              <w:t xml:space="preserve">Any non-brand accent </w:t>
            </w:r>
            <w:proofErr w:type="spellStart"/>
            <w:r>
              <w:rPr>
                <w:color w:val="C0392B"/>
                <w:sz w:val="18"/>
                <w:szCs w:val="18"/>
              </w:rPr>
              <w:t>colours</w:t>
            </w:r>
            <w:proofErr w:type="spellEnd"/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C84AB" w14:textId="77777777" w:rsidR="00BF2ED8" w:rsidRDefault="00000000">
            <w:r>
              <w:rPr>
                <w:color w:val="1A7A4A"/>
                <w:sz w:val="18"/>
                <w:szCs w:val="18"/>
              </w:rPr>
              <w:t>#</w:t>
            </w:r>
            <w:proofErr w:type="gramStart"/>
            <w:r>
              <w:rPr>
                <w:color w:val="1A7A4A"/>
                <w:sz w:val="18"/>
                <w:szCs w:val="18"/>
              </w:rPr>
              <w:t>FFFFFF  White</w:t>
            </w:r>
            <w:proofErr w:type="gramEnd"/>
          </w:p>
        </w:tc>
      </w:tr>
      <w:tr w:rsidR="00BF2ED8" w14:paraId="681F6E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19CEE" w14:textId="77777777" w:rsidR="00BF2ED8" w:rsidRDefault="00BF2ED8"/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E53BD" w14:textId="77777777" w:rsidR="00BF2ED8" w:rsidRDefault="00000000">
            <w:r>
              <w:rPr>
                <w:color w:val="1A7A4A"/>
                <w:sz w:val="18"/>
                <w:szCs w:val="18"/>
              </w:rPr>
              <w:t>#C9A84</w:t>
            </w:r>
            <w:proofErr w:type="gramStart"/>
            <w:r>
              <w:rPr>
                <w:color w:val="1A7A4A"/>
                <w:sz w:val="18"/>
                <w:szCs w:val="18"/>
              </w:rPr>
              <w:t>C  Gold</w:t>
            </w:r>
            <w:proofErr w:type="gramEnd"/>
          </w:p>
        </w:tc>
      </w:tr>
      <w:tr w:rsidR="00BF2ED8" w14:paraId="3C1D0F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DF8B1" w14:textId="77777777" w:rsidR="00BF2ED8" w:rsidRDefault="00BF2ED8"/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A64E3" w14:textId="77777777" w:rsidR="00BF2ED8" w:rsidRDefault="00000000">
            <w:r>
              <w:rPr>
                <w:color w:val="1A7A4A"/>
                <w:sz w:val="18"/>
                <w:szCs w:val="18"/>
              </w:rPr>
              <w:t>#0A</w:t>
            </w:r>
            <w:proofErr w:type="gramStart"/>
            <w:r>
              <w:rPr>
                <w:color w:val="1A7A4A"/>
                <w:sz w:val="18"/>
                <w:szCs w:val="18"/>
              </w:rPr>
              <w:t>1628  Navy</w:t>
            </w:r>
            <w:proofErr w:type="gramEnd"/>
            <w:r>
              <w:rPr>
                <w:color w:val="1A7A4A"/>
                <w:sz w:val="18"/>
                <w:szCs w:val="18"/>
              </w:rPr>
              <w:t xml:space="preserve"> Blue</w:t>
            </w:r>
          </w:p>
        </w:tc>
      </w:tr>
    </w:tbl>
    <w:p w14:paraId="41FB273D" w14:textId="77777777" w:rsidR="00BF2ED8" w:rsidRDefault="00BF2ED8">
      <w:pPr>
        <w:spacing w:before="160"/>
      </w:pPr>
    </w:p>
    <w:p w14:paraId="5B1D3031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Copy &amp; Tone of Voice</w:t>
      </w:r>
    </w:p>
    <w:p w14:paraId="09CEAA43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C0392B"/>
          <w:sz w:val="19"/>
          <w:szCs w:val="19"/>
        </w:rPr>
        <w:t xml:space="preserve">REMOVE: </w:t>
      </w:r>
      <w:r>
        <w:rPr>
          <w:color w:val="444444"/>
          <w:sz w:val="19"/>
          <w:szCs w:val="19"/>
        </w:rPr>
        <w:t>All AI-generated / ChatGPT-style phrasing must be rewritten</w:t>
      </w:r>
    </w:p>
    <w:p w14:paraId="58667360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4DA1"/>
          <w:sz w:val="19"/>
          <w:szCs w:val="19"/>
        </w:rPr>
        <w:t>Rewrite all copy to be direct, elegant, and reflective of a high-end artisan tailor</w:t>
      </w:r>
    </w:p>
    <w:p w14:paraId="6D651C10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Core message to embed throughout the ENTIRE site (every page, every section):</w:t>
      </w:r>
    </w:p>
    <w:p w14:paraId="5AF28B1F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7A4A"/>
          <w:sz w:val="19"/>
          <w:szCs w:val="19"/>
        </w:rPr>
        <w:t>We are a real artisan tailor — everything handmade, no industrial patterns, no prior fitting, each garment built from scratch</w:t>
      </w:r>
    </w:p>
    <w:p w14:paraId="25D0011A" w14:textId="77777777" w:rsidR="00BF2ED8" w:rsidRDefault="00BF2ED8">
      <w:pPr>
        <w:spacing w:before="160"/>
      </w:pPr>
    </w:p>
    <w:p w14:paraId="37C6F7F2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Global Persistent Elements</w:t>
      </w:r>
    </w:p>
    <w:p w14:paraId="6722CCEA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7A4A"/>
          <w:sz w:val="19"/>
          <w:szCs w:val="19"/>
        </w:rPr>
        <w:t xml:space="preserve">ADD: </w:t>
      </w:r>
      <w:r>
        <w:rPr>
          <w:color w:val="444444"/>
          <w:sz w:val="19"/>
          <w:szCs w:val="19"/>
        </w:rPr>
        <w:t>'Call Us' button — visible on every single page</w:t>
      </w:r>
    </w:p>
    <w:p w14:paraId="3D1C0A38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7A4A"/>
          <w:sz w:val="19"/>
          <w:szCs w:val="19"/>
        </w:rPr>
        <w:t xml:space="preserve">ADD: </w:t>
      </w:r>
      <w:r>
        <w:rPr>
          <w:color w:val="444444"/>
          <w:sz w:val="19"/>
          <w:szCs w:val="19"/>
        </w:rPr>
        <w:t>'Where We Are' link — visible on every single page</w:t>
      </w:r>
    </w:p>
    <w:p w14:paraId="77C0DEAE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Both must be prominent, never hidden in menus</w:t>
      </w:r>
    </w:p>
    <w:p w14:paraId="3D2BBF55" w14:textId="77777777" w:rsidR="00BF2ED8" w:rsidRDefault="00BF2ED8">
      <w:pPr>
        <w:spacing w:before="160"/>
      </w:pPr>
    </w:p>
    <w:p w14:paraId="6EF40BC8" w14:textId="77777777" w:rsidR="0025325B" w:rsidRDefault="0025325B">
      <w:pPr>
        <w:spacing w:before="160"/>
      </w:pPr>
    </w:p>
    <w:p w14:paraId="55AF4EA0" w14:textId="77777777" w:rsidR="0025325B" w:rsidRDefault="0025325B">
      <w:pPr>
        <w:spacing w:before="160"/>
      </w:pPr>
    </w:p>
    <w:p w14:paraId="538C20FF" w14:textId="77777777" w:rsidR="0025325B" w:rsidRDefault="0025325B">
      <w:pPr>
        <w:spacing w:before="160"/>
      </w:pPr>
    </w:p>
    <w:p w14:paraId="5257FEF6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lastRenderedPageBreak/>
        <w:t>Text &amp; References to Audit Globally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F2ED8" w14:paraId="0682CA6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1077" w14:textId="77777777" w:rsidR="00BF2ED8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❌  Remove</w:t>
            </w:r>
            <w:proofErr w:type="gramEnd"/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D6AAF" w14:textId="77777777" w:rsidR="00BF2ED8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✅  Replace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With</w:t>
            </w:r>
          </w:p>
        </w:tc>
      </w:tr>
      <w:tr w:rsidR="00BF2ED8" w14:paraId="3594760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D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B19BF" w14:textId="77777777" w:rsidR="00BF2ED8" w:rsidRDefault="00000000">
            <w:r>
              <w:rPr>
                <w:color w:val="C0392B"/>
                <w:sz w:val="18"/>
                <w:szCs w:val="18"/>
              </w:rPr>
              <w:t>'Atelier' — remove everywhere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78FCC" w14:textId="77777777" w:rsidR="00BF2ED8" w:rsidRDefault="00000000">
            <w:r>
              <w:rPr>
                <w:color w:val="1A7A4A"/>
                <w:sz w:val="18"/>
                <w:szCs w:val="18"/>
              </w:rPr>
              <w:t>'</w:t>
            </w:r>
            <w:proofErr w:type="spellStart"/>
            <w:r>
              <w:rPr>
                <w:color w:val="1A7A4A"/>
                <w:sz w:val="18"/>
                <w:szCs w:val="18"/>
              </w:rPr>
              <w:t>Sastrería</w:t>
            </w:r>
            <w:proofErr w:type="spellEnd"/>
            <w:r>
              <w:rPr>
                <w:color w:val="1A7A4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7A4A"/>
                <w:sz w:val="18"/>
                <w:szCs w:val="18"/>
              </w:rPr>
              <w:t>artesanal</w:t>
            </w:r>
            <w:proofErr w:type="spellEnd"/>
            <w:r>
              <w:rPr>
                <w:color w:val="1A7A4A"/>
                <w:sz w:val="18"/>
                <w:szCs w:val="18"/>
              </w:rPr>
              <w:t>' — use consistently</w:t>
            </w:r>
          </w:p>
        </w:tc>
      </w:tr>
      <w:tr w:rsidR="00BF2ED8" w14:paraId="58A0D6B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D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0BA32" w14:textId="77777777" w:rsidR="00BF2ED8" w:rsidRDefault="00000000">
            <w:r>
              <w:rPr>
                <w:color w:val="C0392B"/>
                <w:sz w:val="18"/>
                <w:szCs w:val="18"/>
              </w:rPr>
              <w:t>'45+ years of experience' — remove (inconsistent)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3C6DD" w14:textId="77777777" w:rsidR="00BF2ED8" w:rsidRDefault="00000000">
            <w:r>
              <w:rPr>
                <w:color w:val="1A7A4A"/>
                <w:sz w:val="18"/>
                <w:szCs w:val="18"/>
              </w:rPr>
              <w:t>Accurate timeframes only (approximate, to be provided)</w:t>
            </w:r>
          </w:p>
        </w:tc>
      </w:tr>
      <w:tr w:rsidR="00BF2ED8" w14:paraId="4A12307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D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905F0" w14:textId="77777777" w:rsidR="00BF2ED8" w:rsidRDefault="00000000">
            <w:r>
              <w:rPr>
                <w:color w:val="C0392B"/>
                <w:sz w:val="18"/>
                <w:szCs w:val="18"/>
              </w:rPr>
              <w:t>'1978' — remove from everywhere except one specific anchor point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5A686" w14:textId="77777777" w:rsidR="00BF2ED8" w:rsidRDefault="00000000">
            <w:r>
              <w:rPr>
                <w:color w:val="1A7A4A"/>
                <w:sz w:val="18"/>
                <w:szCs w:val="18"/>
              </w:rPr>
              <w:t>Single intentional '1978' reference</w:t>
            </w:r>
          </w:p>
        </w:tc>
      </w:tr>
    </w:tbl>
    <w:p w14:paraId="36D9C0D0" w14:textId="77777777" w:rsidR="00BF2ED8" w:rsidRDefault="00BF2ED8">
      <w:pPr>
        <w:spacing w:before="320"/>
      </w:pPr>
    </w:p>
    <w:p w14:paraId="5AC6A9E7" w14:textId="77777777" w:rsidR="00BF2ED8" w:rsidRDefault="00000000">
      <w:r>
        <w:br w:type="page"/>
      </w:r>
    </w:p>
    <w:p w14:paraId="1270E18E" w14:textId="77777777" w:rsidR="00BF2ED8" w:rsidRDefault="00BF2ED8">
      <w:pPr>
        <w:spacing w:before="320"/>
      </w:pPr>
    </w:p>
    <w:p w14:paraId="0F89C7E0" w14:textId="77777777" w:rsidR="00BF2ED8" w:rsidRDefault="00000000">
      <w:pPr>
        <w:pBdr>
          <w:bottom w:val="single" w:sz="8" w:space="0" w:color="C9A84C"/>
        </w:pBdr>
        <w:shd w:val="clear" w:color="auto" w:fill="0A1628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02  ·</w:t>
      </w:r>
      <w:proofErr w:type="gramEnd"/>
      <w:r>
        <w:rPr>
          <w:b/>
          <w:bCs/>
          <w:color w:val="FFFFFF"/>
          <w:sz w:val="22"/>
          <w:szCs w:val="22"/>
        </w:rPr>
        <w:t xml:space="preserve">  HOME PAGE</w:t>
      </w:r>
    </w:p>
    <w:p w14:paraId="33C59433" w14:textId="77777777" w:rsidR="00BF2ED8" w:rsidRDefault="00BF2ED8">
      <w:pPr>
        <w:spacing w:before="160"/>
      </w:pPr>
    </w:p>
    <w:p w14:paraId="3DD3285E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Hero / First Impression — Critical</w:t>
      </w:r>
    </w:p>
    <w:p w14:paraId="68C06EB2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C0392B"/>
          <w:sz w:val="19"/>
          <w:szCs w:val="19"/>
        </w:rPr>
        <w:t xml:space="preserve">REMOVE: </w:t>
      </w:r>
      <w:r>
        <w:rPr>
          <w:color w:val="444444"/>
          <w:sz w:val="19"/>
          <w:szCs w:val="19"/>
        </w:rPr>
        <w:t>Current 'invitation' design / intro screen</w:t>
      </w:r>
    </w:p>
    <w:p w14:paraId="3963869E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7A4A"/>
          <w:sz w:val="19"/>
          <w:szCs w:val="19"/>
        </w:rPr>
        <w:t xml:space="preserve">ADD: </w:t>
      </w:r>
      <w:r>
        <w:rPr>
          <w:color w:val="444444"/>
          <w:sz w:val="19"/>
          <w:szCs w:val="19"/>
        </w:rPr>
        <w:t>Impactful hero: full-screen video OR high-quality editorial photograph</w:t>
      </w:r>
    </w:p>
    <w:p w14:paraId="3A304114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7A4A"/>
          <w:sz w:val="19"/>
          <w:szCs w:val="19"/>
        </w:rPr>
        <w:t xml:space="preserve">ADD: </w:t>
      </w:r>
      <w:r>
        <w:rPr>
          <w:color w:val="444444"/>
          <w:sz w:val="19"/>
          <w:szCs w:val="19"/>
        </w:rPr>
        <w:t>Immediately visible primary CTA buttons: 'Book Appointment' / 'Call Us' / 'Contact'</w:t>
      </w:r>
    </w:p>
    <w:p w14:paraId="683D6265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8B6914"/>
          <w:sz w:val="19"/>
          <w:szCs w:val="19"/>
        </w:rPr>
        <w:t xml:space="preserve">NOTE: </w:t>
      </w:r>
      <w:r>
        <w:rPr>
          <w:color w:val="444444"/>
          <w:sz w:val="19"/>
          <w:szCs w:val="19"/>
        </w:rPr>
        <w:t>First impression must create a 'wow' effect — luxury, craft, confidence</w:t>
      </w:r>
    </w:p>
    <w:p w14:paraId="15F4BD7F" w14:textId="77777777" w:rsidR="00BF2ED8" w:rsidRDefault="00BF2ED8">
      <w:pPr>
        <w:spacing w:before="160"/>
      </w:pPr>
    </w:p>
    <w:p w14:paraId="69166DD4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Services Overview — All Must Be Visible on Home</w:t>
      </w:r>
    </w:p>
    <w:p w14:paraId="1C803CCD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4DA1"/>
          <w:sz w:val="19"/>
          <w:szCs w:val="19"/>
        </w:rPr>
        <w:t>The user must understand everything the site offers within the first few seconds of landing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BF2ED8" w14:paraId="6927470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A955B1" w14:textId="77777777" w:rsidR="00BF2ED8" w:rsidRDefault="00000000"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Artisan Tailoring</w:t>
            </w:r>
          </w:p>
        </w:tc>
        <w:tc>
          <w:tcPr>
            <w:tcW w:w="187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49639B" w14:textId="77777777" w:rsidR="00BF2ED8" w:rsidRDefault="00000000"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Weddings &amp; Ceremony</w:t>
            </w:r>
          </w:p>
        </w:tc>
        <w:tc>
          <w:tcPr>
            <w:tcW w:w="187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7F1856" w14:textId="77777777" w:rsidR="00BF2ED8" w:rsidRDefault="00000000"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Garment Configurator</w:t>
            </w:r>
          </w:p>
        </w:tc>
        <w:tc>
          <w:tcPr>
            <w:tcW w:w="187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56BB8" w14:textId="77777777" w:rsidR="00BF2ED8" w:rsidRDefault="00000000"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Online Courses</w:t>
            </w:r>
          </w:p>
        </w:tc>
        <w:tc>
          <w:tcPr>
            <w:tcW w:w="1872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22878" w14:textId="77777777" w:rsidR="00BF2ED8" w:rsidRDefault="00000000">
            <w:pPr>
              <w:jc w:val="center"/>
            </w:pPr>
            <w:r>
              <w:rPr>
                <w:b/>
                <w:bCs/>
                <w:color w:val="C9A84C"/>
                <w:sz w:val="17"/>
                <w:szCs w:val="17"/>
              </w:rPr>
              <w:t>Video Consultations</w:t>
            </w:r>
          </w:p>
        </w:tc>
      </w:tr>
    </w:tbl>
    <w:p w14:paraId="22DCC3AB" w14:textId="77777777" w:rsidR="00BF2ED8" w:rsidRDefault="00BF2ED8">
      <w:pPr>
        <w:spacing w:before="160"/>
      </w:pPr>
    </w:p>
    <w:p w14:paraId="0A4B2EB9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Special Visual Background</w:t>
      </w:r>
    </w:p>
    <w:p w14:paraId="014C1A25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7A4A"/>
          <w:sz w:val="19"/>
          <w:szCs w:val="19"/>
        </w:rPr>
        <w:t xml:space="preserve">ADD: </w:t>
      </w:r>
      <w:r>
        <w:rPr>
          <w:color w:val="444444"/>
          <w:sz w:val="19"/>
          <w:szCs w:val="19"/>
        </w:rPr>
        <w:t xml:space="preserve">Incorporate a decorative / editorial background section inspired by </w:t>
      </w:r>
      <w:proofErr w:type="spellStart"/>
      <w:r>
        <w:rPr>
          <w:color w:val="444444"/>
          <w:sz w:val="19"/>
          <w:szCs w:val="19"/>
        </w:rPr>
        <w:t>Sastrería</w:t>
      </w:r>
      <w:proofErr w:type="spellEnd"/>
      <w:r>
        <w:rPr>
          <w:color w:val="444444"/>
          <w:sz w:val="19"/>
          <w:szCs w:val="19"/>
        </w:rPr>
        <w:t xml:space="preserve"> Serna's website</w:t>
      </w:r>
    </w:p>
    <w:p w14:paraId="5F93B3FD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8B6914"/>
          <w:sz w:val="19"/>
          <w:szCs w:val="19"/>
        </w:rPr>
        <w:t xml:space="preserve">NOTE: </w:t>
      </w:r>
      <w:r>
        <w:rPr>
          <w:color w:val="444444"/>
          <w:sz w:val="19"/>
          <w:szCs w:val="19"/>
        </w:rPr>
        <w:t>Client has referenced this specifically — source the visual reference from the screenshot provided in the brief</w:t>
      </w:r>
    </w:p>
    <w:p w14:paraId="406CD3BE" w14:textId="77777777" w:rsidR="00BF2ED8" w:rsidRDefault="00BF2ED8">
      <w:pPr>
        <w:spacing w:before="320"/>
      </w:pPr>
    </w:p>
    <w:p w14:paraId="2A03F55E" w14:textId="77777777" w:rsidR="00BF2ED8" w:rsidRDefault="00000000">
      <w:r>
        <w:br w:type="page"/>
      </w:r>
    </w:p>
    <w:p w14:paraId="74E8ECB7" w14:textId="77777777" w:rsidR="00BF2ED8" w:rsidRDefault="00BF2ED8">
      <w:pPr>
        <w:spacing w:before="320"/>
      </w:pPr>
    </w:p>
    <w:p w14:paraId="26CE12F5" w14:textId="77777777" w:rsidR="00BF2ED8" w:rsidRDefault="00000000">
      <w:pPr>
        <w:pBdr>
          <w:bottom w:val="single" w:sz="8" w:space="0" w:color="C9A84C"/>
        </w:pBdr>
        <w:shd w:val="clear" w:color="auto" w:fill="0A1628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03  ·</w:t>
      </w:r>
      <w:proofErr w:type="gramEnd"/>
      <w:r>
        <w:rPr>
          <w:b/>
          <w:bCs/>
          <w:color w:val="FFFFFF"/>
          <w:sz w:val="22"/>
          <w:szCs w:val="22"/>
        </w:rPr>
        <w:t xml:space="preserve">  NAVIGATION &amp; SITE STRUCTURE</w:t>
      </w:r>
    </w:p>
    <w:p w14:paraId="4AB9F8D3" w14:textId="77777777" w:rsidR="00BF2ED8" w:rsidRDefault="00BF2ED8">
      <w:pPr>
        <w:spacing w:before="160"/>
      </w:pPr>
    </w:p>
    <w:p w14:paraId="5B8B9CDA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Sections to Remove</w:t>
      </w:r>
    </w:p>
    <w:p w14:paraId="160D4E1C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C0392B"/>
          <w:sz w:val="19"/>
          <w:szCs w:val="19"/>
        </w:rPr>
        <w:t xml:space="preserve">REMOVE: </w:t>
      </w:r>
      <w:r>
        <w:rPr>
          <w:color w:val="444444"/>
          <w:sz w:val="19"/>
          <w:szCs w:val="19"/>
        </w:rPr>
        <w:t>'Editorial Inspiration' section — delete entirely</w:t>
      </w:r>
    </w:p>
    <w:p w14:paraId="177A45C4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C0392B"/>
          <w:sz w:val="19"/>
          <w:szCs w:val="19"/>
        </w:rPr>
        <w:t xml:space="preserve">REMOVE: </w:t>
      </w:r>
      <w:r>
        <w:rPr>
          <w:color w:val="444444"/>
          <w:sz w:val="19"/>
          <w:szCs w:val="19"/>
        </w:rPr>
        <w:t>Current '</w:t>
      </w:r>
      <w:proofErr w:type="spellStart"/>
      <w:r>
        <w:rPr>
          <w:color w:val="444444"/>
          <w:sz w:val="19"/>
          <w:szCs w:val="19"/>
        </w:rPr>
        <w:t>Colección</w:t>
      </w:r>
      <w:proofErr w:type="spellEnd"/>
      <w:r>
        <w:rPr>
          <w:color w:val="444444"/>
          <w:sz w:val="19"/>
          <w:szCs w:val="19"/>
        </w:rPr>
        <w:t>' section — full redesign (see Section 07)</w:t>
      </w:r>
    </w:p>
    <w:p w14:paraId="48D32F84" w14:textId="77777777" w:rsidR="00BF2ED8" w:rsidRDefault="00BF2ED8">
      <w:pPr>
        <w:spacing w:before="160"/>
      </w:pPr>
    </w:p>
    <w:p w14:paraId="68D2C772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Sections to Simplify</w:t>
      </w:r>
    </w:p>
    <w:p w14:paraId="793A6136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4DA1"/>
          <w:sz w:val="19"/>
          <w:szCs w:val="19"/>
        </w:rPr>
        <w:t xml:space="preserve">'Cultura del </w:t>
      </w:r>
      <w:proofErr w:type="spellStart"/>
      <w:r>
        <w:rPr>
          <w:b/>
          <w:bCs/>
          <w:color w:val="1A4DA1"/>
          <w:sz w:val="19"/>
          <w:szCs w:val="19"/>
        </w:rPr>
        <w:t>Traje</w:t>
      </w:r>
      <w:proofErr w:type="spellEnd"/>
      <w:r>
        <w:rPr>
          <w:b/>
          <w:bCs/>
          <w:color w:val="1A4DA1"/>
          <w:sz w:val="19"/>
          <w:szCs w:val="19"/>
        </w:rPr>
        <w:t xml:space="preserve"> / Corte' — unify into a single, visually-direct format</w:t>
      </w:r>
    </w:p>
    <w:p w14:paraId="4FB05E09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No multi-window navigation for this content — target audience is 29+ and expects clarity without excessive scrolling</w:t>
      </w:r>
    </w:p>
    <w:p w14:paraId="3C145E0E" w14:textId="77777777" w:rsidR="00BF2ED8" w:rsidRDefault="00BF2ED8">
      <w:pPr>
        <w:spacing w:before="320"/>
      </w:pPr>
    </w:p>
    <w:p w14:paraId="7469104E" w14:textId="77777777" w:rsidR="00BF2ED8" w:rsidRDefault="00BF2ED8">
      <w:pPr>
        <w:spacing w:before="320"/>
      </w:pPr>
    </w:p>
    <w:p w14:paraId="7DA37CA3" w14:textId="77777777" w:rsidR="00BF2ED8" w:rsidRDefault="00000000">
      <w:pPr>
        <w:pBdr>
          <w:bottom w:val="single" w:sz="8" w:space="0" w:color="C9A84C"/>
        </w:pBdr>
        <w:shd w:val="clear" w:color="auto" w:fill="0A1628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04  ·</w:t>
      </w:r>
      <w:proofErr w:type="gramEnd"/>
      <w:r>
        <w:rPr>
          <w:b/>
          <w:bCs/>
          <w:color w:val="FFFFFF"/>
          <w:sz w:val="22"/>
          <w:szCs w:val="22"/>
        </w:rPr>
        <w:t xml:space="preserve">  ARTISAN TAILORING SECTION</w:t>
      </w:r>
    </w:p>
    <w:p w14:paraId="03F1869C" w14:textId="77777777" w:rsidR="00BF2ED8" w:rsidRDefault="00BF2ED8">
      <w:pPr>
        <w:spacing w:before="160"/>
      </w:pPr>
    </w:p>
    <w:p w14:paraId="63C5B8DB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'El Arte del Sastre' Section</w:t>
      </w:r>
    </w:p>
    <w:p w14:paraId="33518D84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C0392B"/>
          <w:sz w:val="19"/>
          <w:szCs w:val="19"/>
        </w:rPr>
        <w:t xml:space="preserve">REMOVE: </w:t>
      </w:r>
      <w:r>
        <w:rPr>
          <w:color w:val="444444"/>
          <w:sz w:val="19"/>
          <w:szCs w:val="19"/>
        </w:rPr>
        <w:t>Exact production timeframes (e.g., '6–8 weeks') — replace with approximate language</w:t>
      </w:r>
    </w:p>
    <w:p w14:paraId="5AAEC044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8B6914"/>
          <w:sz w:val="19"/>
          <w:szCs w:val="19"/>
        </w:rPr>
        <w:t xml:space="preserve">NOTE: </w:t>
      </w:r>
      <w:r>
        <w:rPr>
          <w:color w:val="444444"/>
          <w:sz w:val="19"/>
          <w:szCs w:val="19"/>
        </w:rPr>
        <w:t>Approximate phrasing will be provided by the client at a later stage</w:t>
      </w:r>
    </w:p>
    <w:p w14:paraId="7D12DD32" w14:textId="77777777" w:rsidR="00BF2ED8" w:rsidRDefault="00BF2ED8">
      <w:pPr>
        <w:spacing w:before="160"/>
      </w:pPr>
    </w:p>
    <w:p w14:paraId="57BCC7F7" w14:textId="77777777" w:rsidR="00BF2ED8" w:rsidRPr="0025325B" w:rsidRDefault="00000000">
      <w:pPr>
        <w:pBdr>
          <w:bottom w:val="single" w:sz="4" w:space="1" w:color="C9A84C"/>
        </w:pBdr>
        <w:spacing w:before="160" w:after="60"/>
        <w:rPr>
          <w:lang w:val="pt-PT"/>
        </w:rPr>
      </w:pPr>
      <w:r w:rsidRPr="0025325B">
        <w:rPr>
          <w:b/>
          <w:bCs/>
          <w:color w:val="0A1628"/>
          <w:lang w:val="pt-PT"/>
        </w:rPr>
        <w:t xml:space="preserve">'El Corte Como </w:t>
      </w:r>
      <w:proofErr w:type="spellStart"/>
      <w:r w:rsidRPr="0025325B">
        <w:rPr>
          <w:b/>
          <w:bCs/>
          <w:color w:val="0A1628"/>
          <w:lang w:val="pt-PT"/>
        </w:rPr>
        <w:t>Lenguaje</w:t>
      </w:r>
      <w:proofErr w:type="spellEnd"/>
      <w:r w:rsidRPr="0025325B">
        <w:rPr>
          <w:b/>
          <w:bCs/>
          <w:color w:val="0A1628"/>
          <w:lang w:val="pt-PT"/>
        </w:rPr>
        <w:t>' (Circular Design)</w:t>
      </w:r>
    </w:p>
    <w:p w14:paraId="005031DD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4DA1"/>
          <w:sz w:val="19"/>
          <w:szCs w:val="19"/>
        </w:rPr>
        <w:t>Keep the circular layout concept — it works well</w:t>
      </w:r>
    </w:p>
    <w:p w14:paraId="1F95AAAD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4DA1"/>
          <w:sz w:val="19"/>
          <w:szCs w:val="19"/>
        </w:rPr>
        <w:t>Increase the image size significantly — currently too small</w:t>
      </w:r>
    </w:p>
    <w:p w14:paraId="4BC17BF3" w14:textId="77777777" w:rsidR="00BF2ED8" w:rsidRDefault="00BF2ED8">
      <w:pPr>
        <w:spacing w:before="160"/>
      </w:pPr>
    </w:p>
    <w:p w14:paraId="58BCFDFB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'</w:t>
      </w:r>
      <w:proofErr w:type="spellStart"/>
      <w:r>
        <w:rPr>
          <w:b/>
          <w:bCs/>
          <w:color w:val="0A1628"/>
        </w:rPr>
        <w:t>Sastrería</w:t>
      </w:r>
      <w:proofErr w:type="spellEnd"/>
      <w:r>
        <w:rPr>
          <w:b/>
          <w:bCs/>
          <w:color w:val="0A1628"/>
        </w:rPr>
        <w:t>' History Section</w:t>
      </w:r>
    </w:p>
    <w:p w14:paraId="656864D1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8B6914"/>
          <w:sz w:val="19"/>
          <w:szCs w:val="19"/>
        </w:rPr>
        <w:t xml:space="preserve">NOTE: </w:t>
      </w:r>
      <w:r>
        <w:rPr>
          <w:color w:val="444444"/>
          <w:sz w:val="19"/>
          <w:szCs w:val="19"/>
        </w:rPr>
        <w:t>Client (Evelyn &amp; Manuel) will provide the personal history text — build the layout structure now, integrate copy when received</w:t>
      </w:r>
    </w:p>
    <w:p w14:paraId="70F08F92" w14:textId="77777777" w:rsidR="00BF2ED8" w:rsidRDefault="00BF2ED8">
      <w:pPr>
        <w:spacing w:before="320"/>
      </w:pPr>
    </w:p>
    <w:p w14:paraId="00600B16" w14:textId="77777777" w:rsidR="0025325B" w:rsidRDefault="0025325B">
      <w:pPr>
        <w:spacing w:before="320"/>
      </w:pPr>
    </w:p>
    <w:p w14:paraId="3A1EDE72" w14:textId="77777777" w:rsidR="0025325B" w:rsidRDefault="0025325B">
      <w:pPr>
        <w:spacing w:before="320"/>
      </w:pPr>
    </w:p>
    <w:p w14:paraId="74F46BE3" w14:textId="77777777" w:rsidR="0025325B" w:rsidRDefault="0025325B">
      <w:pPr>
        <w:spacing w:before="320"/>
      </w:pPr>
    </w:p>
    <w:p w14:paraId="0DE894D8" w14:textId="77777777" w:rsidR="0025325B" w:rsidRDefault="0025325B">
      <w:pPr>
        <w:spacing w:before="320"/>
      </w:pPr>
    </w:p>
    <w:p w14:paraId="36332AE4" w14:textId="77777777" w:rsidR="0025325B" w:rsidRDefault="0025325B">
      <w:pPr>
        <w:spacing w:before="320"/>
      </w:pPr>
    </w:p>
    <w:p w14:paraId="1F29497F" w14:textId="77777777" w:rsidR="0025325B" w:rsidRDefault="0025325B">
      <w:pPr>
        <w:spacing w:before="320"/>
      </w:pPr>
    </w:p>
    <w:p w14:paraId="14FEB5BC" w14:textId="77777777" w:rsidR="0025325B" w:rsidRDefault="0025325B">
      <w:pPr>
        <w:spacing w:before="320"/>
      </w:pPr>
    </w:p>
    <w:p w14:paraId="57C0D896" w14:textId="77777777" w:rsidR="00BF2ED8" w:rsidRDefault="00BF2ED8">
      <w:pPr>
        <w:spacing w:before="320"/>
      </w:pPr>
    </w:p>
    <w:p w14:paraId="1C41D8C6" w14:textId="77777777" w:rsidR="00BF2ED8" w:rsidRDefault="00000000">
      <w:pPr>
        <w:pBdr>
          <w:bottom w:val="single" w:sz="8" w:space="0" w:color="C9A84C"/>
        </w:pBdr>
        <w:shd w:val="clear" w:color="auto" w:fill="0A1628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05  ·</w:t>
      </w:r>
      <w:proofErr w:type="gramEnd"/>
      <w:r>
        <w:rPr>
          <w:b/>
          <w:bCs/>
          <w:color w:val="FFFFFF"/>
          <w:sz w:val="22"/>
          <w:szCs w:val="22"/>
        </w:rPr>
        <w:t xml:space="preserve">  WEDDINGS &amp; CEREMONY SECTION</w:t>
      </w:r>
    </w:p>
    <w:p w14:paraId="2525D516" w14:textId="77777777" w:rsidR="00BF2ED8" w:rsidRDefault="00BF2ED8">
      <w:pPr>
        <w:spacing w:before="160"/>
      </w:pPr>
    </w:p>
    <w:p w14:paraId="376C6677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Remove — Inaccurate / Misleading</w:t>
      </w:r>
    </w:p>
    <w:p w14:paraId="54A3A2EB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C0392B"/>
          <w:sz w:val="19"/>
          <w:szCs w:val="19"/>
        </w:rPr>
        <w:t xml:space="preserve">REMOVE: </w:t>
      </w:r>
      <w:r>
        <w:rPr>
          <w:color w:val="444444"/>
          <w:sz w:val="19"/>
          <w:szCs w:val="19"/>
        </w:rPr>
        <w:t>'More than 200 weddings'</w:t>
      </w:r>
    </w:p>
    <w:p w14:paraId="24ADFA59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C0392B"/>
          <w:sz w:val="19"/>
          <w:szCs w:val="19"/>
        </w:rPr>
        <w:t xml:space="preserve">REMOVE: </w:t>
      </w:r>
      <w:r>
        <w:rPr>
          <w:color w:val="444444"/>
          <w:sz w:val="19"/>
          <w:szCs w:val="19"/>
        </w:rPr>
        <w:t xml:space="preserve">'Del primer café a la </w:t>
      </w:r>
      <w:proofErr w:type="spellStart"/>
      <w:r>
        <w:rPr>
          <w:color w:val="444444"/>
          <w:sz w:val="19"/>
          <w:szCs w:val="19"/>
        </w:rPr>
        <w:t>última</w:t>
      </w:r>
      <w:proofErr w:type="spellEnd"/>
      <w:r>
        <w:rPr>
          <w:color w:val="444444"/>
          <w:sz w:val="19"/>
          <w:szCs w:val="19"/>
        </w:rPr>
        <w:t xml:space="preserve"> </w:t>
      </w:r>
      <w:proofErr w:type="spellStart"/>
      <w:r>
        <w:rPr>
          <w:color w:val="444444"/>
          <w:sz w:val="19"/>
          <w:szCs w:val="19"/>
        </w:rPr>
        <w:t>prueba</w:t>
      </w:r>
      <w:proofErr w:type="spellEnd"/>
      <w:r>
        <w:rPr>
          <w:color w:val="444444"/>
          <w:sz w:val="19"/>
          <w:szCs w:val="19"/>
        </w:rPr>
        <w:t>' (From first coffee to last fitting)</w:t>
      </w:r>
    </w:p>
    <w:p w14:paraId="4169EE2A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C0392B"/>
          <w:sz w:val="19"/>
          <w:szCs w:val="19"/>
        </w:rPr>
        <w:t xml:space="preserve">REMOVE: </w:t>
      </w:r>
      <w:r>
        <w:rPr>
          <w:color w:val="444444"/>
          <w:sz w:val="19"/>
          <w:szCs w:val="19"/>
        </w:rPr>
        <w:t>'</w:t>
      </w:r>
      <w:proofErr w:type="spellStart"/>
      <w:r>
        <w:rPr>
          <w:color w:val="444444"/>
          <w:sz w:val="19"/>
          <w:szCs w:val="19"/>
        </w:rPr>
        <w:t>Elección</w:t>
      </w:r>
      <w:proofErr w:type="spellEnd"/>
      <w:r>
        <w:rPr>
          <w:color w:val="444444"/>
          <w:sz w:val="19"/>
          <w:szCs w:val="19"/>
        </w:rPr>
        <w:t xml:space="preserve"> del </w:t>
      </w:r>
      <w:proofErr w:type="spellStart"/>
      <w:r>
        <w:rPr>
          <w:color w:val="444444"/>
          <w:sz w:val="19"/>
          <w:szCs w:val="19"/>
        </w:rPr>
        <w:t>paño</w:t>
      </w:r>
      <w:proofErr w:type="spellEnd"/>
      <w:r>
        <w:rPr>
          <w:color w:val="444444"/>
          <w:sz w:val="19"/>
          <w:szCs w:val="19"/>
        </w:rPr>
        <w:t>' (Fabric selection) — phrasing to be replaced</w:t>
      </w:r>
    </w:p>
    <w:p w14:paraId="17E2A630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C0392B"/>
          <w:sz w:val="19"/>
          <w:szCs w:val="19"/>
        </w:rPr>
        <w:t xml:space="preserve">REMOVE: </w:t>
      </w:r>
      <w:r>
        <w:rPr>
          <w:color w:val="444444"/>
          <w:sz w:val="19"/>
          <w:szCs w:val="19"/>
        </w:rPr>
        <w:t>Any reference to multiple fittings — we only do one</w:t>
      </w:r>
    </w:p>
    <w:p w14:paraId="6D0E4C9C" w14:textId="77777777" w:rsidR="00BF2ED8" w:rsidRDefault="00BF2ED8">
      <w:pPr>
        <w:spacing w:before="160"/>
      </w:pPr>
    </w:p>
    <w:p w14:paraId="589E0052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What to Show Instead</w:t>
      </w:r>
    </w:p>
    <w:p w14:paraId="407F292C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7A4A"/>
          <w:sz w:val="19"/>
          <w:szCs w:val="19"/>
        </w:rPr>
        <w:t xml:space="preserve">ADD: </w:t>
      </w:r>
      <w:r>
        <w:rPr>
          <w:color w:val="444444"/>
          <w:sz w:val="19"/>
          <w:szCs w:val="19"/>
        </w:rPr>
        <w:t>Starting point: 'From the first appointment'</w:t>
      </w:r>
    </w:p>
    <w:p w14:paraId="695B5F96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7A4A"/>
          <w:sz w:val="19"/>
          <w:szCs w:val="19"/>
        </w:rPr>
        <w:t xml:space="preserve">ADD: </w:t>
      </w:r>
      <w:r>
        <w:rPr>
          <w:color w:val="444444"/>
          <w:sz w:val="19"/>
          <w:szCs w:val="19"/>
        </w:rPr>
        <w:t>Clearly list formal wear offerings:</w:t>
      </w:r>
    </w:p>
    <w:p w14:paraId="716EFF31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Bespoke suit, </w:t>
      </w:r>
      <w:proofErr w:type="spellStart"/>
      <w:r>
        <w:rPr>
          <w:color w:val="000000"/>
          <w:sz w:val="19"/>
          <w:szCs w:val="19"/>
        </w:rPr>
        <w:t>Chaqué</w:t>
      </w:r>
      <w:proofErr w:type="spellEnd"/>
      <w:r>
        <w:rPr>
          <w:color w:val="000000"/>
          <w:sz w:val="19"/>
          <w:szCs w:val="19"/>
        </w:rPr>
        <w:t xml:space="preserve">, Frac, </w:t>
      </w:r>
      <w:proofErr w:type="spellStart"/>
      <w:r>
        <w:rPr>
          <w:color w:val="000000"/>
          <w:sz w:val="19"/>
          <w:szCs w:val="19"/>
        </w:rPr>
        <w:t>Esmoquin</w:t>
      </w:r>
      <w:proofErr w:type="spellEnd"/>
    </w:p>
    <w:p w14:paraId="4A40E4C0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7A4A"/>
          <w:sz w:val="19"/>
          <w:szCs w:val="19"/>
        </w:rPr>
        <w:t xml:space="preserve">ADD: </w:t>
      </w:r>
      <w:r>
        <w:rPr>
          <w:color w:val="444444"/>
          <w:sz w:val="19"/>
          <w:szCs w:val="19"/>
        </w:rPr>
        <w:t>Accessories section:</w:t>
      </w:r>
    </w:p>
    <w:p w14:paraId="36946D72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 xml:space="preserve">Bespoke ties, </w:t>
      </w:r>
      <w:proofErr w:type="spellStart"/>
      <w:r>
        <w:rPr>
          <w:color w:val="000000"/>
          <w:sz w:val="19"/>
          <w:szCs w:val="19"/>
        </w:rPr>
        <w:t>Personalised</w:t>
      </w:r>
      <w:proofErr w:type="spellEnd"/>
      <w:r>
        <w:rPr>
          <w:color w:val="000000"/>
          <w:sz w:val="19"/>
          <w:szCs w:val="19"/>
        </w:rPr>
        <w:t xml:space="preserve"> pocket squares, Shirts, Cummerbunds, Bow ties, Shoes, Cufflinks, Socks</w:t>
      </w:r>
    </w:p>
    <w:p w14:paraId="77378421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7A4A"/>
          <w:sz w:val="19"/>
          <w:szCs w:val="19"/>
        </w:rPr>
        <w:t xml:space="preserve">ADD: </w:t>
      </w:r>
      <w:r>
        <w:rPr>
          <w:color w:val="444444"/>
          <w:sz w:val="19"/>
          <w:szCs w:val="19"/>
        </w:rPr>
        <w:t xml:space="preserve">Key message to </w:t>
      </w:r>
      <w:proofErr w:type="spellStart"/>
      <w:r>
        <w:rPr>
          <w:color w:val="444444"/>
          <w:sz w:val="19"/>
          <w:szCs w:val="19"/>
        </w:rPr>
        <w:t>emphasise</w:t>
      </w:r>
      <w:proofErr w:type="spellEnd"/>
      <w:r>
        <w:rPr>
          <w:color w:val="444444"/>
          <w:sz w:val="19"/>
          <w:szCs w:val="19"/>
        </w:rPr>
        <w:t>: 'The client leaves with everything ready — no stress, no loose ends'</w:t>
      </w:r>
    </w:p>
    <w:p w14:paraId="27D4DE66" w14:textId="77777777" w:rsidR="00BF2ED8" w:rsidRDefault="00BF2ED8">
      <w:pPr>
        <w:spacing w:before="320"/>
      </w:pPr>
    </w:p>
    <w:p w14:paraId="2C64C500" w14:textId="77777777" w:rsidR="00BF2ED8" w:rsidRDefault="00000000">
      <w:r>
        <w:br w:type="page"/>
      </w:r>
    </w:p>
    <w:p w14:paraId="30E65197" w14:textId="77777777" w:rsidR="00BF2ED8" w:rsidRDefault="00BF2ED8">
      <w:pPr>
        <w:spacing w:before="320"/>
      </w:pPr>
    </w:p>
    <w:p w14:paraId="0ED4D75D" w14:textId="77777777" w:rsidR="00BF2ED8" w:rsidRDefault="00000000">
      <w:pPr>
        <w:pBdr>
          <w:bottom w:val="single" w:sz="8" w:space="0" w:color="C9A84C"/>
        </w:pBdr>
        <w:shd w:val="clear" w:color="auto" w:fill="0A1628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06  ·</w:t>
      </w:r>
      <w:proofErr w:type="gramEnd"/>
      <w:r>
        <w:rPr>
          <w:b/>
          <w:bCs/>
          <w:color w:val="FFFFFF"/>
          <w:sz w:val="22"/>
          <w:szCs w:val="22"/>
        </w:rPr>
        <w:t xml:space="preserve">  INTERACTIVE MAP SECTION</w:t>
      </w:r>
    </w:p>
    <w:p w14:paraId="1656C588" w14:textId="77777777" w:rsidR="00BF2ED8" w:rsidRDefault="00BF2ED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F2ED8" w14:paraId="3FA6AE9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B578" w14:textId="77777777" w:rsidR="00BF2ED8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❌  Current</w:t>
            </w:r>
            <w:proofErr w:type="gramEnd"/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85DF" w14:textId="77777777" w:rsidR="00BF2ED8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✅  New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Concept</w:t>
            </w:r>
          </w:p>
        </w:tc>
      </w:tr>
      <w:tr w:rsidR="00BF2ED8" w14:paraId="22D445A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D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843343" w14:textId="77777777" w:rsidR="00BF2ED8" w:rsidRDefault="00000000">
            <w:r>
              <w:rPr>
                <w:color w:val="C0392B"/>
                <w:sz w:val="18"/>
                <w:szCs w:val="18"/>
              </w:rPr>
              <w:t>Map shows fabric origins / suppliers</w:t>
            </w:r>
          </w:p>
        </w:tc>
        <w:tc>
          <w:tcPr>
            <w:tcW w:w="468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F86D5" w14:textId="77777777" w:rsidR="00BF2ED8" w:rsidRDefault="00000000">
            <w:r>
              <w:rPr>
                <w:color w:val="1A7A4A"/>
                <w:sz w:val="18"/>
                <w:szCs w:val="18"/>
              </w:rPr>
              <w:t>Map shows cities &amp; countries where we work with clients</w:t>
            </w:r>
          </w:p>
        </w:tc>
      </w:tr>
    </w:tbl>
    <w:p w14:paraId="44814BA6" w14:textId="77777777" w:rsidR="00BF2ED8" w:rsidRDefault="00BF2ED8">
      <w:pPr>
        <w:spacing w:before="120"/>
      </w:pPr>
    </w:p>
    <w:p w14:paraId="2F3FF553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Update all map pins and labels to the following locations:</w:t>
      </w:r>
    </w:p>
    <w:p w14:paraId="43B338B5" w14:textId="77777777" w:rsidR="00BF2ED8" w:rsidRDefault="00BF2ED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F2ED8" w14:paraId="665374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6380" w14:textId="77777777" w:rsidR="00BF2ED8" w:rsidRDefault="00000000">
            <w:r>
              <w:rPr>
                <w:b/>
                <w:bCs/>
                <w:color w:val="1A7A4A"/>
                <w:sz w:val="18"/>
                <w:szCs w:val="18"/>
              </w:rPr>
              <w:t>Miami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D06FC" w14:textId="77777777" w:rsidR="00BF2ED8" w:rsidRDefault="00000000">
            <w:r>
              <w:rPr>
                <w:b/>
                <w:bCs/>
                <w:color w:val="1A7A4A"/>
                <w:sz w:val="18"/>
                <w:szCs w:val="18"/>
              </w:rPr>
              <w:t>Oporto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B116" w14:textId="77777777" w:rsidR="00BF2ED8" w:rsidRDefault="00000000">
            <w:r>
              <w:rPr>
                <w:b/>
                <w:bCs/>
                <w:color w:val="1A7A4A"/>
                <w:sz w:val="18"/>
                <w:szCs w:val="18"/>
              </w:rPr>
              <w:t>Lisbon</w:t>
            </w:r>
          </w:p>
        </w:tc>
      </w:tr>
      <w:tr w:rsidR="00BF2ED8" w14:paraId="64D637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24FC" w14:textId="77777777" w:rsidR="00BF2ED8" w:rsidRDefault="00000000">
            <w:r>
              <w:rPr>
                <w:b/>
                <w:bCs/>
                <w:color w:val="1A7A4A"/>
                <w:sz w:val="18"/>
                <w:szCs w:val="18"/>
              </w:rPr>
              <w:t>Canary Islands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955E" w14:textId="77777777" w:rsidR="00BF2ED8" w:rsidRDefault="00000000">
            <w:r>
              <w:rPr>
                <w:b/>
                <w:bCs/>
                <w:color w:val="1A7A4A"/>
                <w:sz w:val="18"/>
                <w:szCs w:val="18"/>
              </w:rPr>
              <w:t>Paris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E501" w14:textId="77777777" w:rsidR="00BF2ED8" w:rsidRDefault="00000000">
            <w:r>
              <w:rPr>
                <w:b/>
                <w:bCs/>
                <w:color w:val="1A7A4A"/>
                <w:sz w:val="18"/>
                <w:szCs w:val="18"/>
              </w:rPr>
              <w:t>London</w:t>
            </w:r>
          </w:p>
        </w:tc>
      </w:tr>
      <w:tr w:rsidR="00BF2ED8" w14:paraId="6E45112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BDEB4" w14:textId="77777777" w:rsidR="00BF2ED8" w:rsidRDefault="00000000">
            <w:r>
              <w:rPr>
                <w:b/>
                <w:bCs/>
                <w:color w:val="1A7A4A"/>
                <w:sz w:val="18"/>
                <w:szCs w:val="18"/>
              </w:rPr>
              <w:t>Rome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5185" w14:textId="77777777" w:rsidR="00BF2ED8" w:rsidRDefault="00000000">
            <w:r>
              <w:rPr>
                <w:b/>
                <w:bCs/>
                <w:color w:val="1A7A4A"/>
                <w:sz w:val="18"/>
                <w:szCs w:val="18"/>
              </w:rPr>
              <w:t>Birmingham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322A6" w14:textId="77777777" w:rsidR="00BF2ED8" w:rsidRDefault="00000000">
            <w:r>
              <w:rPr>
                <w:b/>
                <w:bCs/>
                <w:color w:val="1A7A4A"/>
                <w:sz w:val="18"/>
                <w:szCs w:val="18"/>
              </w:rPr>
              <w:t>Dominican Republic</w:t>
            </w:r>
          </w:p>
        </w:tc>
      </w:tr>
      <w:tr w:rsidR="00BF2ED8" w14:paraId="77D2FD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FA649" w14:textId="77777777" w:rsidR="00BF2ED8" w:rsidRDefault="00000000">
            <w:r>
              <w:rPr>
                <w:b/>
                <w:bCs/>
                <w:color w:val="1A7A4A"/>
                <w:sz w:val="18"/>
                <w:szCs w:val="18"/>
              </w:rPr>
              <w:t>Peru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B234C" w14:textId="77777777" w:rsidR="00BF2ED8" w:rsidRDefault="00000000">
            <w:r>
              <w:rPr>
                <w:b/>
                <w:bCs/>
                <w:color w:val="1A7A4A"/>
                <w:sz w:val="18"/>
                <w:szCs w:val="18"/>
              </w:rPr>
              <w:t>Dubai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60036" w14:textId="77777777" w:rsidR="00BF2ED8" w:rsidRDefault="00000000">
            <w:r>
              <w:rPr>
                <w:b/>
                <w:bCs/>
                <w:color w:val="1A7A4A"/>
                <w:sz w:val="18"/>
                <w:szCs w:val="18"/>
              </w:rPr>
              <w:t>Germany</w:t>
            </w:r>
          </w:p>
        </w:tc>
      </w:tr>
      <w:tr w:rsidR="00BF2ED8" w14:paraId="3DD79F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52FF" w14:textId="77777777" w:rsidR="00BF2ED8" w:rsidRDefault="00000000">
            <w:r>
              <w:rPr>
                <w:b/>
                <w:bCs/>
                <w:color w:val="1A7A4A"/>
                <w:sz w:val="18"/>
                <w:szCs w:val="18"/>
              </w:rPr>
              <w:t>Belgium</w:t>
            </w:r>
          </w:p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B09AE" w14:textId="77777777" w:rsidR="00BF2ED8" w:rsidRDefault="00BF2ED8"/>
        </w:tc>
        <w:tc>
          <w:tcPr>
            <w:tcW w:w="312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3A97" w14:textId="77777777" w:rsidR="00BF2ED8" w:rsidRDefault="00BF2ED8"/>
        </w:tc>
      </w:tr>
    </w:tbl>
    <w:p w14:paraId="1414999F" w14:textId="77777777" w:rsidR="00BF2ED8" w:rsidRDefault="00BF2ED8">
      <w:pPr>
        <w:spacing w:before="320"/>
      </w:pPr>
    </w:p>
    <w:p w14:paraId="755614F7" w14:textId="77777777" w:rsidR="00BF2ED8" w:rsidRDefault="00BF2ED8">
      <w:pPr>
        <w:spacing w:before="320"/>
      </w:pPr>
    </w:p>
    <w:p w14:paraId="026F4E61" w14:textId="77777777" w:rsidR="00BF2ED8" w:rsidRDefault="00000000">
      <w:pPr>
        <w:pBdr>
          <w:bottom w:val="single" w:sz="8" w:space="0" w:color="C9A84C"/>
        </w:pBdr>
        <w:shd w:val="clear" w:color="auto" w:fill="0A1628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07  ·</w:t>
      </w:r>
      <w:proofErr w:type="gramEnd"/>
      <w:r>
        <w:rPr>
          <w:b/>
          <w:bCs/>
          <w:color w:val="FFFFFF"/>
          <w:sz w:val="22"/>
          <w:szCs w:val="22"/>
        </w:rPr>
        <w:t xml:space="preserve">  GARMENT CONFIGURATOR  (REPLACES 'COLECCIÓN')</w:t>
      </w:r>
    </w:p>
    <w:p w14:paraId="031EA274" w14:textId="77777777" w:rsidR="00BF2ED8" w:rsidRDefault="00BF2ED8">
      <w:pPr>
        <w:spacing w:before="160"/>
      </w:pPr>
    </w:p>
    <w:p w14:paraId="494AECFF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Concept</w:t>
      </w:r>
    </w:p>
    <w:p w14:paraId="5A72CD98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4DA1"/>
          <w:sz w:val="19"/>
          <w:szCs w:val="19"/>
        </w:rPr>
        <w:t>Replace the entire '</w:t>
      </w:r>
      <w:proofErr w:type="spellStart"/>
      <w:r>
        <w:rPr>
          <w:b/>
          <w:bCs/>
          <w:color w:val="1A4DA1"/>
          <w:sz w:val="19"/>
          <w:szCs w:val="19"/>
        </w:rPr>
        <w:t>Colección</w:t>
      </w:r>
      <w:proofErr w:type="spellEnd"/>
      <w:r>
        <w:rPr>
          <w:b/>
          <w:bCs/>
          <w:color w:val="1A4DA1"/>
          <w:sz w:val="19"/>
          <w:szCs w:val="19"/>
        </w:rPr>
        <w:t>' section with an interactive garment configurator</w:t>
      </w:r>
    </w:p>
    <w:p w14:paraId="0146260D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8B6914"/>
          <w:sz w:val="19"/>
          <w:szCs w:val="19"/>
        </w:rPr>
        <w:t xml:space="preserve">NOTE: </w:t>
      </w:r>
      <w:r>
        <w:rPr>
          <w:color w:val="444444"/>
          <w:sz w:val="19"/>
          <w:szCs w:val="19"/>
        </w:rPr>
        <w:t>Access is behind payment — build the UI flow but integrate payment gate</w:t>
      </w:r>
    </w:p>
    <w:p w14:paraId="7B2E6E6D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7A4A"/>
          <w:sz w:val="19"/>
          <w:szCs w:val="19"/>
        </w:rPr>
        <w:t xml:space="preserve">ADD: </w:t>
      </w:r>
      <w:r>
        <w:rPr>
          <w:color w:val="444444"/>
          <w:sz w:val="19"/>
          <w:szCs w:val="19"/>
        </w:rPr>
        <w:t>Final section name to be confirmed by client</w:t>
      </w:r>
    </w:p>
    <w:p w14:paraId="3F4F4429" w14:textId="77777777" w:rsidR="00BF2ED8" w:rsidRDefault="00BF2ED8">
      <w:pPr>
        <w:spacing w:before="160"/>
      </w:pPr>
    </w:p>
    <w:p w14:paraId="5EF6A1CC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Configurator Options — Build Selection UI for: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BF2ED8" w14:paraId="7B7E3234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A0532" w14:textId="77777777" w:rsidR="00BF2ED8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Fabrics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963332" w14:textId="77777777" w:rsidR="00BF2ED8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Jacket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36CB73" w14:textId="77777777" w:rsidR="00BF2ED8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Waistcoat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7BCCA" w14:textId="77777777" w:rsidR="00BF2ED8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Trousers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826C32" w14:textId="77777777" w:rsidR="00BF2ED8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Personality / Occasion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7D99B2" w14:textId="77777777" w:rsidR="00BF2ED8" w:rsidRDefault="00000000">
            <w:pPr>
              <w:jc w:val="center"/>
            </w:pPr>
            <w:r>
              <w:rPr>
                <w:b/>
                <w:bCs/>
                <w:color w:val="C9A84C"/>
                <w:sz w:val="16"/>
                <w:szCs w:val="16"/>
              </w:rPr>
              <w:t>Colorimetry</w:t>
            </w:r>
          </w:p>
        </w:tc>
      </w:tr>
      <w:tr w:rsidR="00BF2ED8" w14:paraId="6F392CAB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8EE5A" w14:textId="77777777" w:rsidR="00BF2ED8" w:rsidRDefault="00000000">
            <w:r>
              <w:rPr>
                <w:color w:val="444444"/>
                <w:sz w:val="16"/>
                <w:szCs w:val="16"/>
              </w:rPr>
              <w:t>Prince of Wales Houndstooth Diplomacy stripe Solids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CB71A" w14:textId="77777777" w:rsidR="00BF2ED8" w:rsidRDefault="00000000">
            <w:r>
              <w:rPr>
                <w:color w:val="444444"/>
                <w:sz w:val="16"/>
                <w:szCs w:val="16"/>
              </w:rPr>
              <w:t>Lapel style Button count Double / single Fit (slim / relaxed)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C95A6D" w14:textId="77777777" w:rsidR="00BF2ED8" w:rsidRDefault="00000000">
            <w:r>
              <w:rPr>
                <w:color w:val="444444"/>
                <w:sz w:val="16"/>
                <w:szCs w:val="16"/>
              </w:rPr>
              <w:t>Classic Double-breasted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EFCB6" w14:textId="77777777" w:rsidR="00BF2ED8" w:rsidRDefault="00000000">
            <w:r>
              <w:rPr>
                <w:color w:val="444444"/>
                <w:sz w:val="16"/>
                <w:szCs w:val="16"/>
              </w:rPr>
              <w:t>High / low rise Belt or braces Cuff / no cuff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51A848" w14:textId="77777777" w:rsidR="00BF2ED8" w:rsidRDefault="00000000">
            <w:r>
              <w:rPr>
                <w:color w:val="444444"/>
                <w:sz w:val="16"/>
                <w:szCs w:val="16"/>
              </w:rPr>
              <w:t>Occasion Desired image Profile recommendation</w:t>
            </w:r>
          </w:p>
        </w:tc>
        <w:tc>
          <w:tcPr>
            <w:tcW w:w="15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B1CE02" w14:textId="77777777" w:rsidR="00BF2ED8" w:rsidRDefault="00000000">
            <w:r>
              <w:rPr>
                <w:color w:val="444444"/>
                <w:sz w:val="16"/>
                <w:szCs w:val="16"/>
              </w:rPr>
              <w:t>Skin tone Seasonality Usage purpose</w:t>
            </w:r>
          </w:p>
        </w:tc>
      </w:tr>
    </w:tbl>
    <w:p w14:paraId="7F738564" w14:textId="77777777" w:rsidR="00BF2ED8" w:rsidRDefault="00BF2ED8">
      <w:pPr>
        <w:spacing w:before="320"/>
      </w:pPr>
    </w:p>
    <w:p w14:paraId="0DD1557A" w14:textId="77777777" w:rsidR="00BF2ED8" w:rsidRDefault="00BF2ED8">
      <w:pPr>
        <w:spacing w:before="320"/>
      </w:pPr>
    </w:p>
    <w:p w14:paraId="32C8DE72" w14:textId="77777777" w:rsidR="00BF2ED8" w:rsidRDefault="00000000">
      <w:pPr>
        <w:pBdr>
          <w:bottom w:val="single" w:sz="8" w:space="0" w:color="C9A84C"/>
        </w:pBdr>
        <w:shd w:val="clear" w:color="auto" w:fill="0A1628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08  ·</w:t>
      </w:r>
      <w:proofErr w:type="gramEnd"/>
      <w:r>
        <w:rPr>
          <w:b/>
          <w:bCs/>
          <w:color w:val="FFFFFF"/>
          <w:sz w:val="22"/>
          <w:szCs w:val="22"/>
        </w:rPr>
        <w:t xml:space="preserve">  ONLINE COURSES  (WITHIN CONFIGURATOR SECTION)</w:t>
      </w:r>
    </w:p>
    <w:p w14:paraId="5F0A8CEF" w14:textId="77777777" w:rsidR="00BF2ED8" w:rsidRDefault="00BF2ED8">
      <w:pPr>
        <w:spacing w:before="160"/>
      </w:pPr>
    </w:p>
    <w:p w14:paraId="32CD9EA4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4DA1"/>
          <w:sz w:val="19"/>
          <w:szCs w:val="19"/>
        </w:rPr>
        <w:t>Video-based courses on tailoring techniques (behind payment)</w:t>
      </w:r>
    </w:p>
    <w:p w14:paraId="154BD00C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7A4A"/>
          <w:sz w:val="19"/>
          <w:szCs w:val="19"/>
        </w:rPr>
        <w:t xml:space="preserve">ADD: </w:t>
      </w:r>
      <w:r>
        <w:rPr>
          <w:color w:val="444444"/>
          <w:sz w:val="19"/>
          <w:szCs w:val="19"/>
        </w:rPr>
        <w:t>Examples: lapel padding, jacket pockets, etc. — content TBC</w:t>
      </w:r>
    </w:p>
    <w:p w14:paraId="1879275E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8B6914"/>
          <w:sz w:val="19"/>
          <w:szCs w:val="19"/>
        </w:rPr>
        <w:t xml:space="preserve">NOTE: </w:t>
      </w:r>
      <w:r>
        <w:rPr>
          <w:color w:val="444444"/>
          <w:sz w:val="19"/>
          <w:szCs w:val="19"/>
        </w:rPr>
        <w:t>DO NOT build video content yet — build the structure and UI framework only. Videos will be uploaded by the client later</w:t>
      </w:r>
    </w:p>
    <w:p w14:paraId="7AE7EDCD" w14:textId="77777777" w:rsidR="00BF2ED8" w:rsidRDefault="00BF2ED8">
      <w:pPr>
        <w:spacing w:before="320"/>
      </w:pPr>
    </w:p>
    <w:p w14:paraId="2E9ADB91" w14:textId="77777777" w:rsidR="00BF2ED8" w:rsidRDefault="00BF2ED8">
      <w:pPr>
        <w:spacing w:before="320"/>
      </w:pPr>
    </w:p>
    <w:p w14:paraId="05E61A87" w14:textId="77777777" w:rsidR="00BF2ED8" w:rsidRDefault="00000000">
      <w:pPr>
        <w:pBdr>
          <w:bottom w:val="single" w:sz="8" w:space="0" w:color="C9A84C"/>
        </w:pBdr>
        <w:shd w:val="clear" w:color="auto" w:fill="0A1628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09  ·</w:t>
      </w:r>
      <w:proofErr w:type="gramEnd"/>
      <w:r>
        <w:rPr>
          <w:b/>
          <w:bCs/>
          <w:color w:val="FFFFFF"/>
          <w:sz w:val="22"/>
          <w:szCs w:val="22"/>
        </w:rPr>
        <w:t xml:space="preserve">  VIDEO CONSULTATION SERVICE</w:t>
      </w:r>
    </w:p>
    <w:p w14:paraId="67946024" w14:textId="77777777" w:rsidR="00BF2ED8" w:rsidRDefault="00BF2ED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F2ED8" w14:paraId="009C753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D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940A3" w14:textId="77777777" w:rsidR="00BF2ED8" w:rsidRDefault="00000000">
            <w:r>
              <w:rPr>
                <w:b/>
                <w:bCs/>
                <w:color w:val="0A1628"/>
                <w:sz w:val="18"/>
                <w:szCs w:val="18"/>
              </w:rPr>
              <w:t>Duration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174D9" w14:textId="77777777" w:rsidR="00BF2ED8" w:rsidRDefault="00000000">
            <w:r>
              <w:rPr>
                <w:color w:val="444444"/>
                <w:sz w:val="18"/>
                <w:szCs w:val="18"/>
              </w:rPr>
              <w:t>20–25 minutes</w:t>
            </w:r>
          </w:p>
        </w:tc>
      </w:tr>
    </w:tbl>
    <w:p w14:paraId="0D486970" w14:textId="77777777" w:rsidR="00BF2ED8" w:rsidRDefault="00BF2ED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F2ED8" w14:paraId="3CCFFED9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D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1AD9B" w14:textId="77777777" w:rsidR="00BF2ED8" w:rsidRDefault="00000000">
            <w:r>
              <w:rPr>
                <w:b/>
                <w:bCs/>
                <w:color w:val="0A1628"/>
                <w:sz w:val="18"/>
                <w:szCs w:val="18"/>
              </w:rPr>
              <w:t>Access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DCFF7" w14:textId="77777777" w:rsidR="00BF2ED8" w:rsidRDefault="00000000">
            <w:r>
              <w:rPr>
                <w:color w:val="444444"/>
                <w:sz w:val="18"/>
                <w:szCs w:val="18"/>
              </w:rPr>
              <w:t>Behind payment — pricing to be provided by client</w:t>
            </w:r>
          </w:p>
        </w:tc>
      </w:tr>
    </w:tbl>
    <w:p w14:paraId="1270B14D" w14:textId="77777777" w:rsidR="00BF2ED8" w:rsidRDefault="00BF2ED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F2ED8" w14:paraId="1FA8D21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D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E8668" w14:textId="77777777" w:rsidR="00BF2ED8" w:rsidRDefault="00000000">
            <w:r>
              <w:rPr>
                <w:b/>
                <w:bCs/>
                <w:color w:val="0A1628"/>
                <w:sz w:val="18"/>
                <w:szCs w:val="18"/>
              </w:rPr>
              <w:t>Scope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6F66F" w14:textId="77777777" w:rsidR="00BF2ED8" w:rsidRDefault="00000000">
            <w:r>
              <w:rPr>
                <w:color w:val="444444"/>
                <w:sz w:val="18"/>
                <w:szCs w:val="18"/>
              </w:rPr>
              <w:t xml:space="preserve">Fabric recommendations, </w:t>
            </w:r>
            <w:proofErr w:type="spellStart"/>
            <w:r>
              <w:rPr>
                <w:color w:val="444444"/>
                <w:sz w:val="18"/>
                <w:szCs w:val="18"/>
              </w:rPr>
              <w:t>colour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advice, style guidance</w:t>
            </w:r>
          </w:p>
        </w:tc>
      </w:tr>
    </w:tbl>
    <w:p w14:paraId="2A8FDCE6" w14:textId="77777777" w:rsidR="00BF2ED8" w:rsidRDefault="00BF2ED8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F2ED8" w14:paraId="675A7522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ED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A2DA8" w14:textId="77777777" w:rsidR="00BF2ED8" w:rsidRDefault="00000000">
            <w:r>
              <w:rPr>
                <w:b/>
                <w:bCs/>
                <w:color w:val="0A1628"/>
                <w:sz w:val="18"/>
                <w:szCs w:val="18"/>
              </w:rPr>
              <w:t>Delivery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67886" w14:textId="77777777" w:rsidR="00BF2ED8" w:rsidRDefault="00000000">
            <w:r>
              <w:rPr>
                <w:color w:val="444444"/>
                <w:sz w:val="18"/>
                <w:szCs w:val="18"/>
              </w:rPr>
              <w:t xml:space="preserve">Conducted by qualified </w:t>
            </w:r>
            <w:proofErr w:type="spellStart"/>
            <w:r>
              <w:rPr>
                <w:color w:val="444444"/>
                <w:sz w:val="18"/>
                <w:szCs w:val="18"/>
              </w:rPr>
              <w:t>Sastrería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professionals</w:t>
            </w:r>
          </w:p>
        </w:tc>
      </w:tr>
    </w:tbl>
    <w:p w14:paraId="144C8BFF" w14:textId="77777777" w:rsidR="00BF2ED8" w:rsidRDefault="00BF2ED8">
      <w:pPr>
        <w:spacing w:before="160"/>
      </w:pPr>
    </w:p>
    <w:p w14:paraId="57A365AA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7A4A"/>
          <w:sz w:val="19"/>
          <w:szCs w:val="19"/>
        </w:rPr>
        <w:t xml:space="preserve">ADD: </w:t>
      </w:r>
      <w:r>
        <w:rPr>
          <w:color w:val="444444"/>
          <w:sz w:val="19"/>
          <w:szCs w:val="19"/>
        </w:rPr>
        <w:t>Build booking + payment flow for this service</w:t>
      </w:r>
    </w:p>
    <w:p w14:paraId="32801528" w14:textId="77777777" w:rsidR="00BF2ED8" w:rsidRDefault="00BF2ED8">
      <w:pPr>
        <w:spacing w:before="320"/>
      </w:pPr>
    </w:p>
    <w:p w14:paraId="76B876AB" w14:textId="77777777" w:rsidR="00BF2ED8" w:rsidRDefault="00000000">
      <w:r>
        <w:br w:type="page"/>
      </w:r>
    </w:p>
    <w:p w14:paraId="1DAD87D7" w14:textId="77777777" w:rsidR="00BF2ED8" w:rsidRDefault="00BF2ED8">
      <w:pPr>
        <w:spacing w:before="320"/>
      </w:pPr>
    </w:p>
    <w:p w14:paraId="25411767" w14:textId="77777777" w:rsidR="00BF2ED8" w:rsidRDefault="00000000">
      <w:pPr>
        <w:pBdr>
          <w:bottom w:val="single" w:sz="8" w:space="0" w:color="C9A84C"/>
        </w:pBdr>
        <w:shd w:val="clear" w:color="auto" w:fill="0A1628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10  ·</w:t>
      </w:r>
      <w:proofErr w:type="gramEnd"/>
      <w:r>
        <w:rPr>
          <w:b/>
          <w:bCs/>
          <w:color w:val="FFFFFF"/>
          <w:sz w:val="22"/>
          <w:szCs w:val="22"/>
        </w:rPr>
        <w:t xml:space="preserve">  BEFORE / AFTER INTERACTIVE SLIDER</w:t>
      </w:r>
    </w:p>
    <w:p w14:paraId="4D2B8B28" w14:textId="77777777" w:rsidR="00BF2ED8" w:rsidRDefault="00BF2ED8">
      <w:pPr>
        <w:spacing w:before="160"/>
      </w:pPr>
    </w:p>
    <w:p w14:paraId="1A8654FA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7A4A"/>
          <w:sz w:val="19"/>
          <w:szCs w:val="19"/>
        </w:rPr>
        <w:t xml:space="preserve">ADD: </w:t>
      </w:r>
      <w:r>
        <w:rPr>
          <w:color w:val="444444"/>
          <w:sz w:val="19"/>
          <w:szCs w:val="19"/>
        </w:rPr>
        <w:t>Full-width interactive drag slider comparing client before and after wearing the finished suit</w:t>
      </w:r>
    </w:p>
    <w:p w14:paraId="2E76AD53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4DA1"/>
          <w:sz w:val="19"/>
          <w:szCs w:val="19"/>
        </w:rPr>
        <w:t>Must feel fluid, high-impact, and visually polished</w:t>
      </w:r>
    </w:p>
    <w:p w14:paraId="19E40CF7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8B6914"/>
          <w:sz w:val="19"/>
          <w:szCs w:val="19"/>
        </w:rPr>
        <w:t xml:space="preserve">NOTE: </w:t>
      </w:r>
      <w:r>
        <w:rPr>
          <w:color w:val="444444"/>
          <w:sz w:val="19"/>
          <w:szCs w:val="19"/>
        </w:rPr>
        <w:t>Reference video has been sent separately — match that interaction style</w:t>
      </w:r>
    </w:p>
    <w:p w14:paraId="5CD221F7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000000"/>
          <w:sz w:val="19"/>
          <w:szCs w:val="19"/>
        </w:rPr>
        <w:t>Images will be provided by client — build the component ready to receive them</w:t>
      </w:r>
    </w:p>
    <w:p w14:paraId="046DF074" w14:textId="77777777" w:rsidR="00BF2ED8" w:rsidRDefault="00BF2ED8">
      <w:pPr>
        <w:spacing w:before="320"/>
      </w:pPr>
    </w:p>
    <w:p w14:paraId="08AE3EF4" w14:textId="77777777" w:rsidR="00BF2ED8" w:rsidRDefault="00BF2ED8">
      <w:pPr>
        <w:spacing w:before="320"/>
      </w:pPr>
    </w:p>
    <w:p w14:paraId="1FB1BB95" w14:textId="77777777" w:rsidR="00BF2ED8" w:rsidRDefault="00000000">
      <w:pPr>
        <w:pBdr>
          <w:bottom w:val="single" w:sz="8" w:space="0" w:color="C9A84C"/>
        </w:pBdr>
        <w:shd w:val="clear" w:color="auto" w:fill="0A1628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11  ·</w:t>
      </w:r>
      <w:proofErr w:type="gramEnd"/>
      <w:r>
        <w:rPr>
          <w:b/>
          <w:bCs/>
          <w:color w:val="FFFFFF"/>
          <w:sz w:val="22"/>
          <w:szCs w:val="22"/>
        </w:rPr>
        <w:t xml:space="preserve">  FABRICS SECTION  (NEW — HIGH PRIORITY)</w:t>
      </w:r>
    </w:p>
    <w:p w14:paraId="00760BAA" w14:textId="77777777" w:rsidR="00BF2ED8" w:rsidRDefault="00BF2ED8">
      <w:pPr>
        <w:spacing w:before="160"/>
      </w:pPr>
    </w:p>
    <w:p w14:paraId="4BAA25A4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Purpose</w:t>
      </w:r>
    </w:p>
    <w:p w14:paraId="5972D6D9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4DA1"/>
          <w:sz w:val="19"/>
          <w:szCs w:val="19"/>
        </w:rPr>
        <w:t>Sensory, educational, and aspirational — help the client understand and desire the material</w:t>
      </w:r>
    </w:p>
    <w:p w14:paraId="25A93912" w14:textId="77777777" w:rsidR="00BF2ED8" w:rsidRDefault="00BF2ED8">
      <w:pPr>
        <w:spacing w:before="160"/>
      </w:pPr>
    </w:p>
    <w:p w14:paraId="67FF3324" w14:textId="77777777" w:rsidR="00BF2ED8" w:rsidRDefault="00000000">
      <w:pPr>
        <w:pBdr>
          <w:bottom w:val="single" w:sz="4" w:space="1" w:color="C9A84C"/>
        </w:pBdr>
        <w:spacing w:before="160" w:after="60"/>
      </w:pPr>
      <w:r>
        <w:rPr>
          <w:b/>
          <w:bCs/>
          <w:color w:val="0A1628"/>
        </w:rPr>
        <w:t>Required Content Blocks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F2ED8" w14:paraId="458CC3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D07B" w14:textId="77777777" w:rsidR="00BF2ED8" w:rsidRDefault="00000000">
            <w:r>
              <w:rPr>
                <w:b/>
                <w:bCs/>
                <w:color w:val="C9A84C"/>
                <w:sz w:val="18"/>
                <w:szCs w:val="18"/>
              </w:rPr>
              <w:t>Visual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FE7CF" w14:textId="77777777" w:rsidR="00BF2ED8" w:rsidRDefault="00000000">
            <w:r>
              <w:rPr>
                <w:color w:val="444444"/>
                <w:sz w:val="18"/>
                <w:szCs w:val="18"/>
              </w:rPr>
              <w:t xml:space="preserve">Macro close-up shots of fabric textures; natural processes (sheep, goats, raw </w:t>
            </w:r>
            <w:proofErr w:type="spellStart"/>
            <w:r>
              <w:rPr>
                <w:color w:val="444444"/>
                <w:sz w:val="18"/>
                <w:szCs w:val="18"/>
              </w:rPr>
              <w:t>fibre</w:t>
            </w:r>
            <w:proofErr w:type="spellEnd"/>
            <w:r>
              <w:rPr>
                <w:color w:val="444444"/>
                <w:sz w:val="18"/>
                <w:szCs w:val="18"/>
              </w:rPr>
              <w:t>, spinning)</w:t>
            </w:r>
          </w:p>
        </w:tc>
      </w:tr>
      <w:tr w:rsidR="00BF2ED8" w14:paraId="22DD9D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DDC8" w14:textId="77777777" w:rsidR="00BF2ED8" w:rsidRDefault="00000000">
            <w:r>
              <w:rPr>
                <w:b/>
                <w:bCs/>
                <w:color w:val="C9A84C"/>
                <w:sz w:val="18"/>
                <w:szCs w:val="18"/>
              </w:rPr>
              <w:t>Origin Stories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0F94" w14:textId="77777777" w:rsidR="00BF2ED8" w:rsidRDefault="00000000">
            <w:r>
              <w:rPr>
                <w:color w:val="444444"/>
                <w:sz w:val="18"/>
                <w:szCs w:val="18"/>
              </w:rPr>
              <w:t xml:space="preserve">How each </w:t>
            </w:r>
            <w:proofErr w:type="spellStart"/>
            <w:r>
              <w:rPr>
                <w:color w:val="444444"/>
                <w:sz w:val="18"/>
                <w:szCs w:val="18"/>
              </w:rPr>
              <w:t>fibre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is obtained: Wool, Cashmere, Silk, Vicuña — </w:t>
            </w:r>
            <w:proofErr w:type="spellStart"/>
            <w:r>
              <w:rPr>
                <w:color w:val="444444"/>
                <w:sz w:val="18"/>
                <w:szCs w:val="18"/>
              </w:rPr>
              <w:t>emphasise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uniqueness (water, temperature, terrain)</w:t>
            </w:r>
          </w:p>
        </w:tc>
      </w:tr>
      <w:tr w:rsidR="00BF2ED8" w14:paraId="46A280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220D" w14:textId="77777777" w:rsidR="00BF2ED8" w:rsidRDefault="00000000">
            <w:proofErr w:type="spellStart"/>
            <w:r>
              <w:rPr>
                <w:b/>
                <w:bCs/>
                <w:color w:val="C9A84C"/>
                <w:sz w:val="18"/>
                <w:szCs w:val="18"/>
              </w:rPr>
              <w:t>Fibre</w:t>
            </w:r>
            <w:proofErr w:type="spellEnd"/>
            <w:r>
              <w:rPr>
                <w:b/>
                <w:bCs/>
                <w:color w:val="C9A84C"/>
                <w:sz w:val="18"/>
                <w:szCs w:val="18"/>
              </w:rPr>
              <w:t xml:space="preserve"> Grading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0CB7" w14:textId="77777777" w:rsidR="00BF2ED8" w:rsidRDefault="00000000">
            <w:r>
              <w:rPr>
                <w:color w:val="444444"/>
                <w:sz w:val="18"/>
                <w:szCs w:val="18"/>
              </w:rPr>
              <w:t>Explain Super 100 / 120 / 150 / 200 — what each means, how it affects quality</w:t>
            </w:r>
          </w:p>
        </w:tc>
      </w:tr>
      <w:tr w:rsidR="00BF2ED8" w14:paraId="1B9B7B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6FA8" w14:textId="77777777" w:rsidR="00BF2ED8" w:rsidRDefault="00000000">
            <w:r>
              <w:rPr>
                <w:b/>
                <w:bCs/>
                <w:color w:val="C9A84C"/>
                <w:sz w:val="18"/>
                <w:szCs w:val="18"/>
              </w:rPr>
              <w:t>Selection Process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46675" w14:textId="77777777" w:rsidR="00BF2ED8" w:rsidRDefault="00000000">
            <w:r>
              <w:rPr>
                <w:color w:val="444444"/>
                <w:sz w:val="18"/>
                <w:szCs w:val="18"/>
              </w:rPr>
              <w:t xml:space="preserve">How each </w:t>
            </w:r>
            <w:proofErr w:type="spellStart"/>
            <w:r>
              <w:rPr>
                <w:color w:val="444444"/>
                <w:sz w:val="18"/>
                <w:szCs w:val="18"/>
              </w:rPr>
              <w:t>fibre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is hand-selected — artisan angle</w:t>
            </w:r>
          </w:p>
        </w:tc>
      </w:tr>
      <w:tr w:rsidR="00BF2ED8" w14:paraId="07B7BC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F3D99" w14:textId="77777777" w:rsidR="00BF2ED8" w:rsidRDefault="00000000">
            <w:r>
              <w:rPr>
                <w:b/>
                <w:bCs/>
                <w:color w:val="C9A84C"/>
                <w:sz w:val="18"/>
                <w:szCs w:val="18"/>
              </w:rPr>
              <w:t>Brand Values</w:t>
            </w:r>
          </w:p>
        </w:tc>
        <w:tc>
          <w:tcPr>
            <w:tcW w:w="69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D706" w14:textId="77777777" w:rsidR="00BF2ED8" w:rsidRDefault="00000000">
            <w:r>
              <w:rPr>
                <w:color w:val="444444"/>
                <w:sz w:val="18"/>
                <w:szCs w:val="18"/>
              </w:rPr>
              <w:t>Sustainability, artisan selection, material exclusivity</w:t>
            </w:r>
          </w:p>
        </w:tc>
      </w:tr>
    </w:tbl>
    <w:p w14:paraId="2ED0D4BD" w14:textId="77777777" w:rsidR="00BF2ED8" w:rsidRDefault="00BF2ED8">
      <w:pPr>
        <w:spacing w:before="160"/>
      </w:pPr>
    </w:p>
    <w:p w14:paraId="1C7E18F9" w14:textId="77777777" w:rsidR="00BF2ED8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8B6914"/>
          <w:sz w:val="19"/>
          <w:szCs w:val="19"/>
        </w:rPr>
        <w:t xml:space="preserve">NOTE: </w:t>
      </w:r>
      <w:r>
        <w:rPr>
          <w:color w:val="444444"/>
          <w:sz w:val="19"/>
          <w:szCs w:val="19"/>
        </w:rPr>
        <w:t>Images for this section will be sourced/provided by client — build the layout framework now</w:t>
      </w:r>
    </w:p>
    <w:p w14:paraId="2C90D8C8" w14:textId="77777777" w:rsidR="00BF2ED8" w:rsidRDefault="00BF2ED8">
      <w:pPr>
        <w:spacing w:before="320"/>
      </w:pPr>
    </w:p>
    <w:p w14:paraId="4BD93FB5" w14:textId="77777777" w:rsidR="00BF2ED8" w:rsidRDefault="00BF2ED8">
      <w:pPr>
        <w:spacing w:before="320"/>
      </w:pPr>
    </w:p>
    <w:p w14:paraId="686DCE6E" w14:textId="77777777" w:rsidR="00BF2ED8" w:rsidRDefault="00000000">
      <w:pPr>
        <w:pBdr>
          <w:bottom w:val="single" w:sz="8" w:space="0" w:color="C9A84C"/>
        </w:pBdr>
        <w:shd w:val="clear" w:color="auto" w:fill="0A1628"/>
        <w:ind w:left="200" w:right="200"/>
      </w:pPr>
      <w:proofErr w:type="gramStart"/>
      <w:r>
        <w:rPr>
          <w:b/>
          <w:bCs/>
          <w:color w:val="FFFFFF"/>
          <w:sz w:val="22"/>
          <w:szCs w:val="22"/>
        </w:rPr>
        <w:t>12  ·</w:t>
      </w:r>
      <w:proofErr w:type="gramEnd"/>
      <w:r>
        <w:rPr>
          <w:b/>
          <w:bCs/>
          <w:color w:val="FFFFFF"/>
          <w:sz w:val="22"/>
          <w:szCs w:val="22"/>
        </w:rPr>
        <w:t xml:space="preserve">  PENDING ASSETS FROM CLIENT</w:t>
      </w:r>
    </w:p>
    <w:p w14:paraId="57953D55" w14:textId="77777777" w:rsidR="00BF2ED8" w:rsidRDefault="00BF2ED8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F2ED8" w14:paraId="50078E0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ECAE3" w14:textId="77777777" w:rsidR="00BF2ED8" w:rsidRDefault="00000000">
            <w:r>
              <w:rPr>
                <w:b/>
                <w:bCs/>
                <w:color w:val="FFFFFF"/>
                <w:sz w:val="18"/>
                <w:szCs w:val="18"/>
              </w:rPr>
              <w:t>Asset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0A16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143F" w14:textId="77777777" w:rsidR="00BF2ED8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BF2ED8" w14:paraId="0B7383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16868" w14:textId="77777777" w:rsidR="00BF2ED8" w:rsidRDefault="00000000">
            <w:r>
              <w:rPr>
                <w:color w:val="444444"/>
                <w:sz w:val="18"/>
                <w:szCs w:val="18"/>
              </w:rPr>
              <w:t>Official logo file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F35E5" w14:textId="77777777" w:rsidR="00BF2ED8" w:rsidRDefault="00000000">
            <w:r>
              <w:rPr>
                <w:color w:val="444444"/>
                <w:sz w:val="18"/>
                <w:szCs w:val="18"/>
              </w:rPr>
              <w:t>Replace 'MF' placeholder immediately on receipt</w:t>
            </w:r>
          </w:p>
        </w:tc>
      </w:tr>
      <w:tr w:rsidR="00BF2ED8" w14:paraId="19B4C0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184D" w14:textId="77777777" w:rsidR="00BF2ED8" w:rsidRDefault="00000000">
            <w:r>
              <w:rPr>
                <w:color w:val="444444"/>
                <w:sz w:val="18"/>
                <w:szCs w:val="18"/>
              </w:rPr>
              <w:t>Evelyn &amp; Manuel's personal story text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234EA" w14:textId="77777777" w:rsidR="00BF2ED8" w:rsidRDefault="00000000">
            <w:r>
              <w:rPr>
                <w:color w:val="444444"/>
                <w:sz w:val="18"/>
                <w:szCs w:val="18"/>
              </w:rPr>
              <w:t>For the '</w:t>
            </w:r>
            <w:proofErr w:type="spellStart"/>
            <w:r>
              <w:rPr>
                <w:color w:val="444444"/>
                <w:sz w:val="18"/>
                <w:szCs w:val="18"/>
              </w:rPr>
              <w:t>Sastrería</w:t>
            </w:r>
            <w:proofErr w:type="spellEnd"/>
            <w:r>
              <w:rPr>
                <w:color w:val="444444"/>
                <w:sz w:val="18"/>
                <w:szCs w:val="18"/>
              </w:rPr>
              <w:t>' / history section</w:t>
            </w:r>
          </w:p>
        </w:tc>
      </w:tr>
      <w:tr w:rsidR="00BF2ED8" w14:paraId="5BB7881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848F" w14:textId="77777777" w:rsidR="00BF2ED8" w:rsidRDefault="00000000">
            <w:r>
              <w:rPr>
                <w:color w:val="444444"/>
                <w:sz w:val="18"/>
                <w:szCs w:val="18"/>
              </w:rPr>
              <w:t>Photography &amp; video (hero)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3A96" w14:textId="77777777" w:rsidR="00BF2ED8" w:rsidRDefault="00000000">
            <w:r>
              <w:rPr>
                <w:color w:val="444444"/>
                <w:sz w:val="18"/>
                <w:szCs w:val="18"/>
              </w:rPr>
              <w:t>For homepage hero and Before/After slider</w:t>
            </w:r>
          </w:p>
        </w:tc>
      </w:tr>
      <w:tr w:rsidR="00BF2ED8" w14:paraId="0C34EEB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023A" w14:textId="77777777" w:rsidR="00BF2ED8" w:rsidRDefault="00000000">
            <w:r>
              <w:rPr>
                <w:color w:val="444444"/>
                <w:sz w:val="18"/>
                <w:szCs w:val="18"/>
              </w:rPr>
              <w:t>Fabrics imagery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334E" w14:textId="77777777" w:rsidR="00BF2ED8" w:rsidRDefault="00000000">
            <w:r>
              <w:rPr>
                <w:color w:val="444444"/>
                <w:sz w:val="18"/>
                <w:szCs w:val="18"/>
              </w:rPr>
              <w:t xml:space="preserve">Macro texture shots, natural </w:t>
            </w:r>
            <w:proofErr w:type="spellStart"/>
            <w:r>
              <w:rPr>
                <w:color w:val="444444"/>
                <w:sz w:val="18"/>
                <w:szCs w:val="18"/>
              </w:rPr>
              <w:t>fibre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origin photos</w:t>
            </w:r>
          </w:p>
        </w:tc>
      </w:tr>
      <w:tr w:rsidR="00BF2ED8" w14:paraId="5F989C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67882" w14:textId="77777777" w:rsidR="00BF2ED8" w:rsidRDefault="00000000">
            <w:r>
              <w:rPr>
                <w:color w:val="444444"/>
                <w:sz w:val="18"/>
                <w:szCs w:val="18"/>
              </w:rPr>
              <w:t>Approximate production timeframes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9FC81" w14:textId="77777777" w:rsidR="00BF2ED8" w:rsidRDefault="00000000">
            <w:r>
              <w:rPr>
                <w:color w:val="444444"/>
                <w:sz w:val="18"/>
                <w:szCs w:val="18"/>
              </w:rPr>
              <w:t>To replace removed exact timings in 'El Arte del Sastre'</w:t>
            </w:r>
          </w:p>
        </w:tc>
      </w:tr>
      <w:tr w:rsidR="00BF2ED8" w14:paraId="1A0DFE9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71B2" w14:textId="77777777" w:rsidR="00BF2ED8" w:rsidRDefault="00000000">
            <w:r>
              <w:rPr>
                <w:color w:val="444444"/>
                <w:sz w:val="18"/>
                <w:szCs w:val="18"/>
              </w:rPr>
              <w:t>Configurator pricing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AEB4" w14:textId="77777777" w:rsidR="00BF2ED8" w:rsidRDefault="00000000">
            <w:r>
              <w:rPr>
                <w:color w:val="444444"/>
                <w:sz w:val="18"/>
                <w:szCs w:val="18"/>
              </w:rPr>
              <w:t>Payment gating for configurator, courses &amp; video calls</w:t>
            </w:r>
          </w:p>
        </w:tc>
      </w:tr>
      <w:tr w:rsidR="00BF2ED8" w14:paraId="5AF604F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C079" w14:textId="77777777" w:rsidR="00BF2ED8" w:rsidRDefault="00000000">
            <w:r>
              <w:rPr>
                <w:color w:val="444444"/>
                <w:sz w:val="18"/>
                <w:szCs w:val="18"/>
              </w:rPr>
              <w:t>Course video content</w:t>
            </w:r>
          </w:p>
        </w:tc>
        <w:tc>
          <w:tcPr>
            <w:tcW w:w="5760" w:type="dxa"/>
            <w:tcBorders>
              <w:top w:val="single" w:sz="1" w:space="0" w:color="D9D9D9"/>
              <w:left w:val="single" w:sz="1" w:space="0" w:color="D9D9D9"/>
              <w:bottom w:val="single" w:sz="1" w:space="0" w:color="D9D9D9"/>
              <w:right w:val="single" w:sz="1" w:space="0" w:color="D9D9D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09EBA" w14:textId="77777777" w:rsidR="00BF2ED8" w:rsidRDefault="00000000">
            <w:r>
              <w:rPr>
                <w:color w:val="444444"/>
                <w:sz w:val="18"/>
                <w:szCs w:val="18"/>
              </w:rPr>
              <w:t>Upload once structure is built</w:t>
            </w:r>
          </w:p>
        </w:tc>
      </w:tr>
    </w:tbl>
    <w:p w14:paraId="2B291E78" w14:textId="77777777" w:rsidR="00BF2ED8" w:rsidRDefault="00BF2ED8">
      <w:pPr>
        <w:spacing w:before="640"/>
      </w:pPr>
    </w:p>
    <w:p w14:paraId="6382B7E9" w14:textId="77777777" w:rsidR="00BF2ED8" w:rsidRDefault="00000000">
      <w:pPr>
        <w:pBdr>
          <w:top w:val="single" w:sz="4" w:space="2" w:color="C9A84C"/>
        </w:pBdr>
        <w:spacing w:before="200"/>
        <w:jc w:val="center"/>
      </w:pPr>
      <w:r>
        <w:rPr>
          <w:i/>
          <w:iCs/>
          <w:color w:val="777777"/>
          <w:sz w:val="18"/>
          <w:szCs w:val="18"/>
        </w:rPr>
        <w:t xml:space="preserve">All changes flagged as pending client assets should be built structurally — placeholders in place — and populated on receipt. Coordinate directly with </w:t>
      </w:r>
      <w:proofErr w:type="spellStart"/>
      <w:r>
        <w:rPr>
          <w:i/>
          <w:iCs/>
          <w:color w:val="777777"/>
          <w:sz w:val="18"/>
          <w:szCs w:val="18"/>
        </w:rPr>
        <w:t>Ryvo</w:t>
      </w:r>
      <w:proofErr w:type="spellEnd"/>
      <w:r>
        <w:rPr>
          <w:i/>
          <w:iCs/>
          <w:color w:val="777777"/>
          <w:sz w:val="18"/>
          <w:szCs w:val="18"/>
        </w:rPr>
        <w:t xml:space="preserve"> Digital for any clarifications.</w:t>
      </w:r>
    </w:p>
    <w:sectPr w:rsidR="00BF2ED8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A7164" w14:textId="77777777" w:rsidR="00743853" w:rsidRDefault="00743853">
      <w:r>
        <w:separator/>
      </w:r>
    </w:p>
  </w:endnote>
  <w:endnote w:type="continuationSeparator" w:id="0">
    <w:p w14:paraId="1530DEAD" w14:textId="77777777" w:rsidR="00743853" w:rsidRDefault="00743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786C6" w14:textId="77777777" w:rsidR="00BF2ED8" w:rsidRDefault="00000000">
    <w:pPr>
      <w:pBdr>
        <w:top w:val="single" w:sz="4" w:space="1" w:color="D9D9D9"/>
      </w:pBdr>
      <w:spacing w:before="80"/>
      <w:jc w:val="center"/>
    </w:pPr>
    <w:r>
      <w:rPr>
        <w:color w:val="999999"/>
        <w:sz w:val="16"/>
        <w:szCs w:val="16"/>
      </w:rPr>
      <w:t xml:space="preserve">     </w:t>
    </w:r>
    <w:proofErr w:type="spellStart"/>
    <w:r>
      <w:rPr>
        <w:color w:val="999999"/>
        <w:sz w:val="16"/>
        <w:szCs w:val="16"/>
      </w:rPr>
      <w:t>Ryvo</w:t>
    </w:r>
    <w:proofErr w:type="spellEnd"/>
    <w:r>
      <w:rPr>
        <w:color w:val="999999"/>
        <w:sz w:val="16"/>
        <w:szCs w:val="16"/>
      </w:rPr>
      <w:t xml:space="preserve"> Digital —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6E362" w14:textId="77777777" w:rsidR="00743853" w:rsidRDefault="00743853">
      <w:r>
        <w:separator/>
      </w:r>
    </w:p>
  </w:footnote>
  <w:footnote w:type="continuationSeparator" w:id="0">
    <w:p w14:paraId="058716E6" w14:textId="77777777" w:rsidR="00743853" w:rsidRDefault="00743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73127" w14:textId="77777777" w:rsidR="00BF2ED8" w:rsidRDefault="00000000">
    <w:pPr>
      <w:pBdr>
        <w:bottom w:val="single" w:sz="6" w:space="1" w:color="C9A84C"/>
      </w:pBdr>
    </w:pPr>
    <w:proofErr w:type="spellStart"/>
    <w:r>
      <w:rPr>
        <w:b/>
        <w:bCs/>
        <w:color w:val="0A1628"/>
        <w:sz w:val="18"/>
        <w:szCs w:val="18"/>
      </w:rPr>
      <w:t>Sastrería</w:t>
    </w:r>
    <w:proofErr w:type="spellEnd"/>
    <w:r>
      <w:rPr>
        <w:b/>
        <w:bCs/>
        <w:color w:val="0A1628"/>
        <w:sz w:val="18"/>
        <w:szCs w:val="18"/>
      </w:rPr>
      <w:t xml:space="preserve"> Manuel Fernández</w:t>
    </w:r>
    <w:r>
      <w:rPr>
        <w:color w:val="888888"/>
        <w:sz w:val="18"/>
        <w:szCs w:val="18"/>
      </w:rPr>
      <w:t xml:space="preserve">   |   Website Development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95B91"/>
    <w:multiLevelType w:val="hybridMultilevel"/>
    <w:tmpl w:val="40F6AC1A"/>
    <w:lvl w:ilvl="0" w:tplc="E9863AB8">
      <w:start w:val="1"/>
      <w:numFmt w:val="bullet"/>
      <w:lvlText w:val="●"/>
      <w:lvlJc w:val="left"/>
      <w:pPr>
        <w:ind w:left="720" w:hanging="360"/>
      </w:pPr>
    </w:lvl>
    <w:lvl w:ilvl="1" w:tplc="18F272EA">
      <w:start w:val="1"/>
      <w:numFmt w:val="bullet"/>
      <w:lvlText w:val="○"/>
      <w:lvlJc w:val="left"/>
      <w:pPr>
        <w:ind w:left="1440" w:hanging="360"/>
      </w:pPr>
    </w:lvl>
    <w:lvl w:ilvl="2" w:tplc="09A453F6">
      <w:start w:val="1"/>
      <w:numFmt w:val="bullet"/>
      <w:lvlText w:val="■"/>
      <w:lvlJc w:val="left"/>
      <w:pPr>
        <w:ind w:left="2160" w:hanging="360"/>
      </w:pPr>
    </w:lvl>
    <w:lvl w:ilvl="3" w:tplc="A0240D96">
      <w:start w:val="1"/>
      <w:numFmt w:val="bullet"/>
      <w:lvlText w:val="●"/>
      <w:lvlJc w:val="left"/>
      <w:pPr>
        <w:ind w:left="2880" w:hanging="360"/>
      </w:pPr>
    </w:lvl>
    <w:lvl w:ilvl="4" w:tplc="9BEAFA62">
      <w:start w:val="1"/>
      <w:numFmt w:val="bullet"/>
      <w:lvlText w:val="○"/>
      <w:lvlJc w:val="left"/>
      <w:pPr>
        <w:ind w:left="3600" w:hanging="360"/>
      </w:pPr>
    </w:lvl>
    <w:lvl w:ilvl="5" w:tplc="4EEE5802">
      <w:start w:val="1"/>
      <w:numFmt w:val="bullet"/>
      <w:lvlText w:val="■"/>
      <w:lvlJc w:val="left"/>
      <w:pPr>
        <w:ind w:left="4320" w:hanging="360"/>
      </w:pPr>
    </w:lvl>
    <w:lvl w:ilvl="6" w:tplc="DC345B2E">
      <w:start w:val="1"/>
      <w:numFmt w:val="bullet"/>
      <w:lvlText w:val="●"/>
      <w:lvlJc w:val="left"/>
      <w:pPr>
        <w:ind w:left="5040" w:hanging="360"/>
      </w:pPr>
    </w:lvl>
    <w:lvl w:ilvl="7" w:tplc="72F492EC">
      <w:start w:val="1"/>
      <w:numFmt w:val="bullet"/>
      <w:lvlText w:val="●"/>
      <w:lvlJc w:val="left"/>
      <w:pPr>
        <w:ind w:left="5760" w:hanging="360"/>
      </w:pPr>
    </w:lvl>
    <w:lvl w:ilvl="8" w:tplc="E1CE3B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AE3374"/>
    <w:multiLevelType w:val="hybridMultilevel"/>
    <w:tmpl w:val="2D1A8C24"/>
    <w:lvl w:ilvl="0" w:tplc="CFB6FB30">
      <w:start w:val="1"/>
      <w:numFmt w:val="bullet"/>
      <w:lvlText w:val="–"/>
      <w:lvlJc w:val="left"/>
      <w:pPr>
        <w:ind w:left="500" w:hanging="260"/>
      </w:pPr>
    </w:lvl>
    <w:lvl w:ilvl="1" w:tplc="2A36A99A">
      <w:numFmt w:val="decimal"/>
      <w:lvlText w:val=""/>
      <w:lvlJc w:val="left"/>
    </w:lvl>
    <w:lvl w:ilvl="2" w:tplc="FD16FBAE">
      <w:numFmt w:val="decimal"/>
      <w:lvlText w:val=""/>
      <w:lvlJc w:val="left"/>
    </w:lvl>
    <w:lvl w:ilvl="3" w:tplc="D996F342">
      <w:numFmt w:val="decimal"/>
      <w:lvlText w:val=""/>
      <w:lvlJc w:val="left"/>
    </w:lvl>
    <w:lvl w:ilvl="4" w:tplc="C3263A78">
      <w:numFmt w:val="decimal"/>
      <w:lvlText w:val=""/>
      <w:lvlJc w:val="left"/>
    </w:lvl>
    <w:lvl w:ilvl="5" w:tplc="89D64202">
      <w:numFmt w:val="decimal"/>
      <w:lvlText w:val=""/>
      <w:lvlJc w:val="left"/>
    </w:lvl>
    <w:lvl w:ilvl="6" w:tplc="CDD4CBC4">
      <w:numFmt w:val="decimal"/>
      <w:lvlText w:val=""/>
      <w:lvlJc w:val="left"/>
    </w:lvl>
    <w:lvl w:ilvl="7" w:tplc="991893AE">
      <w:numFmt w:val="decimal"/>
      <w:lvlText w:val=""/>
      <w:lvlJc w:val="left"/>
    </w:lvl>
    <w:lvl w:ilvl="8" w:tplc="11EE1E68">
      <w:numFmt w:val="decimal"/>
      <w:lvlText w:val=""/>
      <w:lvlJc w:val="left"/>
    </w:lvl>
  </w:abstractNum>
  <w:num w:numId="1" w16cid:durableId="2061900912">
    <w:abstractNumId w:val="0"/>
    <w:lvlOverride w:ilvl="0">
      <w:startOverride w:val="1"/>
    </w:lvlOverride>
  </w:num>
  <w:num w:numId="2" w16cid:durableId="3491803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ED8"/>
    <w:rsid w:val="0025325B"/>
    <w:rsid w:val="00743853"/>
    <w:rsid w:val="007D1490"/>
    <w:rsid w:val="00BF2ED8"/>
    <w:rsid w:val="00F96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7279E4"/>
  <w15:docId w15:val="{0A37189D-5D8B-8445-BED3-54670B654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A1628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0A162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1108</Words>
  <Characters>6316</Characters>
  <Application>Microsoft Office Word</Application>
  <DocSecurity>0</DocSecurity>
  <Lines>52</Lines>
  <Paragraphs>14</Paragraphs>
  <ScaleCrop>false</ScaleCrop>
  <Company/>
  <LinksUpToDate>false</LinksUpToDate>
  <CharactersWithSpaces>7410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Manuel Vale Seixas</cp:lastModifiedBy>
  <cp:revision>2</cp:revision>
  <dcterms:created xsi:type="dcterms:W3CDTF">2026-04-08T12:38:00Z</dcterms:created>
  <dcterms:modified xsi:type="dcterms:W3CDTF">2026-04-08T12:38:00Z</dcterms:modified>
</cp:coreProperties>
</file>